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2136" w14:textId="77777777" w:rsidR="00F9505D" w:rsidRPr="00B65DD6" w:rsidRDefault="00D8575F" w:rsidP="00B65DD6">
      <w:pPr>
        <w:pStyle w:val="Nagwek9"/>
        <w:numPr>
          <w:ilvl w:val="0"/>
          <w:numId w:val="0"/>
        </w:numPr>
        <w:spacing w:before="60" w:after="120"/>
        <w:rPr>
          <w:rFonts w:ascii="Calibri Light" w:hAnsi="Calibri Light" w:cs="Calibri Light"/>
          <w:bCs w:val="0"/>
          <w:i w:val="0"/>
          <w:iCs w:val="0"/>
          <w:sz w:val="22"/>
          <w:szCs w:val="22"/>
        </w:rPr>
      </w:pPr>
      <w:r>
        <w:rPr>
          <w:rFonts w:ascii="Calibri Light" w:hAnsi="Calibri Light" w:cs="Calibri Light"/>
          <w:b/>
          <w:noProof/>
          <w:bdr w:val="none" w:sz="0" w:space="0" w:color="auto" w:frame="1"/>
        </w:rPr>
        <w:pict w14:anchorId="5911F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40.5pt">
            <v:imagedata r:id="rId8" o:title="obraz1-1024x83"/>
          </v:shape>
        </w:pict>
      </w:r>
      <w:r w:rsidR="00D71E35" w:rsidRPr="0072687C">
        <w:rPr>
          <w:rFonts w:ascii="Calibri Light" w:hAnsi="Calibri Light" w:cs="Calibri Light"/>
          <w:b/>
          <w:sz w:val="22"/>
          <w:szCs w:val="22"/>
        </w:rPr>
        <w:t xml:space="preserve">                                     </w:t>
      </w:r>
      <w:r w:rsidR="00F9505D" w:rsidRPr="0072687C">
        <w:rPr>
          <w:rFonts w:ascii="Calibri Light" w:hAnsi="Calibri Light" w:cs="Calibri Light"/>
          <w:b/>
          <w:sz w:val="22"/>
          <w:szCs w:val="22"/>
        </w:rPr>
        <w:t xml:space="preserve">              </w:t>
      </w:r>
      <w:r w:rsidR="00B65DD6" w:rsidRPr="00B65DD6">
        <w:rPr>
          <w:rFonts w:ascii="Calibri Light" w:hAnsi="Calibri Light" w:cs="Calibri Light"/>
          <w:b/>
          <w:i w:val="0"/>
          <w:iCs w:val="0"/>
          <w:sz w:val="22"/>
          <w:szCs w:val="22"/>
        </w:rPr>
        <w:t>Załącznik 9</w:t>
      </w:r>
    </w:p>
    <w:p w14:paraId="5AFEC16C" w14:textId="77777777" w:rsidR="003E1D14" w:rsidRPr="0072687C" w:rsidRDefault="00876A80" w:rsidP="00876A80">
      <w:pPr>
        <w:keepNext/>
        <w:jc w:val="center"/>
        <w:outlineLvl w:val="3"/>
        <w:rPr>
          <w:rFonts w:ascii="Calibri Light" w:hAnsi="Calibri Light" w:cs="Calibri Light"/>
          <w:b/>
          <w:bCs/>
          <w:sz w:val="22"/>
          <w:szCs w:val="22"/>
        </w:rPr>
      </w:pPr>
      <w:r>
        <w:rPr>
          <w:rFonts w:ascii="Calibri Light" w:hAnsi="Calibri Light" w:cs="Calibri Light"/>
          <w:b/>
          <w:bCs/>
          <w:sz w:val="22"/>
          <w:szCs w:val="22"/>
        </w:rPr>
        <w:t>-WZÓR-</w:t>
      </w:r>
    </w:p>
    <w:p w14:paraId="7A4F3DE6" w14:textId="77777777" w:rsidR="00D71E35" w:rsidRPr="0072687C" w:rsidRDefault="00D71E35" w:rsidP="00D71E35">
      <w:pPr>
        <w:keepNext/>
        <w:ind w:left="15"/>
        <w:jc w:val="center"/>
        <w:outlineLvl w:val="3"/>
        <w:rPr>
          <w:rFonts w:ascii="Calibri Light" w:hAnsi="Calibri Light" w:cs="Calibri Light"/>
          <w:b/>
          <w:bCs/>
          <w:sz w:val="30"/>
          <w:szCs w:val="30"/>
        </w:rPr>
      </w:pPr>
      <w:r w:rsidRPr="0072687C">
        <w:rPr>
          <w:rFonts w:ascii="Calibri Light" w:hAnsi="Calibri Light" w:cs="Calibri Light"/>
          <w:b/>
          <w:bCs/>
          <w:sz w:val="30"/>
          <w:szCs w:val="30"/>
        </w:rPr>
        <w:t xml:space="preserve">UMOWA NR </w:t>
      </w:r>
      <w:r w:rsidR="00E56DB8" w:rsidRPr="0072687C">
        <w:rPr>
          <w:rFonts w:ascii="Calibri Light" w:hAnsi="Calibri Light" w:cs="Calibri Light"/>
          <w:b/>
          <w:bCs/>
          <w:sz w:val="30"/>
          <w:szCs w:val="30"/>
        </w:rPr>
        <w:t>…….R.</w:t>
      </w:r>
      <w:r w:rsidR="00AE746E" w:rsidRPr="0072687C">
        <w:rPr>
          <w:rFonts w:ascii="Calibri Light" w:hAnsi="Calibri Light" w:cs="Calibri Light"/>
          <w:b/>
          <w:bCs/>
          <w:sz w:val="30"/>
          <w:szCs w:val="30"/>
        </w:rPr>
        <w:t>202</w:t>
      </w:r>
      <w:r w:rsidR="00E56DB8" w:rsidRPr="0072687C">
        <w:rPr>
          <w:rFonts w:ascii="Calibri Light" w:hAnsi="Calibri Light" w:cs="Calibri Light"/>
          <w:b/>
          <w:bCs/>
          <w:sz w:val="30"/>
          <w:szCs w:val="30"/>
        </w:rPr>
        <w:t>6.</w:t>
      </w:r>
      <w:r w:rsidR="00AE746E" w:rsidRPr="0072687C">
        <w:rPr>
          <w:rFonts w:ascii="Calibri Light" w:hAnsi="Calibri Light" w:cs="Calibri Light"/>
          <w:b/>
          <w:bCs/>
          <w:sz w:val="30"/>
          <w:szCs w:val="30"/>
        </w:rPr>
        <w:t>ZP</w:t>
      </w:r>
    </w:p>
    <w:p w14:paraId="4D068F73" w14:textId="77777777" w:rsidR="00D71E35" w:rsidRPr="0072687C" w:rsidRDefault="00D71E35" w:rsidP="00D71E35">
      <w:pPr>
        <w:ind w:firstLine="15"/>
        <w:jc w:val="center"/>
        <w:rPr>
          <w:rFonts w:ascii="Calibri Light" w:hAnsi="Calibri Light" w:cs="Calibri Light"/>
          <w:b/>
          <w:bCs/>
          <w:sz w:val="22"/>
          <w:szCs w:val="22"/>
        </w:rPr>
      </w:pPr>
    </w:p>
    <w:p w14:paraId="0FBA0207" w14:textId="77777777" w:rsidR="00D71E35" w:rsidRPr="0072687C" w:rsidRDefault="00C3397A" w:rsidP="00D17A88">
      <w:pPr>
        <w:spacing w:before="0"/>
        <w:rPr>
          <w:rFonts w:ascii="Calibri Light" w:hAnsi="Calibri Light" w:cs="Calibri Light"/>
          <w:sz w:val="22"/>
          <w:szCs w:val="22"/>
        </w:rPr>
      </w:pPr>
      <w:r w:rsidRPr="0072687C">
        <w:rPr>
          <w:rFonts w:ascii="Calibri Light" w:hAnsi="Calibri Light" w:cs="Calibri Light"/>
          <w:bCs/>
          <w:sz w:val="22"/>
          <w:szCs w:val="22"/>
        </w:rPr>
        <w:t xml:space="preserve">zawarta*/zawarta w dniu ……… r. w Chorzelach** </w:t>
      </w:r>
      <w:r w:rsidR="00D71E35" w:rsidRPr="0072687C">
        <w:rPr>
          <w:rFonts w:ascii="Calibri Light" w:hAnsi="Calibri Light" w:cs="Calibri Light"/>
          <w:sz w:val="22"/>
          <w:szCs w:val="22"/>
        </w:rPr>
        <w:t>pomiędzy:</w:t>
      </w:r>
    </w:p>
    <w:p w14:paraId="6DEC7273" w14:textId="77777777" w:rsidR="00D71E35" w:rsidRPr="0072687C" w:rsidRDefault="00D71E35" w:rsidP="00D17A88">
      <w:pPr>
        <w:spacing w:before="0"/>
        <w:rPr>
          <w:rFonts w:ascii="Calibri Light" w:hAnsi="Calibri Light" w:cs="Calibri Light"/>
          <w:b/>
          <w:bCs/>
          <w:sz w:val="22"/>
          <w:szCs w:val="22"/>
        </w:rPr>
      </w:pPr>
      <w:r w:rsidRPr="0072687C">
        <w:rPr>
          <w:rFonts w:ascii="Calibri Light" w:hAnsi="Calibri Light" w:cs="Calibri Light"/>
          <w:b/>
          <w:bCs/>
          <w:sz w:val="22"/>
          <w:szCs w:val="22"/>
        </w:rPr>
        <w:t xml:space="preserve">Gminą </w:t>
      </w:r>
      <w:r w:rsidR="00F9505D" w:rsidRPr="0072687C">
        <w:rPr>
          <w:rFonts w:ascii="Calibri Light" w:hAnsi="Calibri Light" w:cs="Calibri Light"/>
          <w:b/>
          <w:bCs/>
          <w:sz w:val="22"/>
          <w:szCs w:val="22"/>
        </w:rPr>
        <w:t>Chorzele</w:t>
      </w:r>
      <w:r w:rsidRPr="0072687C">
        <w:rPr>
          <w:rFonts w:ascii="Calibri Light" w:hAnsi="Calibri Light" w:cs="Calibri Light"/>
          <w:b/>
          <w:bCs/>
          <w:sz w:val="22"/>
          <w:szCs w:val="22"/>
        </w:rPr>
        <w:t xml:space="preserve"> z siedzibą w </w:t>
      </w:r>
      <w:r w:rsidR="00F9505D" w:rsidRPr="0072687C">
        <w:rPr>
          <w:rFonts w:ascii="Calibri Light" w:hAnsi="Calibri Light" w:cs="Calibri Light"/>
          <w:b/>
          <w:bCs/>
          <w:sz w:val="22"/>
          <w:szCs w:val="22"/>
        </w:rPr>
        <w:t xml:space="preserve">Chorzelach </w:t>
      </w:r>
      <w:r w:rsidRPr="0072687C">
        <w:rPr>
          <w:rFonts w:ascii="Calibri Light" w:hAnsi="Calibri Light" w:cs="Calibri Light"/>
          <w:b/>
          <w:bCs/>
          <w:sz w:val="22"/>
          <w:szCs w:val="22"/>
        </w:rPr>
        <w:t xml:space="preserve">przy ul. </w:t>
      </w:r>
      <w:r w:rsidR="00F9505D" w:rsidRPr="0072687C">
        <w:rPr>
          <w:rFonts w:ascii="Calibri Light" w:hAnsi="Calibri Light" w:cs="Calibri Light"/>
          <w:b/>
          <w:bCs/>
          <w:sz w:val="22"/>
          <w:szCs w:val="22"/>
        </w:rPr>
        <w:t>Stanisława Komosińskiego 1</w:t>
      </w:r>
      <w:r w:rsidRPr="0072687C">
        <w:rPr>
          <w:rFonts w:ascii="Calibri Light" w:hAnsi="Calibri Light" w:cs="Calibri Light"/>
          <w:b/>
          <w:bCs/>
          <w:sz w:val="22"/>
          <w:szCs w:val="22"/>
        </w:rPr>
        <w:t>, 06-3</w:t>
      </w:r>
      <w:r w:rsidR="00F9505D" w:rsidRPr="0072687C">
        <w:rPr>
          <w:rFonts w:ascii="Calibri Light" w:hAnsi="Calibri Light" w:cs="Calibri Light"/>
          <w:b/>
          <w:bCs/>
          <w:sz w:val="22"/>
          <w:szCs w:val="22"/>
        </w:rPr>
        <w:t>3</w:t>
      </w:r>
      <w:r w:rsidRPr="0072687C">
        <w:rPr>
          <w:rFonts w:ascii="Calibri Light" w:hAnsi="Calibri Light" w:cs="Calibri Light"/>
          <w:b/>
          <w:bCs/>
          <w:sz w:val="22"/>
          <w:szCs w:val="22"/>
        </w:rPr>
        <w:t xml:space="preserve">0 </w:t>
      </w:r>
      <w:r w:rsidR="00F9505D" w:rsidRPr="0072687C">
        <w:rPr>
          <w:rFonts w:ascii="Calibri Light" w:hAnsi="Calibri Light" w:cs="Calibri Light"/>
          <w:b/>
          <w:bCs/>
          <w:sz w:val="22"/>
          <w:szCs w:val="22"/>
        </w:rPr>
        <w:t xml:space="preserve">Chorzele, NIP </w:t>
      </w:r>
      <w:r w:rsidR="00F9505D" w:rsidRPr="0072687C">
        <w:rPr>
          <w:rStyle w:val="Pogrubienie"/>
          <w:rFonts w:ascii="Calibri Light" w:hAnsi="Calibri Light" w:cs="Calibri Light"/>
          <w:spacing w:val="-1"/>
          <w:sz w:val="22"/>
          <w:szCs w:val="22"/>
          <w:shd w:val="clear" w:color="auto" w:fill="FFFFFF"/>
        </w:rPr>
        <w:t>761-15-04-561, REGON 550667882</w:t>
      </w:r>
    </w:p>
    <w:p w14:paraId="22EF908D" w14:textId="77777777" w:rsidR="00D71E35" w:rsidRPr="0072687C" w:rsidRDefault="00D71E35" w:rsidP="00D17A88">
      <w:pPr>
        <w:keepNext/>
        <w:spacing w:before="0"/>
        <w:ind w:left="432" w:hanging="432"/>
        <w:outlineLvl w:val="0"/>
        <w:rPr>
          <w:rFonts w:ascii="Calibri Light" w:hAnsi="Calibri Light" w:cs="Calibri Light"/>
          <w:bCs/>
          <w:sz w:val="22"/>
          <w:szCs w:val="22"/>
        </w:rPr>
      </w:pPr>
      <w:bookmarkStart w:id="0" w:name="_Toc459720469"/>
      <w:bookmarkStart w:id="1" w:name="_Toc460585414"/>
      <w:bookmarkStart w:id="2" w:name="_Toc473007373"/>
      <w:r w:rsidRPr="0072687C">
        <w:rPr>
          <w:rFonts w:ascii="Calibri Light" w:hAnsi="Calibri Light" w:cs="Calibri Light"/>
          <w:bCs/>
          <w:sz w:val="22"/>
          <w:szCs w:val="22"/>
        </w:rPr>
        <w:t>reprezentowaną przez:</w:t>
      </w:r>
      <w:bookmarkEnd w:id="0"/>
      <w:bookmarkEnd w:id="1"/>
      <w:bookmarkEnd w:id="2"/>
    </w:p>
    <w:p w14:paraId="5B8944EB" w14:textId="77777777" w:rsidR="00D71E35" w:rsidRPr="0072687C" w:rsidRDefault="00C3397A" w:rsidP="00D17A88">
      <w:pPr>
        <w:numPr>
          <w:ilvl w:val="3"/>
          <w:numId w:val="2"/>
        </w:numPr>
        <w:tabs>
          <w:tab w:val="clear" w:pos="786"/>
          <w:tab w:val="left" w:pos="426"/>
        </w:tabs>
        <w:spacing w:before="0"/>
        <w:ind w:left="426" w:firstLine="0"/>
        <w:rPr>
          <w:rFonts w:ascii="Calibri Light" w:hAnsi="Calibri Light" w:cs="Calibri Light"/>
          <w:sz w:val="22"/>
          <w:szCs w:val="22"/>
        </w:rPr>
      </w:pPr>
      <w:r w:rsidRPr="0072687C">
        <w:rPr>
          <w:rFonts w:ascii="Calibri Light" w:hAnsi="Calibri Light" w:cs="Calibri Light"/>
          <w:b/>
          <w:sz w:val="22"/>
          <w:szCs w:val="22"/>
        </w:rPr>
        <w:t>Eliasza Kostrzewę</w:t>
      </w:r>
      <w:r w:rsidR="00D71E35" w:rsidRPr="0072687C">
        <w:rPr>
          <w:rFonts w:ascii="Calibri Light" w:hAnsi="Calibri Light" w:cs="Calibri Light"/>
          <w:b/>
          <w:sz w:val="22"/>
          <w:szCs w:val="22"/>
        </w:rPr>
        <w:t xml:space="preserve"> </w:t>
      </w:r>
      <w:r w:rsidR="00F9505D"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 </w:t>
      </w:r>
      <w:r w:rsidR="00F9505D" w:rsidRPr="0072687C">
        <w:rPr>
          <w:rFonts w:ascii="Calibri Light" w:hAnsi="Calibri Light" w:cs="Calibri Light"/>
          <w:sz w:val="22"/>
          <w:szCs w:val="22"/>
        </w:rPr>
        <w:t xml:space="preserve">Burmistrza Miasta i Gminy Chorzele, </w:t>
      </w:r>
    </w:p>
    <w:p w14:paraId="3C25C117" w14:textId="77777777" w:rsidR="00D71E35" w:rsidRPr="0072687C" w:rsidRDefault="00D71E35" w:rsidP="00D17A88">
      <w:pPr>
        <w:numPr>
          <w:ilvl w:val="3"/>
          <w:numId w:val="2"/>
        </w:numPr>
        <w:tabs>
          <w:tab w:val="clear" w:pos="786"/>
          <w:tab w:val="left" w:pos="426"/>
        </w:tabs>
        <w:spacing w:before="0"/>
        <w:ind w:left="426" w:firstLine="0"/>
        <w:rPr>
          <w:rFonts w:ascii="Calibri Light" w:hAnsi="Calibri Light" w:cs="Calibri Light"/>
          <w:sz w:val="22"/>
          <w:szCs w:val="22"/>
        </w:rPr>
      </w:pPr>
      <w:r w:rsidRPr="0072687C">
        <w:rPr>
          <w:rFonts w:ascii="Calibri Light" w:hAnsi="Calibri Light" w:cs="Calibri Light"/>
          <w:sz w:val="22"/>
          <w:szCs w:val="22"/>
        </w:rPr>
        <w:t xml:space="preserve">przy kontrasygnacie </w:t>
      </w:r>
      <w:r w:rsidR="00F9505D" w:rsidRPr="0072687C">
        <w:rPr>
          <w:rFonts w:ascii="Calibri Light" w:hAnsi="Calibri Light" w:cs="Calibri Light"/>
          <w:b/>
          <w:sz w:val="22"/>
          <w:szCs w:val="22"/>
        </w:rPr>
        <w:t>Katarzyny Brzezickiej</w:t>
      </w:r>
      <w:r w:rsidRPr="0072687C">
        <w:rPr>
          <w:rFonts w:ascii="Calibri Light" w:hAnsi="Calibri Light" w:cs="Calibri Light"/>
          <w:sz w:val="22"/>
          <w:szCs w:val="22"/>
        </w:rPr>
        <w:t xml:space="preserve"> – Skarbnika </w:t>
      </w:r>
      <w:r w:rsidR="00F9505D" w:rsidRPr="0072687C">
        <w:rPr>
          <w:rFonts w:ascii="Calibri Light" w:hAnsi="Calibri Light" w:cs="Calibri Light"/>
          <w:sz w:val="22"/>
          <w:szCs w:val="22"/>
        </w:rPr>
        <w:t xml:space="preserve">Miasta i </w:t>
      </w:r>
      <w:r w:rsidRPr="0072687C">
        <w:rPr>
          <w:rFonts w:ascii="Calibri Light" w:hAnsi="Calibri Light" w:cs="Calibri Light"/>
          <w:sz w:val="22"/>
          <w:szCs w:val="22"/>
        </w:rPr>
        <w:t>Gminy</w:t>
      </w:r>
      <w:r w:rsidR="00F9505D" w:rsidRPr="0072687C">
        <w:rPr>
          <w:rFonts w:ascii="Calibri Light" w:hAnsi="Calibri Light" w:cs="Calibri Light"/>
          <w:sz w:val="22"/>
          <w:szCs w:val="22"/>
        </w:rPr>
        <w:t xml:space="preserve"> Chorzele</w:t>
      </w:r>
      <w:r w:rsidR="00AE746E" w:rsidRPr="0072687C">
        <w:rPr>
          <w:rFonts w:ascii="Calibri Light" w:hAnsi="Calibri Light" w:cs="Calibri Light"/>
          <w:sz w:val="22"/>
          <w:szCs w:val="22"/>
        </w:rPr>
        <w:t>,</w:t>
      </w:r>
    </w:p>
    <w:p w14:paraId="0F6D6168" w14:textId="77777777" w:rsidR="00D71E35" w:rsidRPr="0072687C" w:rsidRDefault="00D71E35" w:rsidP="00D17A88">
      <w:pPr>
        <w:spacing w:before="0"/>
        <w:rPr>
          <w:rFonts w:ascii="Calibri Light" w:hAnsi="Calibri Light" w:cs="Calibri Light"/>
          <w:sz w:val="22"/>
          <w:szCs w:val="22"/>
        </w:rPr>
      </w:pPr>
      <w:r w:rsidRPr="0072687C">
        <w:rPr>
          <w:rFonts w:ascii="Calibri Light" w:hAnsi="Calibri Light" w:cs="Calibri Light"/>
          <w:sz w:val="22"/>
          <w:szCs w:val="22"/>
        </w:rPr>
        <w:t xml:space="preserve">zwaną dalej </w:t>
      </w:r>
      <w:r w:rsidRPr="0072687C">
        <w:rPr>
          <w:rFonts w:ascii="Calibri Light" w:hAnsi="Calibri Light" w:cs="Calibri Light"/>
          <w:b/>
          <w:sz w:val="22"/>
          <w:szCs w:val="22"/>
        </w:rPr>
        <w:t>Zamawiającym</w:t>
      </w:r>
      <w:r w:rsidRPr="0072687C">
        <w:rPr>
          <w:rFonts w:ascii="Calibri Light" w:hAnsi="Calibri Light" w:cs="Calibri Light"/>
          <w:sz w:val="22"/>
          <w:szCs w:val="22"/>
        </w:rPr>
        <w:t xml:space="preserve">, </w:t>
      </w:r>
    </w:p>
    <w:p w14:paraId="723E8248" w14:textId="77777777" w:rsidR="00C3397A" w:rsidRPr="0072687C" w:rsidRDefault="00C3397A" w:rsidP="00C3397A">
      <w:pPr>
        <w:spacing w:before="0"/>
        <w:rPr>
          <w:rFonts w:ascii="Calibri Light" w:hAnsi="Calibri Light" w:cs="Calibri Light"/>
          <w:bCs/>
          <w:sz w:val="18"/>
          <w:szCs w:val="18"/>
        </w:rPr>
      </w:pPr>
    </w:p>
    <w:p w14:paraId="63190A80" w14:textId="77777777" w:rsidR="00C3397A" w:rsidRPr="0072687C" w:rsidRDefault="00C3397A" w:rsidP="00C3397A">
      <w:pPr>
        <w:spacing w:before="0"/>
        <w:rPr>
          <w:rFonts w:ascii="Calibri Light" w:hAnsi="Calibri Light" w:cs="Calibri Light"/>
          <w:bCs/>
          <w:i/>
          <w:iCs/>
          <w:sz w:val="18"/>
          <w:szCs w:val="18"/>
        </w:rPr>
      </w:pPr>
      <w:r w:rsidRPr="0072687C">
        <w:rPr>
          <w:rFonts w:ascii="Calibri Light" w:hAnsi="Calibri Light" w:cs="Calibri Light"/>
          <w:bCs/>
          <w:i/>
          <w:iCs/>
          <w:sz w:val="18"/>
          <w:szCs w:val="18"/>
        </w:rPr>
        <w:t xml:space="preserve">* umowa została zawarta w dniu opatrzenia umowy kwalifikowanym podpisem przez ostatnią z uprawnionych osób (odesłanie * znajdzie zastosowanie w przypadku formy elektronicznej podpisania umowy) </w:t>
      </w:r>
    </w:p>
    <w:p w14:paraId="52B4C490" w14:textId="77777777" w:rsidR="00C3397A" w:rsidRPr="0072687C" w:rsidRDefault="00C3397A" w:rsidP="00C3397A">
      <w:pPr>
        <w:spacing w:before="0"/>
        <w:rPr>
          <w:rFonts w:ascii="Calibri Light" w:hAnsi="Calibri Light" w:cs="Calibri Light"/>
          <w:bCs/>
          <w:i/>
          <w:iCs/>
          <w:sz w:val="18"/>
          <w:szCs w:val="18"/>
        </w:rPr>
      </w:pPr>
      <w:r w:rsidRPr="0072687C">
        <w:rPr>
          <w:rFonts w:ascii="Calibri Light" w:hAnsi="Calibri Light" w:cs="Calibri Light"/>
          <w:bCs/>
          <w:i/>
          <w:iCs/>
          <w:sz w:val="18"/>
          <w:szCs w:val="18"/>
        </w:rPr>
        <w:t>** dotyczy formy pisemnej umowy.</w:t>
      </w:r>
    </w:p>
    <w:p w14:paraId="7BE5B003" w14:textId="77777777" w:rsidR="00D71E35" w:rsidRPr="0072687C" w:rsidRDefault="00D71E35" w:rsidP="00D17A88">
      <w:pPr>
        <w:spacing w:before="0"/>
        <w:rPr>
          <w:rFonts w:ascii="Calibri Light" w:hAnsi="Calibri Light" w:cs="Calibri Light"/>
          <w:bCs/>
          <w:sz w:val="22"/>
          <w:szCs w:val="22"/>
        </w:rPr>
      </w:pPr>
      <w:r w:rsidRPr="0072687C">
        <w:rPr>
          <w:rFonts w:ascii="Calibri Light" w:hAnsi="Calibri Light" w:cs="Calibri Light"/>
          <w:bCs/>
          <w:sz w:val="22"/>
          <w:szCs w:val="22"/>
        </w:rPr>
        <w:t>a</w:t>
      </w:r>
    </w:p>
    <w:p w14:paraId="359E4BEA" w14:textId="77777777" w:rsidR="00C3397A" w:rsidRPr="0072687C" w:rsidRDefault="00C3397A" w:rsidP="00D17A88">
      <w:pPr>
        <w:spacing w:before="0"/>
        <w:rPr>
          <w:rFonts w:ascii="Calibri Light" w:hAnsi="Calibri Light" w:cs="Calibri Light"/>
          <w:sz w:val="22"/>
          <w:szCs w:val="22"/>
        </w:rPr>
      </w:pPr>
      <w:r w:rsidRPr="0072687C">
        <w:rPr>
          <w:rFonts w:ascii="Calibri Light" w:hAnsi="Calibri Light" w:cs="Calibri Light"/>
          <w:sz w:val="22"/>
          <w:szCs w:val="22"/>
        </w:rPr>
        <w:t>(Nazwa Wykonawcy) ……………………………………………………. z siedzibą (adres), wpisaną (wpisanym) do rejestru przedsiębiorstw prowadzonego przez S</w:t>
      </w:r>
      <w:r w:rsidR="00D17A88" w:rsidRPr="0072687C">
        <w:rPr>
          <w:rFonts w:ascii="Calibri Light" w:hAnsi="Calibri Light" w:cs="Calibri Light"/>
          <w:sz w:val="22"/>
          <w:szCs w:val="22"/>
        </w:rPr>
        <w:t xml:space="preserve">ąd Rejonowy w …………………… Wydział Gospodarczy. Krajowy Rejestr Sądowy numer </w:t>
      </w:r>
      <w:r w:rsidRPr="0072687C">
        <w:rPr>
          <w:rFonts w:ascii="Calibri Light" w:hAnsi="Calibri Light" w:cs="Calibri Light"/>
          <w:sz w:val="22"/>
          <w:szCs w:val="22"/>
        </w:rPr>
        <w:t xml:space="preserve">.....…………..……., NIP……………………….……… reprezentowanym (reprezentowaną) przez: </w:t>
      </w:r>
    </w:p>
    <w:p w14:paraId="14D32E58" w14:textId="77777777" w:rsidR="00C3397A" w:rsidRPr="0072687C" w:rsidRDefault="00C3397A" w:rsidP="00D17A88">
      <w:pPr>
        <w:spacing w:before="0"/>
        <w:rPr>
          <w:rFonts w:ascii="Calibri Light" w:hAnsi="Calibri Light" w:cs="Calibri Light"/>
          <w:sz w:val="22"/>
          <w:szCs w:val="22"/>
        </w:rPr>
      </w:pPr>
      <w:r w:rsidRPr="0072687C">
        <w:rPr>
          <w:rFonts w:ascii="Calibri Light" w:hAnsi="Calibri Light" w:cs="Calibri Light"/>
          <w:sz w:val="22"/>
          <w:szCs w:val="22"/>
        </w:rPr>
        <w:t xml:space="preserve">1) …………..........................................................................................……………………….* </w:t>
      </w:r>
    </w:p>
    <w:p w14:paraId="04A5B3C0" w14:textId="77777777" w:rsidR="00C3397A" w:rsidRPr="0072687C" w:rsidRDefault="00C3397A" w:rsidP="00D17A88">
      <w:pPr>
        <w:spacing w:before="0"/>
        <w:rPr>
          <w:rFonts w:ascii="Calibri Light" w:hAnsi="Calibri Light" w:cs="Calibri Light"/>
          <w:sz w:val="18"/>
          <w:szCs w:val="18"/>
        </w:rPr>
      </w:pPr>
      <w:r w:rsidRPr="0072687C">
        <w:rPr>
          <w:rFonts w:ascii="Calibri Light" w:hAnsi="Calibri Light" w:cs="Calibri Light"/>
          <w:sz w:val="18"/>
          <w:szCs w:val="18"/>
        </w:rPr>
        <w:t xml:space="preserve">(wypełnić dane właściwe dla wykonawcy, z którym zawierana jest umowa) </w:t>
      </w:r>
    </w:p>
    <w:p w14:paraId="63ED6EB1" w14:textId="77777777" w:rsidR="00C3397A" w:rsidRPr="0072687C" w:rsidRDefault="00C3397A" w:rsidP="00D17A88">
      <w:pPr>
        <w:spacing w:before="0"/>
        <w:rPr>
          <w:rFonts w:ascii="Calibri Light" w:hAnsi="Calibri Light" w:cs="Calibri Light"/>
          <w:i/>
          <w:iCs/>
          <w:sz w:val="22"/>
          <w:szCs w:val="22"/>
        </w:rPr>
      </w:pPr>
    </w:p>
    <w:p w14:paraId="26BC6102" w14:textId="77777777" w:rsidR="00C3397A" w:rsidRPr="0072687C" w:rsidRDefault="00C3397A" w:rsidP="00D17A88">
      <w:pPr>
        <w:spacing w:before="0"/>
        <w:rPr>
          <w:rFonts w:ascii="Calibri Light" w:hAnsi="Calibri Light" w:cs="Calibri Light"/>
          <w:sz w:val="22"/>
          <w:szCs w:val="22"/>
        </w:rPr>
      </w:pPr>
      <w:r w:rsidRPr="0072687C">
        <w:rPr>
          <w:rFonts w:ascii="Calibri Light" w:hAnsi="Calibri Light" w:cs="Calibri Light"/>
          <w:i/>
          <w:iCs/>
          <w:sz w:val="22"/>
          <w:szCs w:val="22"/>
        </w:rPr>
        <w:t xml:space="preserve">lub </w:t>
      </w:r>
    </w:p>
    <w:p w14:paraId="23E24200" w14:textId="77777777" w:rsidR="00C3397A" w:rsidRPr="0072687C" w:rsidRDefault="00C3397A" w:rsidP="00D17A88">
      <w:pPr>
        <w:spacing w:before="0"/>
        <w:rPr>
          <w:rFonts w:ascii="Calibri Light" w:hAnsi="Calibri Light" w:cs="Calibri Light"/>
          <w:sz w:val="22"/>
          <w:szCs w:val="22"/>
        </w:rPr>
      </w:pPr>
    </w:p>
    <w:p w14:paraId="3A0ABD49" w14:textId="77777777" w:rsidR="00C3397A" w:rsidRPr="0072687C" w:rsidRDefault="00C3397A" w:rsidP="00D17A88">
      <w:pPr>
        <w:spacing w:before="0"/>
        <w:rPr>
          <w:rFonts w:ascii="Calibri Light" w:hAnsi="Calibri Light" w:cs="Calibri Light"/>
          <w:sz w:val="22"/>
          <w:szCs w:val="22"/>
        </w:rPr>
      </w:pPr>
      <w:r w:rsidRPr="0072687C">
        <w:rPr>
          <w:rFonts w:ascii="Calibri Light" w:hAnsi="Calibri Light" w:cs="Calibri Light"/>
          <w:sz w:val="22"/>
          <w:szCs w:val="22"/>
        </w:rPr>
        <w:t xml:space="preserve">(Imię i nazwisko) …………………………… prowadzącym działalność gospodarczą pod nazwą …………………………………… na podstawie wpisu do Centralnej Ewidencji i Informacji o Działalności Gospodarczej (CEIDG), NIP ………………, reprezentowanym przez: </w:t>
      </w:r>
    </w:p>
    <w:p w14:paraId="490C77B4" w14:textId="77777777" w:rsidR="00C3397A" w:rsidRPr="0072687C" w:rsidRDefault="00C3397A" w:rsidP="00D17A88">
      <w:pPr>
        <w:spacing w:before="0"/>
        <w:rPr>
          <w:rFonts w:ascii="Calibri Light" w:hAnsi="Calibri Light" w:cs="Calibri Light"/>
          <w:sz w:val="22"/>
          <w:szCs w:val="22"/>
        </w:rPr>
      </w:pPr>
      <w:r w:rsidRPr="0072687C">
        <w:rPr>
          <w:rFonts w:ascii="Calibri Light" w:hAnsi="Calibri Light" w:cs="Calibri Light"/>
          <w:sz w:val="22"/>
          <w:szCs w:val="22"/>
        </w:rPr>
        <w:t xml:space="preserve">(uzupełnić w przypadku innego niż ww. reprezentanta wykonawcy) ……………………………………………………………………..* </w:t>
      </w:r>
    </w:p>
    <w:p w14:paraId="7E591A97" w14:textId="77777777" w:rsidR="00C3397A" w:rsidRPr="0072687C" w:rsidRDefault="00C3397A" w:rsidP="00D17A88">
      <w:pPr>
        <w:spacing w:before="0"/>
        <w:rPr>
          <w:rFonts w:ascii="Calibri Light" w:hAnsi="Calibri Light" w:cs="Calibri Light"/>
          <w:sz w:val="22"/>
          <w:szCs w:val="22"/>
        </w:rPr>
      </w:pPr>
      <w:r w:rsidRPr="0072687C">
        <w:rPr>
          <w:rFonts w:ascii="Calibri Light" w:hAnsi="Calibri Light" w:cs="Calibri Light"/>
          <w:sz w:val="22"/>
          <w:szCs w:val="22"/>
        </w:rPr>
        <w:t>(wypełnić dane właściwe dla wykonawcy, z którym zawierana jest umowa)</w:t>
      </w:r>
    </w:p>
    <w:p w14:paraId="3B5E09C4" w14:textId="77777777" w:rsidR="00D17A88" w:rsidRPr="0072687C" w:rsidRDefault="00D17A88" w:rsidP="00D17A88">
      <w:pPr>
        <w:suppressAutoHyphens w:val="0"/>
        <w:autoSpaceDE w:val="0"/>
        <w:autoSpaceDN w:val="0"/>
        <w:adjustRightInd w:val="0"/>
        <w:spacing w:before="0"/>
        <w:jc w:val="left"/>
        <w:rPr>
          <w:rFonts w:ascii="Calibri Light" w:eastAsia="Calibri" w:hAnsi="Calibri Light" w:cs="Calibri Light"/>
          <w:kern w:val="0"/>
          <w:sz w:val="24"/>
          <w:szCs w:val="24"/>
          <w:lang w:eastAsia="pl-PL"/>
        </w:rPr>
      </w:pPr>
    </w:p>
    <w:p w14:paraId="21A9883C" w14:textId="77777777" w:rsidR="00D17A88" w:rsidRPr="0072687C" w:rsidRDefault="00D17A88" w:rsidP="00D17A88">
      <w:pPr>
        <w:suppressAutoHyphens w:val="0"/>
        <w:autoSpaceDE w:val="0"/>
        <w:autoSpaceDN w:val="0"/>
        <w:adjustRightInd w:val="0"/>
        <w:spacing w:before="0"/>
        <w:jc w:val="left"/>
        <w:rPr>
          <w:rFonts w:ascii="Calibri Light" w:eastAsia="Calibri" w:hAnsi="Calibri Light" w:cs="Calibri Light"/>
          <w:kern w:val="0"/>
          <w:sz w:val="22"/>
          <w:szCs w:val="22"/>
          <w:lang w:eastAsia="pl-PL"/>
        </w:rPr>
      </w:pPr>
      <w:r w:rsidRPr="0072687C">
        <w:rPr>
          <w:rFonts w:ascii="Calibri Light" w:eastAsia="Calibri" w:hAnsi="Calibri Light" w:cs="Calibri Light"/>
          <w:iCs/>
          <w:kern w:val="0"/>
          <w:sz w:val="22"/>
          <w:szCs w:val="22"/>
          <w:lang w:eastAsia="pl-PL"/>
        </w:rPr>
        <w:t xml:space="preserve">lub </w:t>
      </w:r>
    </w:p>
    <w:p w14:paraId="7FDC2C13" w14:textId="77777777" w:rsidR="00D17A88" w:rsidRPr="0072687C" w:rsidRDefault="00D17A88" w:rsidP="00D17A88">
      <w:pPr>
        <w:pStyle w:val="Default"/>
        <w:spacing w:line="276" w:lineRule="auto"/>
        <w:rPr>
          <w:rFonts w:ascii="Calibri Light" w:eastAsia="Calibri" w:hAnsi="Calibri Light" w:cs="Calibri Light"/>
          <w:color w:val="auto"/>
          <w:sz w:val="22"/>
          <w:szCs w:val="22"/>
          <w:lang w:eastAsia="pl-PL"/>
        </w:rPr>
      </w:pPr>
      <w:r w:rsidRPr="0072687C">
        <w:rPr>
          <w:rFonts w:ascii="Calibri Light" w:eastAsia="Calibri" w:hAnsi="Calibri Light" w:cs="Calibri Light"/>
          <w:iCs/>
          <w:color w:val="auto"/>
          <w:sz w:val="22"/>
          <w:szCs w:val="22"/>
          <w:lang w:eastAsia="pl-PL"/>
        </w:rPr>
        <w:t xml:space="preserve">Konsorcjum Firm ………………………………………..(wskazać nazwy i adresy wszystkich oraz dane rejestrowe wszystkich firm wchodzących w skład konsorcjum) dla którego wyznaczono „Lidera” </w:t>
      </w:r>
    </w:p>
    <w:p w14:paraId="3C93E3A4" w14:textId="77777777" w:rsidR="00D17A88" w:rsidRPr="0072687C" w:rsidRDefault="00D17A88" w:rsidP="00D17A88">
      <w:pPr>
        <w:suppressAutoHyphens w:val="0"/>
        <w:autoSpaceDE w:val="0"/>
        <w:autoSpaceDN w:val="0"/>
        <w:adjustRightInd w:val="0"/>
        <w:spacing w:before="0"/>
        <w:jc w:val="left"/>
        <w:rPr>
          <w:rFonts w:ascii="Calibri Light" w:eastAsia="Calibri" w:hAnsi="Calibri Light" w:cs="Calibri Light"/>
          <w:kern w:val="0"/>
          <w:sz w:val="22"/>
          <w:szCs w:val="22"/>
          <w:lang w:eastAsia="pl-PL"/>
        </w:rPr>
      </w:pPr>
      <w:r w:rsidRPr="0072687C">
        <w:rPr>
          <w:rFonts w:ascii="Calibri Light" w:eastAsia="Calibri" w:hAnsi="Calibri Light" w:cs="Calibri Light"/>
          <w:iCs/>
          <w:kern w:val="0"/>
          <w:sz w:val="22"/>
          <w:szCs w:val="22"/>
          <w:lang w:eastAsia="pl-PL"/>
        </w:rPr>
        <w:t xml:space="preserve">…………………………………………………………………………………………………… </w:t>
      </w:r>
    </w:p>
    <w:p w14:paraId="1090E578" w14:textId="77777777" w:rsidR="00D17A88" w:rsidRPr="0072687C" w:rsidRDefault="00D17A88" w:rsidP="00D17A88">
      <w:pPr>
        <w:suppressAutoHyphens w:val="0"/>
        <w:autoSpaceDE w:val="0"/>
        <w:autoSpaceDN w:val="0"/>
        <w:adjustRightInd w:val="0"/>
        <w:spacing w:before="0"/>
        <w:jc w:val="left"/>
        <w:rPr>
          <w:rFonts w:ascii="Calibri Light" w:eastAsia="Calibri" w:hAnsi="Calibri Light" w:cs="Calibri Light"/>
          <w:kern w:val="0"/>
          <w:sz w:val="22"/>
          <w:szCs w:val="22"/>
          <w:lang w:eastAsia="pl-PL"/>
        </w:rPr>
      </w:pPr>
      <w:r w:rsidRPr="0072687C">
        <w:rPr>
          <w:rFonts w:ascii="Calibri Light" w:eastAsia="Calibri" w:hAnsi="Calibri Light" w:cs="Calibri Light"/>
          <w:iCs/>
          <w:kern w:val="0"/>
          <w:sz w:val="22"/>
          <w:szCs w:val="22"/>
          <w:lang w:eastAsia="pl-PL"/>
        </w:rPr>
        <w:t xml:space="preserve">które to Konsorcjum reprezentuje w imieniu Lidera ……………………. * </w:t>
      </w:r>
    </w:p>
    <w:p w14:paraId="21BFECBC" w14:textId="77777777" w:rsidR="00D17A88" w:rsidRPr="0072687C" w:rsidRDefault="00D17A88" w:rsidP="00D17A88">
      <w:pPr>
        <w:spacing w:before="0"/>
        <w:rPr>
          <w:rFonts w:ascii="Calibri Light" w:hAnsi="Calibri Light" w:cs="Calibri Light"/>
          <w:sz w:val="18"/>
          <w:szCs w:val="18"/>
        </w:rPr>
      </w:pPr>
      <w:r w:rsidRPr="0072687C">
        <w:rPr>
          <w:rFonts w:ascii="Calibri Light" w:eastAsia="Calibri" w:hAnsi="Calibri Light" w:cs="Calibri Light"/>
          <w:iCs/>
          <w:kern w:val="0"/>
          <w:sz w:val="18"/>
          <w:szCs w:val="18"/>
          <w:lang w:eastAsia="pl-PL"/>
        </w:rPr>
        <w:t>(wypełnić dane właściwe dla wykonawcy, z którym zawierana jest umowa)</w:t>
      </w:r>
    </w:p>
    <w:p w14:paraId="5AE9AE5A" w14:textId="77777777" w:rsidR="00D17A88" w:rsidRPr="0072687C" w:rsidRDefault="00D17A88" w:rsidP="00C3397A">
      <w:pPr>
        <w:spacing w:before="0"/>
        <w:rPr>
          <w:rFonts w:ascii="Calibri Light" w:hAnsi="Calibri Light" w:cs="Calibri Light"/>
          <w:sz w:val="22"/>
          <w:szCs w:val="22"/>
        </w:rPr>
      </w:pPr>
    </w:p>
    <w:p w14:paraId="51D2AC87" w14:textId="77777777" w:rsidR="00D71E35" w:rsidRPr="0072687C" w:rsidRDefault="00D71E35" w:rsidP="00C3397A">
      <w:pPr>
        <w:spacing w:before="0"/>
        <w:rPr>
          <w:rFonts w:ascii="Calibri Light" w:hAnsi="Calibri Light" w:cs="Calibri Light"/>
          <w:sz w:val="22"/>
          <w:szCs w:val="22"/>
        </w:rPr>
      </w:pPr>
      <w:r w:rsidRPr="0072687C">
        <w:rPr>
          <w:rFonts w:ascii="Calibri Light" w:hAnsi="Calibri Light" w:cs="Calibri Light"/>
          <w:sz w:val="22"/>
          <w:szCs w:val="22"/>
        </w:rPr>
        <w:t xml:space="preserve">zwanym dalej </w:t>
      </w:r>
      <w:r w:rsidRPr="0072687C">
        <w:rPr>
          <w:rFonts w:ascii="Calibri Light" w:hAnsi="Calibri Light" w:cs="Calibri Light"/>
          <w:b/>
          <w:bCs/>
          <w:sz w:val="22"/>
          <w:szCs w:val="22"/>
        </w:rPr>
        <w:t>Wykonawcą,</w:t>
      </w:r>
      <w:r w:rsidRPr="0072687C">
        <w:rPr>
          <w:rFonts w:ascii="Calibri Light" w:hAnsi="Calibri Light" w:cs="Calibri Light"/>
          <w:sz w:val="22"/>
          <w:szCs w:val="22"/>
        </w:rPr>
        <w:t xml:space="preserve"> </w:t>
      </w:r>
    </w:p>
    <w:p w14:paraId="1A319E39" w14:textId="77777777" w:rsidR="00F9505D" w:rsidRPr="0072687C" w:rsidRDefault="00F9505D" w:rsidP="00C3397A">
      <w:pPr>
        <w:spacing w:before="0"/>
        <w:rPr>
          <w:rFonts w:ascii="Calibri Light" w:hAnsi="Calibri Light" w:cs="Calibri Light"/>
          <w:sz w:val="22"/>
          <w:szCs w:val="22"/>
        </w:rPr>
      </w:pPr>
      <w:r w:rsidRPr="0072687C">
        <w:rPr>
          <w:rFonts w:ascii="Calibri Light" w:hAnsi="Calibri Light" w:cs="Calibri Light"/>
          <w:sz w:val="22"/>
          <w:szCs w:val="22"/>
        </w:rPr>
        <w:t>zwanych łącznie „</w:t>
      </w:r>
      <w:r w:rsidRPr="0072687C">
        <w:rPr>
          <w:rFonts w:ascii="Calibri Light" w:hAnsi="Calibri Light" w:cs="Calibri Light"/>
          <w:b/>
          <w:sz w:val="22"/>
          <w:szCs w:val="22"/>
        </w:rPr>
        <w:t>Stronami</w:t>
      </w:r>
      <w:r w:rsidRPr="0072687C">
        <w:rPr>
          <w:rFonts w:ascii="Calibri Light" w:hAnsi="Calibri Light" w:cs="Calibri Light"/>
          <w:sz w:val="22"/>
          <w:szCs w:val="22"/>
        </w:rPr>
        <w:t xml:space="preserve">”. </w:t>
      </w:r>
    </w:p>
    <w:p w14:paraId="7C8FA8C0" w14:textId="77777777" w:rsidR="00B9376F" w:rsidRPr="0072687C" w:rsidRDefault="00B9376F" w:rsidP="00F9505D">
      <w:pPr>
        <w:spacing w:after="120"/>
        <w:rPr>
          <w:rFonts w:ascii="Calibri Light" w:hAnsi="Calibri Light" w:cs="Calibri Light"/>
          <w:sz w:val="22"/>
          <w:szCs w:val="22"/>
        </w:rPr>
      </w:pPr>
    </w:p>
    <w:p w14:paraId="2E49C8DC" w14:textId="77777777" w:rsidR="00D71E35" w:rsidRPr="0072687C" w:rsidRDefault="00B9376F" w:rsidP="00772691">
      <w:pPr>
        <w:rPr>
          <w:rFonts w:ascii="Calibri Light" w:hAnsi="Calibri Light" w:cs="Calibri Light"/>
          <w:b/>
          <w:sz w:val="22"/>
          <w:szCs w:val="22"/>
        </w:rPr>
      </w:pPr>
      <w:r w:rsidRPr="0072687C">
        <w:rPr>
          <w:rFonts w:ascii="Calibri Light" w:hAnsi="Calibri Light" w:cs="Calibri Light"/>
          <w:sz w:val="22"/>
          <w:szCs w:val="22"/>
        </w:rPr>
        <w:t xml:space="preserve">W rezultacie dokonania </w:t>
      </w:r>
      <w:r w:rsidR="00B46CD3" w:rsidRPr="0072687C">
        <w:rPr>
          <w:rFonts w:ascii="Calibri Light" w:hAnsi="Calibri Light" w:cs="Calibri Light"/>
          <w:sz w:val="22"/>
          <w:szCs w:val="22"/>
        </w:rPr>
        <w:t xml:space="preserve">przez Zamawiającego </w:t>
      </w:r>
      <w:r w:rsidRPr="0072687C">
        <w:rPr>
          <w:rFonts w:ascii="Calibri Light" w:hAnsi="Calibri Light" w:cs="Calibri Light"/>
          <w:sz w:val="22"/>
          <w:szCs w:val="22"/>
        </w:rPr>
        <w:t>wyboru</w:t>
      </w:r>
      <w:r w:rsidR="00B46CD3" w:rsidRPr="0072687C">
        <w:rPr>
          <w:rFonts w:ascii="Calibri Light" w:hAnsi="Calibri Light" w:cs="Calibri Light"/>
          <w:sz w:val="22"/>
          <w:szCs w:val="22"/>
        </w:rPr>
        <w:t xml:space="preserve"> oferty Wykonawcy w postępowaniu o udzielenie zamówienia publicznego</w:t>
      </w:r>
      <w:r w:rsidR="00C3397A" w:rsidRPr="0072687C">
        <w:rPr>
          <w:rFonts w:ascii="Calibri Light" w:hAnsi="Calibri Light" w:cs="Calibri Light"/>
          <w:sz w:val="22"/>
          <w:szCs w:val="22"/>
        </w:rPr>
        <w:t xml:space="preserve"> nr ………………..</w:t>
      </w:r>
      <w:r w:rsidR="00B46CD3"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przeprowadzonego </w:t>
      </w:r>
      <w:r w:rsidR="00B46CD3" w:rsidRPr="0072687C">
        <w:rPr>
          <w:rFonts w:ascii="Calibri Light" w:hAnsi="Calibri Light" w:cs="Calibri Light"/>
          <w:sz w:val="22"/>
          <w:szCs w:val="22"/>
        </w:rPr>
        <w:t xml:space="preserve">w trybie podstawowym </w:t>
      </w:r>
      <w:r w:rsidRPr="0072687C">
        <w:rPr>
          <w:rFonts w:ascii="Calibri Light" w:hAnsi="Calibri Light" w:cs="Calibri Light"/>
          <w:sz w:val="22"/>
          <w:szCs w:val="22"/>
        </w:rPr>
        <w:t xml:space="preserve">bez możliwości prowadzenia negocjacji </w:t>
      </w:r>
      <w:r w:rsidR="00D71E35" w:rsidRPr="0072687C">
        <w:rPr>
          <w:rFonts w:ascii="Calibri Light" w:hAnsi="Calibri Light" w:cs="Calibri Light"/>
          <w:sz w:val="22"/>
          <w:szCs w:val="22"/>
        </w:rPr>
        <w:t xml:space="preserve">na podstawie art. 275 ust. 1 </w:t>
      </w:r>
      <w:r w:rsidR="00B46CD3" w:rsidRPr="0072687C">
        <w:rPr>
          <w:rFonts w:ascii="Calibri Light" w:hAnsi="Calibri Light" w:cs="Calibri Light"/>
          <w:sz w:val="22"/>
          <w:szCs w:val="22"/>
        </w:rPr>
        <w:t xml:space="preserve"> u</w:t>
      </w:r>
      <w:r w:rsidR="004F4286" w:rsidRPr="0072687C">
        <w:rPr>
          <w:rFonts w:ascii="Calibri Light" w:hAnsi="Calibri Light" w:cs="Calibri Light"/>
          <w:sz w:val="22"/>
          <w:szCs w:val="22"/>
        </w:rPr>
        <w:t>stawy</w:t>
      </w:r>
      <w:r w:rsidR="00B46CD3" w:rsidRPr="0072687C">
        <w:rPr>
          <w:rFonts w:ascii="Calibri Light" w:hAnsi="Calibri Light" w:cs="Calibri Light"/>
          <w:sz w:val="22"/>
          <w:szCs w:val="22"/>
        </w:rPr>
        <w:t xml:space="preserve"> z dnia 11 września 2019 r. </w:t>
      </w:r>
      <w:r w:rsidRPr="0072687C">
        <w:rPr>
          <w:rFonts w:ascii="Calibri Light" w:hAnsi="Calibri Light" w:cs="Calibri Light"/>
          <w:sz w:val="22"/>
          <w:szCs w:val="22"/>
        </w:rPr>
        <w:t>P</w:t>
      </w:r>
      <w:r w:rsidR="00B46CD3" w:rsidRPr="0072687C">
        <w:rPr>
          <w:rFonts w:ascii="Calibri Light" w:hAnsi="Calibri Light" w:cs="Calibri Light"/>
          <w:sz w:val="22"/>
          <w:szCs w:val="22"/>
        </w:rPr>
        <w:t>rawo zamówień publicznych</w:t>
      </w:r>
      <w:r w:rsidRPr="0072687C">
        <w:rPr>
          <w:rFonts w:ascii="Calibri Light" w:hAnsi="Calibri Light" w:cs="Calibri Light"/>
          <w:sz w:val="22"/>
          <w:szCs w:val="22"/>
        </w:rPr>
        <w:t xml:space="preserve"> (</w:t>
      </w:r>
      <w:proofErr w:type="spellStart"/>
      <w:r w:rsidR="00156DDE" w:rsidRPr="0072687C">
        <w:rPr>
          <w:rFonts w:ascii="Calibri Light" w:hAnsi="Calibri Light" w:cs="Calibri Light"/>
          <w:sz w:val="22"/>
          <w:szCs w:val="22"/>
        </w:rPr>
        <w:t>t.j</w:t>
      </w:r>
      <w:proofErr w:type="spellEnd"/>
      <w:r w:rsidR="00156DDE" w:rsidRPr="0072687C">
        <w:rPr>
          <w:rFonts w:ascii="Calibri Light" w:hAnsi="Calibri Light" w:cs="Calibri Light"/>
          <w:sz w:val="22"/>
          <w:szCs w:val="22"/>
        </w:rPr>
        <w:t xml:space="preserve">. </w:t>
      </w:r>
      <w:r w:rsidRPr="0072687C">
        <w:rPr>
          <w:rFonts w:ascii="Calibri Light" w:hAnsi="Calibri Light" w:cs="Calibri Light"/>
          <w:sz w:val="22"/>
          <w:szCs w:val="22"/>
        </w:rPr>
        <w:t>Dz.U. 2024, poz. 1320</w:t>
      </w:r>
      <w:r w:rsidR="00156DDE" w:rsidRPr="0072687C">
        <w:rPr>
          <w:rFonts w:ascii="Calibri Light" w:hAnsi="Calibri Light" w:cs="Calibri Light"/>
          <w:sz w:val="22"/>
          <w:szCs w:val="22"/>
        </w:rPr>
        <w:t xml:space="preserve"> ze zm.</w:t>
      </w:r>
      <w:r w:rsidRPr="0072687C">
        <w:rPr>
          <w:rFonts w:ascii="Calibri Light" w:hAnsi="Calibri Light" w:cs="Calibri Light"/>
          <w:sz w:val="22"/>
          <w:szCs w:val="22"/>
        </w:rPr>
        <w:t xml:space="preserve">), zwana dalej „ustawa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 xml:space="preserve">”, </w:t>
      </w:r>
      <w:r w:rsidR="00D71E35" w:rsidRPr="0072687C">
        <w:rPr>
          <w:rFonts w:ascii="Calibri Light" w:hAnsi="Calibri Light" w:cs="Calibri Light"/>
          <w:sz w:val="22"/>
          <w:szCs w:val="22"/>
        </w:rPr>
        <w:t xml:space="preserve">została zawarta umowa  o następującej treści:       </w:t>
      </w:r>
    </w:p>
    <w:p w14:paraId="5FAB642E" w14:textId="77777777" w:rsidR="00156DDE" w:rsidRPr="0072687C" w:rsidRDefault="00156DDE" w:rsidP="00292F6F">
      <w:pPr>
        <w:rPr>
          <w:rFonts w:ascii="Calibri Light" w:hAnsi="Calibri Light" w:cs="Calibri Light"/>
          <w:b/>
          <w:sz w:val="22"/>
          <w:szCs w:val="22"/>
        </w:rPr>
      </w:pPr>
    </w:p>
    <w:p w14:paraId="4D2F24C2" w14:textId="77777777" w:rsidR="00D71E35" w:rsidRPr="0072687C" w:rsidRDefault="003E1D14" w:rsidP="00D71E35">
      <w:pPr>
        <w:jc w:val="center"/>
        <w:rPr>
          <w:rFonts w:ascii="Calibri Light" w:hAnsi="Calibri Light" w:cs="Calibri Light"/>
          <w:b/>
          <w:sz w:val="22"/>
          <w:szCs w:val="22"/>
        </w:rPr>
      </w:pPr>
      <w:r w:rsidRPr="0072687C">
        <w:rPr>
          <w:rFonts w:ascii="Calibri Light" w:hAnsi="Calibri Light" w:cs="Calibri Light"/>
          <w:b/>
          <w:sz w:val="22"/>
          <w:szCs w:val="22"/>
        </w:rPr>
        <w:t>§</w:t>
      </w:r>
      <w:r w:rsidR="00D71E35" w:rsidRPr="0072687C">
        <w:rPr>
          <w:rFonts w:ascii="Calibri Light" w:hAnsi="Calibri Light" w:cs="Calibri Light"/>
          <w:b/>
          <w:sz w:val="22"/>
          <w:szCs w:val="22"/>
        </w:rPr>
        <w:t>1.</w:t>
      </w:r>
    </w:p>
    <w:p w14:paraId="24A1FD78" w14:textId="77777777" w:rsidR="00D71E35" w:rsidRPr="0072687C" w:rsidRDefault="00D71E35" w:rsidP="00C51DA8">
      <w:pPr>
        <w:spacing w:before="120"/>
        <w:jc w:val="center"/>
        <w:rPr>
          <w:rFonts w:ascii="Calibri Light" w:hAnsi="Calibri Light" w:cs="Calibri Light"/>
          <w:b/>
          <w:sz w:val="22"/>
          <w:szCs w:val="22"/>
        </w:rPr>
      </w:pPr>
      <w:r w:rsidRPr="0072687C">
        <w:rPr>
          <w:rFonts w:ascii="Calibri Light" w:hAnsi="Calibri Light" w:cs="Calibri Light"/>
          <w:b/>
          <w:sz w:val="22"/>
          <w:szCs w:val="22"/>
        </w:rPr>
        <w:t>Przedmiot umowy</w:t>
      </w:r>
    </w:p>
    <w:p w14:paraId="7585BA02" w14:textId="61002FFC" w:rsidR="00156DDE" w:rsidRPr="0072687C" w:rsidRDefault="001719C4" w:rsidP="00C51DA8">
      <w:pPr>
        <w:numPr>
          <w:ilvl w:val="0"/>
          <w:numId w:val="10"/>
        </w:numPr>
        <w:spacing w:before="120"/>
        <w:ind w:left="357" w:hanging="357"/>
        <w:rPr>
          <w:rFonts w:ascii="Calibri Light" w:hAnsi="Calibri Light" w:cs="Calibri Light"/>
          <w:sz w:val="22"/>
          <w:szCs w:val="22"/>
        </w:rPr>
      </w:pPr>
      <w:r w:rsidRPr="0072687C">
        <w:rPr>
          <w:rFonts w:ascii="Calibri Light" w:hAnsi="Calibri Light" w:cs="Calibri Light"/>
          <w:sz w:val="22"/>
          <w:szCs w:val="22"/>
        </w:rPr>
        <w:t xml:space="preserve">Zamawiający zleca, a Wykonawca przyjmuje do wykonania zadanie pn.: </w:t>
      </w:r>
      <w:r w:rsidRPr="0072687C">
        <w:rPr>
          <w:rFonts w:ascii="Calibri Light" w:hAnsi="Calibri Light" w:cs="Calibri Light"/>
          <w:b/>
          <w:sz w:val="22"/>
          <w:szCs w:val="22"/>
        </w:rPr>
        <w:t>„</w:t>
      </w:r>
      <w:r w:rsidR="00156DDE" w:rsidRPr="0072687C">
        <w:rPr>
          <w:rFonts w:ascii="Calibri Light" w:hAnsi="Calibri Light" w:cs="Calibri Light"/>
          <w:b/>
          <w:bCs/>
          <w:sz w:val="22"/>
          <w:szCs w:val="22"/>
        </w:rPr>
        <w:t xml:space="preserve">Termomodernizacja budynku świetlicy w </w:t>
      </w:r>
      <w:r w:rsidR="00116439">
        <w:rPr>
          <w:rFonts w:ascii="Calibri Light" w:hAnsi="Calibri Light" w:cs="Calibri Light"/>
          <w:b/>
          <w:bCs/>
          <w:sz w:val="22"/>
          <w:szCs w:val="22"/>
        </w:rPr>
        <w:t>miejscowości Przysowy</w:t>
      </w:r>
      <w:r w:rsidRPr="0072687C">
        <w:rPr>
          <w:rFonts w:ascii="Calibri Light" w:hAnsi="Calibri Light" w:cs="Calibri Light"/>
          <w:b/>
          <w:bCs/>
          <w:sz w:val="22"/>
          <w:szCs w:val="22"/>
        </w:rPr>
        <w:t>”</w:t>
      </w:r>
      <w:r w:rsidR="00156DDE" w:rsidRPr="0072687C">
        <w:rPr>
          <w:rFonts w:ascii="Calibri Light" w:hAnsi="Calibri Light" w:cs="Calibri Light"/>
          <w:bCs/>
          <w:sz w:val="22"/>
          <w:szCs w:val="22"/>
        </w:rPr>
        <w:t xml:space="preserve"> </w:t>
      </w:r>
      <w:r w:rsidR="00156DDE" w:rsidRPr="0072687C">
        <w:rPr>
          <w:rFonts w:ascii="Calibri Light" w:hAnsi="Calibri Light" w:cs="Calibri Light"/>
          <w:sz w:val="22"/>
          <w:szCs w:val="22"/>
        </w:rPr>
        <w:t>zlokalizowane</w:t>
      </w:r>
      <w:r w:rsidR="00116439">
        <w:rPr>
          <w:rFonts w:ascii="Calibri Light" w:hAnsi="Calibri Light" w:cs="Calibri Light"/>
          <w:sz w:val="22"/>
          <w:szCs w:val="22"/>
        </w:rPr>
        <w:t>j</w:t>
      </w:r>
      <w:r w:rsidR="00156DDE" w:rsidRPr="0072687C">
        <w:rPr>
          <w:rFonts w:ascii="Calibri Light" w:hAnsi="Calibri Light" w:cs="Calibri Light"/>
          <w:sz w:val="22"/>
          <w:szCs w:val="22"/>
        </w:rPr>
        <w:t xml:space="preserve"> na </w:t>
      </w:r>
      <w:r w:rsidR="00156DDE" w:rsidRPr="007A162C">
        <w:rPr>
          <w:rFonts w:ascii="Calibri Light" w:hAnsi="Calibri Light" w:cs="Calibri Light"/>
          <w:sz w:val="22"/>
          <w:szCs w:val="22"/>
        </w:rPr>
        <w:t>dział</w:t>
      </w:r>
      <w:r w:rsidR="00116439">
        <w:rPr>
          <w:rFonts w:ascii="Calibri Light" w:hAnsi="Calibri Light" w:cs="Calibri Light"/>
          <w:sz w:val="22"/>
          <w:szCs w:val="22"/>
        </w:rPr>
        <w:t>ce</w:t>
      </w:r>
      <w:r w:rsidR="00156DDE" w:rsidRPr="007A162C">
        <w:rPr>
          <w:rFonts w:ascii="Calibri Light" w:hAnsi="Calibri Light" w:cs="Calibri Light"/>
          <w:sz w:val="22"/>
          <w:szCs w:val="22"/>
        </w:rPr>
        <w:t xml:space="preserve"> </w:t>
      </w:r>
      <w:r w:rsidR="00156DDE" w:rsidRPr="0072687C">
        <w:rPr>
          <w:rFonts w:ascii="Calibri Light" w:hAnsi="Calibri Light" w:cs="Calibri Light"/>
          <w:sz w:val="22"/>
          <w:szCs w:val="22"/>
        </w:rPr>
        <w:t>nr</w:t>
      </w:r>
      <w:r w:rsidR="000447C3" w:rsidRPr="0072687C">
        <w:rPr>
          <w:rFonts w:ascii="Calibri Light" w:hAnsi="Calibri Light" w:cs="Calibri Light"/>
          <w:sz w:val="22"/>
          <w:szCs w:val="22"/>
        </w:rPr>
        <w:t xml:space="preserve"> </w:t>
      </w:r>
      <w:r w:rsidR="00116439">
        <w:rPr>
          <w:rFonts w:ascii="Calibri Light" w:hAnsi="Calibri Light" w:cs="Calibri Light"/>
          <w:sz w:val="22"/>
          <w:szCs w:val="22"/>
        </w:rPr>
        <w:t>32</w:t>
      </w:r>
      <w:r w:rsidR="00156DDE" w:rsidRPr="0072687C">
        <w:rPr>
          <w:rFonts w:ascii="Calibri Light" w:hAnsi="Calibri Light" w:cs="Calibri Light"/>
          <w:sz w:val="22"/>
          <w:szCs w:val="22"/>
        </w:rPr>
        <w:t xml:space="preserve"> w obrębie geodezyjnym </w:t>
      </w:r>
      <w:r w:rsidR="00116439">
        <w:rPr>
          <w:rFonts w:ascii="Calibri Light" w:hAnsi="Calibri Light" w:cs="Calibri Light"/>
          <w:sz w:val="22"/>
          <w:szCs w:val="22"/>
        </w:rPr>
        <w:t>Przysowy</w:t>
      </w:r>
      <w:r w:rsidR="003C7FFB" w:rsidRPr="0072687C">
        <w:rPr>
          <w:rFonts w:ascii="Calibri Light" w:hAnsi="Calibri Light" w:cs="Calibri Light"/>
          <w:sz w:val="22"/>
          <w:szCs w:val="22"/>
        </w:rPr>
        <w:t xml:space="preserve">. Zadanie, o którym mowa powyżej </w:t>
      </w:r>
      <w:r w:rsidR="000447C3" w:rsidRPr="0072687C">
        <w:rPr>
          <w:rFonts w:ascii="Calibri Light" w:hAnsi="Calibri Light" w:cs="Calibri Light"/>
          <w:sz w:val="22"/>
          <w:szCs w:val="22"/>
        </w:rPr>
        <w:t>realizowane</w:t>
      </w:r>
      <w:r w:rsidR="003C7FFB" w:rsidRPr="0072687C">
        <w:rPr>
          <w:rFonts w:ascii="Calibri Light" w:hAnsi="Calibri Light" w:cs="Calibri Light"/>
          <w:sz w:val="22"/>
          <w:szCs w:val="22"/>
        </w:rPr>
        <w:t xml:space="preserve"> jest</w:t>
      </w:r>
      <w:r w:rsidR="000447C3" w:rsidRPr="0072687C">
        <w:rPr>
          <w:rFonts w:ascii="Calibri Light" w:hAnsi="Calibri Light" w:cs="Calibri Light"/>
          <w:sz w:val="22"/>
          <w:szCs w:val="22"/>
        </w:rPr>
        <w:t xml:space="preserve"> w ramach projektu „</w:t>
      </w:r>
      <w:r w:rsidR="000447C3" w:rsidRPr="0072687C">
        <w:rPr>
          <w:rFonts w:ascii="Calibri Light" w:hAnsi="Calibri Light" w:cs="Calibri Light"/>
          <w:bCs/>
          <w:sz w:val="22"/>
          <w:szCs w:val="22"/>
        </w:rPr>
        <w:t>Poprawa efektywności energetycznej budynków użyteczności publicznej w gminie Chorzele”</w:t>
      </w:r>
      <w:r w:rsidR="000447C3" w:rsidRPr="0072687C">
        <w:rPr>
          <w:rFonts w:ascii="Calibri Light" w:hAnsi="Calibri Light" w:cs="Calibri Light"/>
          <w:sz w:val="22"/>
          <w:szCs w:val="22"/>
        </w:rPr>
        <w:t xml:space="preserve"> </w:t>
      </w:r>
      <w:r w:rsidR="00156DDE" w:rsidRPr="0072687C">
        <w:rPr>
          <w:rFonts w:ascii="Calibri Light" w:hAnsi="Calibri Light" w:cs="Calibri Light"/>
          <w:sz w:val="22"/>
          <w:szCs w:val="22"/>
        </w:rPr>
        <w:t>współfinansowane</w:t>
      </w:r>
      <w:r w:rsidR="000447C3" w:rsidRPr="0072687C">
        <w:rPr>
          <w:rFonts w:ascii="Calibri Light" w:hAnsi="Calibri Light" w:cs="Calibri Light"/>
          <w:sz w:val="22"/>
          <w:szCs w:val="22"/>
        </w:rPr>
        <w:t>go</w:t>
      </w:r>
      <w:r w:rsidR="00156DDE" w:rsidRPr="0072687C">
        <w:rPr>
          <w:rFonts w:ascii="Calibri Light" w:hAnsi="Calibri Light" w:cs="Calibri Light"/>
          <w:sz w:val="22"/>
          <w:szCs w:val="22"/>
        </w:rPr>
        <w:t xml:space="preserve"> ze środków pochodzących z Europejskiego Funduszu Rozwoju Regionalnego w ramach Priorytetu: II „Fundusze Europejskie na zielony rozwój Mazowsza”, Działania: 2. „Efektywność energetyczna” </w:t>
      </w:r>
      <w:r w:rsidR="007A162C">
        <w:rPr>
          <w:rFonts w:ascii="Calibri Light" w:hAnsi="Calibri Light" w:cs="Calibri Light"/>
          <w:sz w:val="22"/>
          <w:szCs w:val="22"/>
        </w:rPr>
        <w:t>P</w:t>
      </w:r>
      <w:r w:rsidR="00156DDE" w:rsidRPr="0072687C">
        <w:rPr>
          <w:rFonts w:ascii="Calibri Light" w:hAnsi="Calibri Light" w:cs="Calibri Light"/>
          <w:sz w:val="22"/>
          <w:szCs w:val="22"/>
        </w:rPr>
        <w:t>rogramu Fundusze Europejskie dla Mazowsza 2021 – 2027, umowa o dofinansowanie nr FEMA.02.01-IP.01-04B3/24-00 z dnia 8.08.2025 r.</w:t>
      </w:r>
    </w:p>
    <w:p w14:paraId="263DE1A1" w14:textId="77777777" w:rsidR="00D17A88" w:rsidRPr="0072687C" w:rsidRDefault="00D17A88" w:rsidP="00C51DA8">
      <w:pPr>
        <w:widowControl w:val="0"/>
        <w:numPr>
          <w:ilvl w:val="0"/>
          <w:numId w:val="10"/>
        </w:numPr>
        <w:spacing w:before="120"/>
        <w:rPr>
          <w:rFonts w:ascii="Calibri Light" w:hAnsi="Calibri Light" w:cs="Calibri Light"/>
          <w:sz w:val="22"/>
          <w:szCs w:val="22"/>
        </w:rPr>
      </w:pPr>
      <w:r w:rsidRPr="0072687C">
        <w:rPr>
          <w:rFonts w:ascii="Calibri Light" w:hAnsi="Calibri Light" w:cs="Calibri Light"/>
          <w:sz w:val="22"/>
          <w:szCs w:val="22"/>
        </w:rPr>
        <w:t xml:space="preserve">Przedmiotem umowy jest wykonanie wszystkich robót budowlanych </w:t>
      </w:r>
      <w:r w:rsidR="00C3374B" w:rsidRPr="0072687C">
        <w:rPr>
          <w:rFonts w:ascii="Calibri Light" w:hAnsi="Calibri Light" w:cs="Calibri Light"/>
          <w:sz w:val="22"/>
          <w:szCs w:val="22"/>
        </w:rPr>
        <w:t>związanych z termomodernizacją budynku, obejmujących w szczególności:</w:t>
      </w:r>
    </w:p>
    <w:p w14:paraId="1BA16281" w14:textId="066E85C4" w:rsidR="000271D8" w:rsidRPr="004719BF" w:rsidRDefault="000271D8" w:rsidP="004E591F">
      <w:pPr>
        <w:pStyle w:val="Akapitzlist"/>
        <w:numPr>
          <w:ilvl w:val="1"/>
          <w:numId w:val="10"/>
        </w:numPr>
        <w:tabs>
          <w:tab w:val="left" w:pos="2310"/>
        </w:tabs>
        <w:rPr>
          <w:rFonts w:ascii="Calibri Light" w:hAnsi="Calibri Light" w:cs="Calibri Light"/>
        </w:rPr>
      </w:pPr>
      <w:r w:rsidRPr="004719BF">
        <w:rPr>
          <w:rFonts w:ascii="Calibri Light" w:hAnsi="Calibri Light" w:cs="Calibri Light"/>
        </w:rPr>
        <w:t xml:space="preserve">ocieplenie ścian zewnętrznych budynku styropianem o gr. 15 cm wraz wykonaniem wyprawy elewacyjnej cienkowarstwowej z tynku silikonowego; </w:t>
      </w:r>
    </w:p>
    <w:p w14:paraId="4172E485" w14:textId="0C5576B5" w:rsidR="000271D8" w:rsidRPr="004719BF" w:rsidRDefault="000271D8" w:rsidP="004E591F">
      <w:pPr>
        <w:pStyle w:val="Akapitzlist"/>
        <w:numPr>
          <w:ilvl w:val="1"/>
          <w:numId w:val="10"/>
        </w:numPr>
        <w:tabs>
          <w:tab w:val="left" w:pos="2310"/>
        </w:tabs>
        <w:rPr>
          <w:rFonts w:ascii="Calibri Light" w:hAnsi="Calibri Light" w:cs="Calibri Light"/>
        </w:rPr>
      </w:pPr>
      <w:r w:rsidRPr="004719BF">
        <w:rPr>
          <w:rFonts w:ascii="Calibri Light" w:hAnsi="Calibri Light" w:cs="Calibri Light"/>
        </w:rPr>
        <w:t xml:space="preserve">ocieplenie cokołu styropianem o gr. 10 cm wraz wykonaniem wyprawy elewacyjnej cienkowarstwowej,  </w:t>
      </w:r>
    </w:p>
    <w:p w14:paraId="2630FD13" w14:textId="77777777" w:rsidR="00376AC1" w:rsidRPr="004719BF" w:rsidRDefault="004E591F" w:rsidP="00376AC1">
      <w:pPr>
        <w:pStyle w:val="Akapitzlist"/>
        <w:numPr>
          <w:ilvl w:val="1"/>
          <w:numId w:val="10"/>
        </w:numPr>
        <w:tabs>
          <w:tab w:val="left" w:pos="2310"/>
        </w:tabs>
        <w:rPr>
          <w:rFonts w:ascii="Calibri Light" w:hAnsi="Calibri Light" w:cs="Calibri Light"/>
        </w:rPr>
      </w:pPr>
      <w:r w:rsidRPr="004719BF">
        <w:rPr>
          <w:rFonts w:ascii="Calibri Light" w:hAnsi="Calibri Light" w:cs="Calibri Light"/>
        </w:rPr>
        <w:t>ocieplenie stropu budynku na strychu nieogrzewanym wełną mineralną o gr. 25 cm,</w:t>
      </w:r>
    </w:p>
    <w:p w14:paraId="36B83771" w14:textId="5F42DC6F" w:rsidR="004E591F" w:rsidRPr="004719BF" w:rsidRDefault="004E591F" w:rsidP="00376AC1">
      <w:pPr>
        <w:pStyle w:val="Akapitzlist"/>
        <w:numPr>
          <w:ilvl w:val="1"/>
          <w:numId w:val="10"/>
        </w:numPr>
        <w:tabs>
          <w:tab w:val="left" w:pos="2310"/>
        </w:tabs>
        <w:rPr>
          <w:rFonts w:ascii="Calibri Light" w:hAnsi="Calibri Light" w:cs="Calibri Light"/>
        </w:rPr>
      </w:pPr>
      <w:r w:rsidRPr="004719BF">
        <w:rPr>
          <w:rFonts w:ascii="Calibri Light" w:hAnsi="Calibri Light" w:cs="Calibri Light"/>
          <w:lang w:bidi="pa-IN"/>
        </w:rPr>
        <w:t xml:space="preserve">wymiana drzwi </w:t>
      </w:r>
      <w:r w:rsidR="00D2764E" w:rsidRPr="004719BF">
        <w:rPr>
          <w:rFonts w:ascii="Calibri Light" w:hAnsi="Calibri Light" w:cs="Calibri Light"/>
          <w:lang w:bidi="pa-IN"/>
        </w:rPr>
        <w:t>w</w:t>
      </w:r>
      <w:r w:rsidRPr="004719BF">
        <w:rPr>
          <w:rFonts w:ascii="Calibri Light" w:hAnsi="Calibri Light" w:cs="Calibri Light"/>
          <w:lang w:bidi="pa-IN"/>
        </w:rPr>
        <w:t xml:space="preserve">ewnętrznych </w:t>
      </w:r>
      <w:r w:rsidR="00D2764E" w:rsidRPr="004719BF">
        <w:rPr>
          <w:rFonts w:ascii="Calibri Light" w:hAnsi="Calibri Light" w:cs="Calibri Light"/>
          <w:lang w:bidi="pa-IN"/>
        </w:rPr>
        <w:t xml:space="preserve">między nieogrzewanym strychem a pomieszczeniem ogrzewanym  </w:t>
      </w:r>
      <w:r w:rsidR="00376AC1" w:rsidRPr="004719BF">
        <w:rPr>
          <w:rFonts w:ascii="Calibri Light" w:hAnsi="Calibri Light" w:cs="Calibri Light"/>
        </w:rPr>
        <w:t>wraz z robotami towarzyszącymi;</w:t>
      </w:r>
    </w:p>
    <w:p w14:paraId="5433AA7D" w14:textId="62CFF57D" w:rsidR="004E591F" w:rsidRPr="004719BF" w:rsidRDefault="004E591F" w:rsidP="004E591F">
      <w:pPr>
        <w:pStyle w:val="Akapitzlist"/>
        <w:numPr>
          <w:ilvl w:val="1"/>
          <w:numId w:val="10"/>
        </w:numPr>
        <w:tabs>
          <w:tab w:val="left" w:pos="2310"/>
        </w:tabs>
        <w:rPr>
          <w:rFonts w:ascii="Calibri Light" w:hAnsi="Calibri Light" w:cs="Calibri Light"/>
        </w:rPr>
      </w:pPr>
      <w:r w:rsidRPr="004719BF">
        <w:rPr>
          <w:rFonts w:ascii="Calibri Light" w:hAnsi="Calibri Light" w:cs="Calibri Light"/>
        </w:rPr>
        <w:t xml:space="preserve">wymiana okien starego typu w budynku na okna PVC </w:t>
      </w:r>
      <w:r w:rsidR="00376AC1" w:rsidRPr="004719BF">
        <w:rPr>
          <w:rFonts w:ascii="Calibri Light" w:hAnsi="Calibri Light" w:cs="Calibri Light"/>
        </w:rPr>
        <w:t xml:space="preserve"> wraz z robotami towarzyszącymi, </w:t>
      </w:r>
    </w:p>
    <w:p w14:paraId="3317FA51" w14:textId="77777777" w:rsidR="004E591F" w:rsidRPr="004719BF" w:rsidRDefault="004E591F" w:rsidP="004E591F">
      <w:pPr>
        <w:pStyle w:val="Akapitzlist"/>
        <w:numPr>
          <w:ilvl w:val="1"/>
          <w:numId w:val="10"/>
        </w:numPr>
        <w:tabs>
          <w:tab w:val="left" w:pos="2310"/>
        </w:tabs>
        <w:rPr>
          <w:rFonts w:ascii="Calibri Light" w:hAnsi="Calibri Light" w:cs="Calibri Light"/>
        </w:rPr>
      </w:pPr>
      <w:r w:rsidRPr="004719BF">
        <w:rPr>
          <w:rFonts w:ascii="Calibri Light" w:hAnsi="Calibri Light" w:cs="Calibri Light"/>
          <w:lang w:bidi="pa-IN"/>
        </w:rPr>
        <w:t>wykonanie izolacji przeciwwilgociowej w budynku,</w:t>
      </w:r>
    </w:p>
    <w:p w14:paraId="39EAC5C0" w14:textId="1A3A5211" w:rsidR="004E591F" w:rsidRPr="004719BF" w:rsidRDefault="004E591F" w:rsidP="004E591F">
      <w:pPr>
        <w:pStyle w:val="Akapitzlist"/>
        <w:numPr>
          <w:ilvl w:val="1"/>
          <w:numId w:val="10"/>
        </w:numPr>
        <w:tabs>
          <w:tab w:val="left" w:pos="2310"/>
        </w:tabs>
        <w:rPr>
          <w:rFonts w:ascii="Calibri Light" w:hAnsi="Calibri Light" w:cs="Calibri Light"/>
        </w:rPr>
      </w:pPr>
      <w:r w:rsidRPr="004719BF">
        <w:rPr>
          <w:rFonts w:ascii="Calibri Light" w:hAnsi="Calibri Light" w:cs="Calibri Light"/>
          <w:lang w:bidi="pa-IN"/>
        </w:rPr>
        <w:t xml:space="preserve">wymiana parapetów </w:t>
      </w:r>
      <w:r w:rsidR="00911B02" w:rsidRPr="004719BF">
        <w:rPr>
          <w:rFonts w:ascii="Calibri Light" w:hAnsi="Calibri Light" w:cs="Calibri Light"/>
          <w:lang w:bidi="pa-IN"/>
        </w:rPr>
        <w:t xml:space="preserve">wewnętrznych i </w:t>
      </w:r>
      <w:r w:rsidRPr="004719BF">
        <w:rPr>
          <w:rFonts w:ascii="Calibri Light" w:hAnsi="Calibri Light" w:cs="Calibri Light"/>
          <w:lang w:bidi="pa-IN"/>
        </w:rPr>
        <w:t>zewnętrznych,</w:t>
      </w:r>
    </w:p>
    <w:p w14:paraId="7EB125CC" w14:textId="2B7D8072" w:rsidR="004E591F" w:rsidRPr="00DD25B3" w:rsidRDefault="00911B02" w:rsidP="004E591F">
      <w:pPr>
        <w:pStyle w:val="Akapitzlist"/>
        <w:numPr>
          <w:ilvl w:val="1"/>
          <w:numId w:val="10"/>
        </w:numPr>
        <w:tabs>
          <w:tab w:val="left" w:pos="2310"/>
        </w:tabs>
        <w:rPr>
          <w:rFonts w:ascii="Calibri Light" w:hAnsi="Calibri Light" w:cs="Calibri Light"/>
        </w:rPr>
      </w:pPr>
      <w:r w:rsidRPr="00DD25B3">
        <w:rPr>
          <w:rFonts w:ascii="Calibri Light" w:hAnsi="Calibri Light" w:cs="Calibri Light"/>
          <w:lang w:bidi="pa-IN"/>
        </w:rPr>
        <w:t xml:space="preserve">wykonanie </w:t>
      </w:r>
      <w:r w:rsidR="004E591F" w:rsidRPr="00DD25B3">
        <w:rPr>
          <w:rFonts w:ascii="Calibri Light" w:hAnsi="Calibri Light" w:cs="Calibri Light"/>
          <w:lang w:bidi="pa-IN"/>
        </w:rPr>
        <w:t>obrób</w:t>
      </w:r>
      <w:r w:rsidRPr="00DD25B3">
        <w:rPr>
          <w:rFonts w:ascii="Calibri Light" w:hAnsi="Calibri Light" w:cs="Calibri Light"/>
          <w:lang w:bidi="pa-IN"/>
        </w:rPr>
        <w:t>e</w:t>
      </w:r>
      <w:r w:rsidR="004E591F" w:rsidRPr="00DD25B3">
        <w:rPr>
          <w:rFonts w:ascii="Calibri Light" w:hAnsi="Calibri Light" w:cs="Calibri Light"/>
          <w:lang w:bidi="pa-IN"/>
        </w:rPr>
        <w:t>k blacharski</w:t>
      </w:r>
      <w:r w:rsidRPr="00DD25B3">
        <w:rPr>
          <w:rFonts w:ascii="Calibri Light" w:hAnsi="Calibri Light" w:cs="Calibri Light"/>
          <w:lang w:bidi="pa-IN"/>
        </w:rPr>
        <w:t xml:space="preserve">ch, </w:t>
      </w:r>
    </w:p>
    <w:p w14:paraId="38E72B24" w14:textId="4E0BC0BB" w:rsidR="00DD25B3" w:rsidRPr="00D8575F" w:rsidRDefault="00DD25B3"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 xml:space="preserve">wykonanie daszków nad wejściami, </w:t>
      </w:r>
    </w:p>
    <w:p w14:paraId="6D03F526" w14:textId="2B7374F4" w:rsidR="004E591F" w:rsidRPr="00D8575F" w:rsidRDefault="00DD25B3" w:rsidP="00DD25B3">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wymiana</w:t>
      </w:r>
      <w:r w:rsidR="004E591F" w:rsidRPr="00D8575F">
        <w:rPr>
          <w:rFonts w:ascii="Calibri Light" w:hAnsi="Calibri Light" w:cs="Calibri Light"/>
          <w:lang w:bidi="pa-IN"/>
        </w:rPr>
        <w:t xml:space="preserve"> </w:t>
      </w:r>
      <w:r w:rsidRPr="00D8575F">
        <w:rPr>
          <w:rFonts w:ascii="Calibri Light" w:hAnsi="Calibri Light" w:cs="Calibri Light"/>
          <w:lang w:bidi="pa-IN"/>
        </w:rPr>
        <w:t xml:space="preserve">istniejącego orynnowania budynku, </w:t>
      </w:r>
    </w:p>
    <w:p w14:paraId="4BE09E54"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prace odtworzeniowe wokół budynku,</w:t>
      </w:r>
    </w:p>
    <w:p w14:paraId="0326C92C"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prace odtworzeniowe i wykończeniowe na elewacji,</w:t>
      </w:r>
    </w:p>
    <w:p w14:paraId="0200497F" w14:textId="5F8904DA" w:rsidR="004E591F" w:rsidRPr="00D8575F" w:rsidRDefault="004E591F" w:rsidP="00905720">
      <w:pPr>
        <w:pStyle w:val="Akapitzlist"/>
        <w:numPr>
          <w:ilvl w:val="1"/>
          <w:numId w:val="10"/>
        </w:numPr>
        <w:spacing w:before="120" w:after="0" w:line="276" w:lineRule="auto"/>
        <w:rPr>
          <w:rFonts w:ascii="Calibri Light" w:hAnsi="Calibri Light" w:cs="Calibri Light"/>
        </w:rPr>
      </w:pPr>
      <w:r w:rsidRPr="00D8575F">
        <w:rPr>
          <w:rFonts w:ascii="Calibri Light" w:hAnsi="Calibri Light" w:cs="Calibri Light"/>
          <w:lang w:bidi="pa-IN"/>
        </w:rPr>
        <w:t>rozbiórka i wykonanie schodów</w:t>
      </w:r>
      <w:r w:rsidR="00911B02" w:rsidRPr="00D8575F">
        <w:rPr>
          <w:rFonts w:ascii="Calibri Light" w:hAnsi="Calibri Light" w:cs="Calibri Light"/>
          <w:lang w:bidi="pa-IN"/>
        </w:rPr>
        <w:t xml:space="preserve"> z poręczą ze stali nierdzewnej</w:t>
      </w:r>
      <w:r w:rsidRPr="00D8575F">
        <w:rPr>
          <w:rFonts w:ascii="Calibri Light" w:hAnsi="Calibri Light" w:cs="Calibri Light"/>
          <w:lang w:bidi="pa-IN"/>
        </w:rPr>
        <w:t>,</w:t>
      </w:r>
      <w:r w:rsidR="00905720" w:rsidRPr="00D8575F">
        <w:rPr>
          <w:rFonts w:ascii="Calibri Light" w:hAnsi="Calibri Light" w:cs="Calibri Light"/>
          <w:lang w:bidi="pa-IN"/>
        </w:rPr>
        <w:t xml:space="preserve"> </w:t>
      </w:r>
      <w:r w:rsidR="00905720" w:rsidRPr="00D8575F">
        <w:rPr>
          <w:rFonts w:ascii="Calibri Light" w:hAnsi="Calibri Light" w:cs="Calibri Light"/>
        </w:rPr>
        <w:t>wykonanie</w:t>
      </w:r>
      <w:r w:rsidR="009D3BB7" w:rsidRPr="00D8575F">
        <w:rPr>
          <w:rFonts w:ascii="Calibri Light" w:hAnsi="Calibri Light" w:cs="Calibri Light"/>
        </w:rPr>
        <w:t xml:space="preserve"> </w:t>
      </w:r>
      <w:r w:rsidR="00905720" w:rsidRPr="00D8575F">
        <w:rPr>
          <w:rFonts w:ascii="Calibri Light" w:hAnsi="Calibri Light" w:cs="Calibri Light"/>
        </w:rPr>
        <w:t xml:space="preserve">podjazdu dla osób niepełnosprawnych przed wejściem głównym do budynku świetlicy, </w:t>
      </w:r>
    </w:p>
    <w:p w14:paraId="60103C91" w14:textId="2B988CE5"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 xml:space="preserve">montaż instalacji fotowoltaicznej o mocy </w:t>
      </w:r>
      <w:r w:rsidR="00911B02" w:rsidRPr="00D8575F">
        <w:rPr>
          <w:rFonts w:ascii="Calibri Light" w:hAnsi="Calibri Light" w:cs="Calibri Light"/>
          <w:lang w:bidi="pa-IN"/>
        </w:rPr>
        <w:t>9,9</w:t>
      </w:r>
      <w:r w:rsidRPr="00D8575F">
        <w:rPr>
          <w:rFonts w:ascii="Calibri Light" w:hAnsi="Calibri Light" w:cs="Calibri Light"/>
          <w:lang w:bidi="pa-IN"/>
        </w:rPr>
        <w:t xml:space="preserve"> </w:t>
      </w:r>
      <w:proofErr w:type="spellStart"/>
      <w:r w:rsidRPr="00D8575F">
        <w:rPr>
          <w:rFonts w:ascii="Calibri Light" w:hAnsi="Calibri Light" w:cs="Calibri Light"/>
          <w:lang w:bidi="pa-IN"/>
        </w:rPr>
        <w:t>kWp</w:t>
      </w:r>
      <w:proofErr w:type="spellEnd"/>
      <w:r w:rsidRPr="00D8575F">
        <w:rPr>
          <w:rFonts w:ascii="Calibri Light" w:hAnsi="Calibri Light" w:cs="Calibri Light"/>
          <w:lang w:bidi="pa-IN"/>
        </w:rPr>
        <w:t xml:space="preserve"> z falownikami i osprzętem, </w:t>
      </w:r>
      <w:r w:rsidR="00911B02" w:rsidRPr="00D8575F">
        <w:rPr>
          <w:rFonts w:ascii="Calibri Light" w:hAnsi="Calibri Light" w:cs="Calibri Light"/>
          <w:lang w:bidi="pa-IN"/>
        </w:rPr>
        <w:t>22</w:t>
      </w:r>
      <w:r w:rsidRPr="00D8575F">
        <w:rPr>
          <w:rFonts w:ascii="Calibri Light" w:hAnsi="Calibri Light" w:cs="Calibri Light"/>
          <w:lang w:bidi="pa-IN"/>
        </w:rPr>
        <w:t xml:space="preserve"> moduły o mocy 450W każdy,</w:t>
      </w:r>
    </w:p>
    <w:p w14:paraId="69F076B0"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montaż inwertera,</w:t>
      </w:r>
    </w:p>
    <w:p w14:paraId="49062557"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montaż automatycznego rozłącznika DC,</w:t>
      </w:r>
    </w:p>
    <w:p w14:paraId="0BD3478F"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montaż zabezpieczeń w rozdzielnicach,</w:t>
      </w:r>
    </w:p>
    <w:p w14:paraId="436D0154"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prowadzenie i podłączenie przewodów elektrycznych,</w:t>
      </w:r>
    </w:p>
    <w:p w14:paraId="47D8DF30"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wykonanie wpięcia do instalacji elektrycznej w rozdzielnicy budynku,</w:t>
      </w:r>
    </w:p>
    <w:p w14:paraId="65F70EF3" w14:textId="77777777"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lang w:bidi="pa-IN"/>
        </w:rPr>
        <w:t>uruchomienie inwertera,</w:t>
      </w:r>
    </w:p>
    <w:p w14:paraId="52056A4D" w14:textId="77777777" w:rsidR="004E591F" w:rsidRPr="00D8575F" w:rsidRDefault="004E591F" w:rsidP="004E591F">
      <w:pPr>
        <w:pStyle w:val="Akapitzlist"/>
        <w:numPr>
          <w:ilvl w:val="1"/>
          <w:numId w:val="10"/>
        </w:numPr>
        <w:spacing w:before="120" w:after="0" w:line="276" w:lineRule="auto"/>
        <w:rPr>
          <w:rFonts w:ascii="Calibri Light" w:hAnsi="Calibri Light" w:cs="Calibri Light"/>
        </w:rPr>
      </w:pPr>
      <w:r w:rsidRPr="00D8575F">
        <w:rPr>
          <w:rFonts w:ascii="Calibri Light" w:hAnsi="Calibri Light" w:cs="Calibri Light"/>
        </w:rPr>
        <w:lastRenderedPageBreak/>
        <w:t>wykonanie instalacji wewnętrznej centralnego ogrzewania w budynku,</w:t>
      </w:r>
    </w:p>
    <w:p w14:paraId="34CBE6A3" w14:textId="3FB65ACF" w:rsidR="004E591F" w:rsidRPr="00D8575F" w:rsidRDefault="004E591F"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rPr>
        <w:t xml:space="preserve">montaż pompy ciepła powietrze woda o mocy </w:t>
      </w:r>
      <w:r w:rsidR="00B9455B" w:rsidRPr="00D8575F">
        <w:rPr>
          <w:rFonts w:ascii="Calibri Light" w:hAnsi="Calibri Light" w:cs="Calibri Light"/>
        </w:rPr>
        <w:t>15</w:t>
      </w:r>
      <w:r w:rsidRPr="00D8575F">
        <w:rPr>
          <w:rFonts w:ascii="Calibri Light" w:hAnsi="Calibri Light" w:cs="Calibri Light"/>
        </w:rPr>
        <w:t>kW,</w:t>
      </w:r>
    </w:p>
    <w:p w14:paraId="0D5BCCD1" w14:textId="05FA67B0" w:rsidR="004E591F" w:rsidRPr="00D8575F" w:rsidRDefault="00DD25B3" w:rsidP="004E591F">
      <w:pPr>
        <w:pStyle w:val="Akapitzlist"/>
        <w:numPr>
          <w:ilvl w:val="1"/>
          <w:numId w:val="10"/>
        </w:numPr>
        <w:tabs>
          <w:tab w:val="left" w:pos="2310"/>
        </w:tabs>
        <w:rPr>
          <w:rFonts w:ascii="Calibri Light" w:hAnsi="Calibri Light" w:cs="Calibri Light"/>
        </w:rPr>
      </w:pPr>
      <w:r w:rsidRPr="00D8575F">
        <w:rPr>
          <w:rFonts w:ascii="Calibri Light" w:hAnsi="Calibri Light" w:cs="Calibri Light"/>
        </w:rPr>
        <w:t>wykonanie</w:t>
      </w:r>
      <w:r w:rsidR="004E591F" w:rsidRPr="00D8575F">
        <w:rPr>
          <w:rFonts w:ascii="Calibri Light" w:hAnsi="Calibri Light" w:cs="Calibri Light"/>
        </w:rPr>
        <w:t xml:space="preserve"> instalacji odgromowej uwzględniając nowo montowane urządzenia,  </w:t>
      </w:r>
    </w:p>
    <w:p w14:paraId="15CD19FD" w14:textId="77777777" w:rsidR="003A1CE7" w:rsidRPr="004719BF" w:rsidRDefault="004E591F" w:rsidP="004E591F">
      <w:pPr>
        <w:pStyle w:val="Akapitzlist"/>
        <w:numPr>
          <w:ilvl w:val="1"/>
          <w:numId w:val="10"/>
        </w:numPr>
        <w:spacing w:before="120" w:after="0" w:line="276" w:lineRule="auto"/>
        <w:rPr>
          <w:rFonts w:ascii="Calibri Light" w:hAnsi="Calibri Light" w:cs="Calibri Light"/>
        </w:rPr>
      </w:pPr>
      <w:r w:rsidRPr="00D8575F">
        <w:rPr>
          <w:rFonts w:ascii="Calibri Light" w:hAnsi="Calibri Light" w:cs="Calibri Light"/>
        </w:rPr>
        <w:t>montaż budek lęgowych dla ptaków zgodnie z opinią ornitologiczną  stanowiącą część</w:t>
      </w:r>
      <w:r w:rsidRPr="004719BF">
        <w:rPr>
          <w:rFonts w:ascii="Calibri Light" w:hAnsi="Calibri Light" w:cs="Calibri Light"/>
        </w:rPr>
        <w:t xml:space="preserve"> dokumentacji projektowej</w:t>
      </w:r>
      <w:r w:rsidR="003A1CE7" w:rsidRPr="004719BF">
        <w:rPr>
          <w:rFonts w:ascii="Calibri Light" w:hAnsi="Calibri Light" w:cs="Calibri Light"/>
        </w:rPr>
        <w:t>.</w:t>
      </w:r>
    </w:p>
    <w:p w14:paraId="2F2ADE92" w14:textId="77777777" w:rsidR="00C3374B" w:rsidRPr="0072687C" w:rsidRDefault="00C3374B" w:rsidP="00C51DA8">
      <w:pPr>
        <w:widowControl w:val="0"/>
        <w:spacing w:before="120"/>
        <w:rPr>
          <w:rFonts w:ascii="Calibri Light" w:hAnsi="Calibri Light" w:cs="Calibri Light"/>
          <w:sz w:val="22"/>
          <w:szCs w:val="22"/>
        </w:rPr>
      </w:pPr>
      <w:r w:rsidRPr="0072687C">
        <w:rPr>
          <w:rFonts w:ascii="Calibri Light" w:hAnsi="Calibri Light" w:cs="Calibri Light"/>
          <w:sz w:val="22"/>
          <w:szCs w:val="22"/>
        </w:rPr>
        <w:t xml:space="preserve">zwane dalej łącznie robotami budowlanymi. </w:t>
      </w:r>
    </w:p>
    <w:p w14:paraId="1AA956B1" w14:textId="77777777" w:rsidR="00292F6F" w:rsidRPr="0072687C" w:rsidRDefault="00292F6F" w:rsidP="00C51DA8">
      <w:pPr>
        <w:numPr>
          <w:ilvl w:val="0"/>
          <w:numId w:val="10"/>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Szczegółowy opis przedmiotu umowy określa dokumentacja</w:t>
      </w:r>
      <w:r w:rsidR="00651B6E" w:rsidRPr="0072687C">
        <w:rPr>
          <w:rFonts w:ascii="Calibri Light" w:eastAsia="Calibri" w:hAnsi="Calibri Light" w:cs="Calibri Light"/>
          <w:sz w:val="22"/>
          <w:szCs w:val="22"/>
        </w:rPr>
        <w:t xml:space="preserve"> projektowa</w:t>
      </w:r>
      <w:r w:rsidRPr="0072687C">
        <w:rPr>
          <w:rFonts w:ascii="Calibri Light" w:eastAsia="Calibri" w:hAnsi="Calibri Light" w:cs="Calibri Light"/>
          <w:sz w:val="22"/>
          <w:szCs w:val="22"/>
        </w:rPr>
        <w:t xml:space="preserve"> stanowiąca załącznik do umowy, obejmująca w szczególności: </w:t>
      </w:r>
    </w:p>
    <w:p w14:paraId="6D6F7AFF" w14:textId="7F2EFF67" w:rsidR="00292F6F" w:rsidRPr="0072687C" w:rsidRDefault="00292F6F" w:rsidP="00736E96">
      <w:pPr>
        <w:numPr>
          <w:ilvl w:val="0"/>
          <w:numId w:val="73"/>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Przedmiary robót  w branży budowlanej, sanitarnej i elektrycznej zadania pn. „</w:t>
      </w:r>
      <w:r w:rsidRPr="0072687C">
        <w:rPr>
          <w:rFonts w:ascii="Calibri Light" w:eastAsia="Calibri" w:hAnsi="Calibri Light" w:cs="Calibri Light"/>
          <w:kern w:val="0"/>
          <w:sz w:val="22"/>
          <w:szCs w:val="22"/>
          <w:lang w:eastAsia="pl-PL"/>
        </w:rPr>
        <w:t xml:space="preserve">Termomodernizacja świetlicy w </w:t>
      </w:r>
      <w:r w:rsidR="004719BF">
        <w:rPr>
          <w:rFonts w:ascii="Calibri Light" w:eastAsia="Calibri" w:hAnsi="Calibri Light" w:cs="Calibri Light"/>
          <w:kern w:val="0"/>
          <w:sz w:val="22"/>
          <w:szCs w:val="22"/>
          <w:lang w:eastAsia="pl-PL"/>
        </w:rPr>
        <w:t>Przysowy</w:t>
      </w:r>
      <w:r w:rsidRPr="00A4320E">
        <w:rPr>
          <w:rFonts w:ascii="Calibri Light" w:eastAsia="Calibri" w:hAnsi="Calibri Light" w:cs="Calibri Light"/>
          <w:sz w:val="22"/>
          <w:szCs w:val="22"/>
        </w:rPr>
        <w:t>”,</w:t>
      </w:r>
      <w:r w:rsidR="007438DD" w:rsidRPr="00A4320E">
        <w:rPr>
          <w:rFonts w:ascii="Calibri Light" w:eastAsia="Calibri" w:hAnsi="Calibri Light" w:cs="Calibri Light"/>
          <w:sz w:val="22"/>
          <w:szCs w:val="22"/>
        </w:rPr>
        <w:t xml:space="preserve"> </w:t>
      </w:r>
      <w:r w:rsidR="007438DD" w:rsidRPr="00A4320E">
        <w:rPr>
          <w:rFonts w:ascii="Calibri Light" w:hAnsi="Calibri Light" w:cs="Calibri Light"/>
          <w:sz w:val="22"/>
          <w:szCs w:val="22"/>
        </w:rPr>
        <w:t>(p</w:t>
      </w:r>
      <w:r w:rsidR="007438DD" w:rsidRPr="00A4320E">
        <w:rPr>
          <w:rFonts w:ascii="Calibri Light" w:hAnsi="Calibri Light" w:cs="Calibri Light"/>
          <w:bCs/>
          <w:sz w:val="22"/>
          <w:szCs w:val="22"/>
        </w:rPr>
        <w:t>rzedmiar robót nie stanowi opisu przedmiotu zamówienia, ma charakter poglądowy i może stanowić materiał pomocniczy do sporządzenia kalkulacji ceny przez Wykonawcę),</w:t>
      </w:r>
      <w:r w:rsidR="007438DD">
        <w:rPr>
          <w:rFonts w:ascii="Calibri Light" w:hAnsi="Calibri Light" w:cs="Calibri Light"/>
          <w:bCs/>
          <w:color w:val="FF0000"/>
        </w:rPr>
        <w:t xml:space="preserve"> </w:t>
      </w:r>
      <w:r w:rsidRPr="0072687C">
        <w:rPr>
          <w:rFonts w:ascii="Calibri Light" w:eastAsia="Calibri" w:hAnsi="Calibri Light" w:cs="Calibri Light"/>
          <w:sz w:val="22"/>
          <w:szCs w:val="22"/>
        </w:rPr>
        <w:t xml:space="preserve">  </w:t>
      </w:r>
    </w:p>
    <w:p w14:paraId="68CE7967" w14:textId="697ABD98" w:rsidR="00292F6F" w:rsidRPr="0072687C" w:rsidRDefault="00292F6F" w:rsidP="00736E96">
      <w:pPr>
        <w:numPr>
          <w:ilvl w:val="0"/>
          <w:numId w:val="73"/>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Specyfikacje Techniczne Wykonania i Odbioru Robót Budowlanych (</w:t>
      </w:r>
      <w:proofErr w:type="spellStart"/>
      <w:r w:rsidRPr="0072687C">
        <w:rPr>
          <w:rFonts w:ascii="Calibri Light" w:eastAsia="Calibri" w:hAnsi="Calibri Light" w:cs="Calibri Light"/>
          <w:sz w:val="22"/>
          <w:szCs w:val="22"/>
        </w:rPr>
        <w:t>STWiORB</w:t>
      </w:r>
      <w:proofErr w:type="spellEnd"/>
      <w:r w:rsidRPr="0072687C">
        <w:rPr>
          <w:rFonts w:ascii="Calibri Light" w:eastAsia="Calibri" w:hAnsi="Calibri Light" w:cs="Calibri Light"/>
          <w:sz w:val="22"/>
          <w:szCs w:val="22"/>
        </w:rPr>
        <w:t>) w branży budowlanej, sanitarnej i elektrycznej  zadania pn. „</w:t>
      </w:r>
      <w:r w:rsidRPr="0072687C">
        <w:rPr>
          <w:rFonts w:ascii="Calibri Light" w:eastAsia="Calibri" w:hAnsi="Calibri Light" w:cs="Calibri Light"/>
          <w:kern w:val="0"/>
          <w:sz w:val="22"/>
          <w:szCs w:val="22"/>
          <w:lang w:eastAsia="pl-PL"/>
        </w:rPr>
        <w:t xml:space="preserve">Termomodernizacja </w:t>
      </w:r>
      <w:r w:rsidR="000F72E7" w:rsidRPr="0072687C">
        <w:rPr>
          <w:rFonts w:ascii="Calibri Light" w:eastAsia="Calibri" w:hAnsi="Calibri Light" w:cs="Calibri Light"/>
          <w:kern w:val="0"/>
          <w:sz w:val="22"/>
          <w:szCs w:val="22"/>
          <w:lang w:eastAsia="pl-PL"/>
        </w:rPr>
        <w:t xml:space="preserve">budynku </w:t>
      </w:r>
      <w:r w:rsidRPr="0072687C">
        <w:rPr>
          <w:rFonts w:ascii="Calibri Light" w:eastAsia="Calibri" w:hAnsi="Calibri Light" w:cs="Calibri Light"/>
          <w:kern w:val="0"/>
          <w:sz w:val="22"/>
          <w:szCs w:val="22"/>
          <w:lang w:eastAsia="pl-PL"/>
        </w:rPr>
        <w:t xml:space="preserve">świetlicy w </w:t>
      </w:r>
      <w:r w:rsidR="004719BF">
        <w:rPr>
          <w:rFonts w:ascii="Calibri Light" w:eastAsia="Calibri" w:hAnsi="Calibri Light" w:cs="Calibri Light"/>
          <w:kern w:val="0"/>
          <w:sz w:val="22"/>
          <w:szCs w:val="22"/>
          <w:lang w:eastAsia="pl-PL"/>
        </w:rPr>
        <w:t>Przysowy</w:t>
      </w:r>
      <w:r w:rsidRPr="0072687C">
        <w:rPr>
          <w:rFonts w:ascii="Calibri Light" w:eastAsia="Calibri" w:hAnsi="Calibri Light" w:cs="Calibri Light"/>
          <w:sz w:val="22"/>
          <w:szCs w:val="22"/>
        </w:rPr>
        <w:t xml:space="preserve">”, określające wymagania techniczne, jakościowe i zasady odbioru robót, </w:t>
      </w:r>
    </w:p>
    <w:p w14:paraId="54144C7E" w14:textId="2275B038" w:rsidR="000F72E7" w:rsidRPr="0072687C" w:rsidRDefault="00292F6F">
      <w:pPr>
        <w:numPr>
          <w:ilvl w:val="0"/>
          <w:numId w:val="73"/>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Projekt architektoniczno-budowlany „</w:t>
      </w:r>
      <w:r w:rsidRPr="0072687C">
        <w:rPr>
          <w:rFonts w:ascii="Calibri Light" w:eastAsia="Calibri" w:hAnsi="Calibri Light" w:cs="Calibri Light"/>
          <w:kern w:val="0"/>
          <w:sz w:val="22"/>
          <w:szCs w:val="22"/>
          <w:lang w:eastAsia="pl-PL"/>
        </w:rPr>
        <w:t xml:space="preserve">Termomodernizacja </w:t>
      </w:r>
      <w:r w:rsidR="000F72E7" w:rsidRPr="0072687C">
        <w:rPr>
          <w:rFonts w:ascii="Calibri Light" w:eastAsia="Calibri" w:hAnsi="Calibri Light" w:cs="Calibri Light"/>
          <w:kern w:val="0"/>
          <w:sz w:val="22"/>
          <w:szCs w:val="22"/>
          <w:lang w:eastAsia="pl-PL"/>
        </w:rPr>
        <w:t xml:space="preserve">budynku </w:t>
      </w:r>
      <w:r w:rsidRPr="0072687C">
        <w:rPr>
          <w:rFonts w:ascii="Calibri Light" w:eastAsia="Calibri" w:hAnsi="Calibri Light" w:cs="Calibri Light"/>
          <w:kern w:val="0"/>
          <w:sz w:val="22"/>
          <w:szCs w:val="22"/>
          <w:lang w:eastAsia="pl-PL"/>
        </w:rPr>
        <w:t xml:space="preserve">świetlicy w </w:t>
      </w:r>
      <w:r w:rsidR="004719BF">
        <w:rPr>
          <w:rFonts w:ascii="Calibri Light" w:eastAsia="Calibri" w:hAnsi="Calibri Light" w:cs="Calibri Light"/>
          <w:kern w:val="0"/>
          <w:sz w:val="22"/>
          <w:szCs w:val="22"/>
          <w:lang w:eastAsia="pl-PL"/>
        </w:rPr>
        <w:t>Przysowach</w:t>
      </w:r>
      <w:r w:rsidRPr="0072687C">
        <w:rPr>
          <w:rFonts w:ascii="Calibri Light" w:eastAsia="Calibri" w:hAnsi="Calibri Light" w:cs="Calibri Light"/>
          <w:sz w:val="22"/>
          <w:szCs w:val="22"/>
        </w:rPr>
        <w:t>”,  działk</w:t>
      </w:r>
      <w:r w:rsidR="004719BF">
        <w:rPr>
          <w:rFonts w:ascii="Calibri Light" w:eastAsia="Calibri" w:hAnsi="Calibri Light" w:cs="Calibri Light"/>
          <w:sz w:val="22"/>
          <w:szCs w:val="22"/>
        </w:rPr>
        <w:t>a</w:t>
      </w:r>
      <w:r w:rsidRPr="0072687C">
        <w:rPr>
          <w:rFonts w:ascii="Calibri Light" w:eastAsia="Calibri" w:hAnsi="Calibri Light" w:cs="Calibri Light"/>
          <w:sz w:val="22"/>
          <w:szCs w:val="22"/>
        </w:rPr>
        <w:t xml:space="preserve"> nr </w:t>
      </w:r>
      <w:r w:rsidR="004719BF">
        <w:rPr>
          <w:rFonts w:ascii="Calibri Light" w:eastAsia="Calibri" w:hAnsi="Calibri Light" w:cs="Calibri Light"/>
          <w:sz w:val="22"/>
          <w:szCs w:val="22"/>
        </w:rPr>
        <w:t>32</w:t>
      </w:r>
      <w:r w:rsidRPr="0072687C">
        <w:rPr>
          <w:rFonts w:ascii="Calibri Light" w:eastAsia="Calibri" w:hAnsi="Calibri Light" w:cs="Calibri Light"/>
          <w:sz w:val="22"/>
          <w:szCs w:val="22"/>
        </w:rPr>
        <w:t>, obręb 00</w:t>
      </w:r>
      <w:r w:rsidR="004719BF">
        <w:rPr>
          <w:rFonts w:ascii="Calibri Light" w:eastAsia="Calibri" w:hAnsi="Calibri Light" w:cs="Calibri Light"/>
          <w:sz w:val="22"/>
          <w:szCs w:val="22"/>
        </w:rPr>
        <w:t>37</w:t>
      </w:r>
      <w:r w:rsidRPr="0072687C">
        <w:rPr>
          <w:rFonts w:ascii="Calibri Light" w:eastAsia="Calibri" w:hAnsi="Calibri Light" w:cs="Calibri Light"/>
          <w:sz w:val="22"/>
          <w:szCs w:val="22"/>
        </w:rPr>
        <w:t xml:space="preserve"> </w:t>
      </w:r>
      <w:r w:rsidR="004719BF">
        <w:rPr>
          <w:rFonts w:ascii="Calibri Light" w:eastAsia="Calibri" w:hAnsi="Calibri Light" w:cs="Calibri Light"/>
          <w:sz w:val="22"/>
          <w:szCs w:val="22"/>
        </w:rPr>
        <w:t>Przysowy</w:t>
      </w:r>
      <w:r w:rsidRPr="0072687C">
        <w:rPr>
          <w:rFonts w:ascii="Calibri Light" w:eastAsia="Calibri" w:hAnsi="Calibri Light" w:cs="Calibri Light"/>
          <w:sz w:val="22"/>
          <w:szCs w:val="22"/>
        </w:rPr>
        <w:t xml:space="preserve">, gmina Chorzele, opracowany w </w:t>
      </w:r>
      <w:r w:rsidR="000F72E7" w:rsidRPr="0072687C">
        <w:rPr>
          <w:rFonts w:ascii="Calibri Light" w:eastAsia="Calibri" w:hAnsi="Calibri Light" w:cs="Calibri Light"/>
          <w:sz w:val="22"/>
          <w:szCs w:val="22"/>
        </w:rPr>
        <w:t xml:space="preserve">sierpniu </w:t>
      </w:r>
      <w:r w:rsidRPr="0072687C">
        <w:rPr>
          <w:rFonts w:ascii="Calibri Light" w:eastAsia="Calibri" w:hAnsi="Calibri Light" w:cs="Calibri Light"/>
          <w:sz w:val="22"/>
          <w:szCs w:val="22"/>
        </w:rPr>
        <w:t xml:space="preserve">2024 r. przez </w:t>
      </w:r>
      <w:r w:rsidR="000F72E7" w:rsidRPr="0072687C">
        <w:rPr>
          <w:rFonts w:ascii="Calibri Light" w:eastAsia="Calibri" w:hAnsi="Calibri Light" w:cs="Calibri Light"/>
          <w:sz w:val="22"/>
          <w:szCs w:val="22"/>
        </w:rPr>
        <w:t xml:space="preserve">mgr inż. arch. Piotr Młodzianowski; </w:t>
      </w:r>
    </w:p>
    <w:p w14:paraId="29C76314" w14:textId="163BACA8" w:rsidR="000F72E7" w:rsidRPr="0072687C" w:rsidRDefault="000F72E7" w:rsidP="000F72E7">
      <w:pPr>
        <w:numPr>
          <w:ilvl w:val="0"/>
          <w:numId w:val="73"/>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Projekt budowlany branży sanitarnej przedsięwzięcia „</w:t>
      </w:r>
      <w:r w:rsidRPr="0072687C">
        <w:rPr>
          <w:rFonts w:ascii="Calibri Light" w:eastAsia="Calibri" w:hAnsi="Calibri Light" w:cs="Calibri Light"/>
          <w:kern w:val="0"/>
          <w:sz w:val="22"/>
          <w:szCs w:val="22"/>
          <w:lang w:eastAsia="pl-PL"/>
        </w:rPr>
        <w:t>Termomodernizacja</w:t>
      </w:r>
      <w:r w:rsidR="004719BF">
        <w:rPr>
          <w:rFonts w:ascii="Calibri Light" w:eastAsia="Calibri" w:hAnsi="Calibri Light" w:cs="Calibri Light"/>
          <w:kern w:val="0"/>
          <w:sz w:val="22"/>
          <w:szCs w:val="22"/>
          <w:lang w:eastAsia="pl-PL"/>
        </w:rPr>
        <w:t xml:space="preserve"> </w:t>
      </w:r>
      <w:r w:rsidRPr="0072687C">
        <w:rPr>
          <w:rFonts w:ascii="Calibri Light" w:eastAsia="Calibri" w:hAnsi="Calibri Light" w:cs="Calibri Light"/>
          <w:kern w:val="0"/>
          <w:sz w:val="22"/>
          <w:szCs w:val="22"/>
          <w:lang w:eastAsia="pl-PL"/>
        </w:rPr>
        <w:t xml:space="preserve">świetlicy w </w:t>
      </w:r>
      <w:r w:rsidR="004719BF">
        <w:rPr>
          <w:rFonts w:ascii="Calibri Light" w:eastAsia="Calibri" w:hAnsi="Calibri Light" w:cs="Calibri Light"/>
          <w:kern w:val="0"/>
          <w:sz w:val="22"/>
          <w:szCs w:val="22"/>
          <w:lang w:eastAsia="pl-PL"/>
        </w:rPr>
        <w:t>Przysowach</w:t>
      </w:r>
      <w:r w:rsidRPr="0072687C">
        <w:rPr>
          <w:rFonts w:ascii="Calibri Light" w:eastAsia="Calibri" w:hAnsi="Calibri Light" w:cs="Calibri Light"/>
          <w:sz w:val="22"/>
          <w:szCs w:val="22"/>
        </w:rPr>
        <w:t xml:space="preserve">” opracowany w 2024 r. przez inż. Pawła Brzozowego; </w:t>
      </w:r>
    </w:p>
    <w:p w14:paraId="6130BFEB" w14:textId="442A6708" w:rsidR="000F72E7" w:rsidRPr="0072687C" w:rsidRDefault="000F72E7">
      <w:pPr>
        <w:numPr>
          <w:ilvl w:val="0"/>
          <w:numId w:val="73"/>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 xml:space="preserve">Projekt budowlany instalacji elektrycznej dla potrzeb termomodernizacji budynku świetlicy w </w:t>
      </w:r>
      <w:r w:rsidR="004719BF">
        <w:rPr>
          <w:rFonts w:ascii="Calibri Light" w:eastAsia="Calibri" w:hAnsi="Calibri Light" w:cs="Calibri Light"/>
          <w:sz w:val="22"/>
          <w:szCs w:val="22"/>
        </w:rPr>
        <w:t>Przysowach</w:t>
      </w:r>
      <w:r w:rsidRPr="0072687C">
        <w:rPr>
          <w:rFonts w:ascii="Calibri Light" w:eastAsia="Calibri" w:hAnsi="Calibri Light" w:cs="Calibri Light"/>
          <w:sz w:val="22"/>
          <w:szCs w:val="22"/>
        </w:rPr>
        <w:t xml:space="preserve">, opracowany w sierpniu 2024 r., przez mgr inż. Roberta Mikołajczyka;   </w:t>
      </w:r>
    </w:p>
    <w:p w14:paraId="263F896B" w14:textId="0B71C399" w:rsidR="003B2232" w:rsidRPr="0072687C" w:rsidRDefault="00292F6F">
      <w:pPr>
        <w:numPr>
          <w:ilvl w:val="0"/>
          <w:numId w:val="73"/>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 xml:space="preserve">Opinia ornitologiczna dotycząca budynku </w:t>
      </w:r>
      <w:r w:rsidR="00203598" w:rsidRPr="0072687C">
        <w:rPr>
          <w:rFonts w:ascii="Calibri Light" w:eastAsia="Calibri" w:hAnsi="Calibri Light" w:cs="Calibri Light"/>
          <w:sz w:val="22"/>
          <w:szCs w:val="22"/>
        </w:rPr>
        <w:t>świetlicy</w:t>
      </w:r>
      <w:r w:rsidR="00EC5479">
        <w:rPr>
          <w:rFonts w:ascii="Calibri Light" w:eastAsia="Calibri" w:hAnsi="Calibri Light" w:cs="Calibri Light"/>
          <w:sz w:val="22"/>
          <w:szCs w:val="22"/>
        </w:rPr>
        <w:t xml:space="preserve"> wiejskiej</w:t>
      </w:r>
      <w:r w:rsidR="00203598" w:rsidRPr="0072687C">
        <w:rPr>
          <w:rFonts w:ascii="Calibri Light" w:eastAsia="Calibri" w:hAnsi="Calibri Light" w:cs="Calibri Light"/>
          <w:sz w:val="22"/>
          <w:szCs w:val="22"/>
        </w:rPr>
        <w:t xml:space="preserve"> w </w:t>
      </w:r>
      <w:proofErr w:type="spellStart"/>
      <w:r w:rsidR="004719BF">
        <w:rPr>
          <w:rFonts w:ascii="Calibri Light" w:eastAsia="Calibri" w:hAnsi="Calibri Light" w:cs="Calibri Light"/>
          <w:sz w:val="22"/>
          <w:szCs w:val="22"/>
        </w:rPr>
        <w:t>Przysowych</w:t>
      </w:r>
      <w:proofErr w:type="spellEnd"/>
      <w:r w:rsidRPr="0072687C">
        <w:rPr>
          <w:rFonts w:ascii="Calibri Light" w:eastAsia="Calibri" w:hAnsi="Calibri Light" w:cs="Calibri Light"/>
          <w:sz w:val="22"/>
          <w:szCs w:val="22"/>
        </w:rPr>
        <w:t xml:space="preserve">, określająca zakres niezbędnych działań kompensacyjnych i ochronnych (w tym lokalizację budek lęgowych dla ptaków). </w:t>
      </w:r>
    </w:p>
    <w:p w14:paraId="6E8788B0" w14:textId="77777777" w:rsidR="003B2232" w:rsidRPr="0072687C" w:rsidRDefault="003B2232" w:rsidP="00C51DA8">
      <w:pPr>
        <w:pStyle w:val="Default"/>
        <w:numPr>
          <w:ilvl w:val="0"/>
          <w:numId w:val="10"/>
        </w:numPr>
        <w:spacing w:before="120" w:line="276" w:lineRule="auto"/>
        <w:rPr>
          <w:rFonts w:ascii="Calibri Light" w:hAnsi="Calibri Light" w:cs="Calibri Light"/>
          <w:color w:val="auto"/>
        </w:rPr>
      </w:pPr>
      <w:r w:rsidRPr="0072687C">
        <w:rPr>
          <w:rFonts w:ascii="Calibri Light" w:hAnsi="Calibri Light" w:cs="Calibri Light"/>
          <w:color w:val="auto"/>
          <w:sz w:val="22"/>
          <w:szCs w:val="22"/>
        </w:rPr>
        <w:t>Wykonawca jest zobowiązany do bieżącego uzgadniania z Zamawiającym wszelkich elementów przedmiotu umowy w zakresie proponowanych rozwiązań technicznych, technologicznych i materiałowych, w szczególności w sytuacji, gdy proponowane rozwiązania</w:t>
      </w:r>
      <w:r w:rsidR="00753D3C" w:rsidRPr="0072687C">
        <w:rPr>
          <w:rFonts w:ascii="Calibri Light" w:hAnsi="Calibri Light" w:cs="Calibri Light"/>
          <w:color w:val="auto"/>
          <w:sz w:val="22"/>
          <w:szCs w:val="22"/>
        </w:rPr>
        <w:t xml:space="preserve"> </w:t>
      </w:r>
      <w:r w:rsidRPr="0072687C">
        <w:rPr>
          <w:rFonts w:ascii="Calibri Light" w:hAnsi="Calibri Light" w:cs="Calibri Light"/>
          <w:color w:val="auto"/>
          <w:sz w:val="22"/>
          <w:szCs w:val="22"/>
        </w:rPr>
        <w:t xml:space="preserve">różnią się od przyjętych w dokumentacji projektowej lub </w:t>
      </w:r>
      <w:proofErr w:type="spellStart"/>
      <w:r w:rsidRPr="0072687C">
        <w:rPr>
          <w:rFonts w:ascii="Calibri Light" w:hAnsi="Calibri Light" w:cs="Calibri Light"/>
          <w:color w:val="auto"/>
          <w:sz w:val="22"/>
          <w:szCs w:val="22"/>
        </w:rPr>
        <w:t>STWiORB</w:t>
      </w:r>
      <w:proofErr w:type="spellEnd"/>
      <w:r w:rsidRPr="0072687C">
        <w:rPr>
          <w:rFonts w:ascii="Calibri Light" w:hAnsi="Calibri Light" w:cs="Calibri Light"/>
          <w:color w:val="auto"/>
          <w:sz w:val="22"/>
          <w:szCs w:val="22"/>
        </w:rPr>
        <w:t xml:space="preserve">. </w:t>
      </w:r>
    </w:p>
    <w:p w14:paraId="6093B854" w14:textId="77777777" w:rsidR="00651B6E" w:rsidRPr="0072687C" w:rsidRDefault="00772691" w:rsidP="00C51DA8">
      <w:pPr>
        <w:widowControl w:val="0"/>
        <w:numPr>
          <w:ilvl w:val="0"/>
          <w:numId w:val="10"/>
        </w:numPr>
        <w:spacing w:before="120"/>
        <w:rPr>
          <w:rFonts w:ascii="Calibri Light" w:hAnsi="Calibri Light" w:cs="Calibri Light"/>
          <w:sz w:val="22"/>
          <w:szCs w:val="22"/>
        </w:rPr>
      </w:pPr>
      <w:r w:rsidRPr="0072687C">
        <w:rPr>
          <w:rFonts w:ascii="Calibri Light" w:hAnsi="Calibri Light" w:cs="Calibri Light"/>
          <w:sz w:val="22"/>
          <w:szCs w:val="22"/>
        </w:rPr>
        <w:t xml:space="preserve">Wykonawca zobowiązuje się do wykonania przedmiotu umowy </w:t>
      </w:r>
      <w:r w:rsidR="00651B6E" w:rsidRPr="0072687C">
        <w:rPr>
          <w:rFonts w:ascii="Calibri Light" w:hAnsi="Calibri Light" w:cs="Calibri Light"/>
          <w:sz w:val="22"/>
          <w:szCs w:val="22"/>
        </w:rPr>
        <w:t xml:space="preserve">z należytą starannością, </w:t>
      </w:r>
      <w:r w:rsidRPr="0072687C">
        <w:rPr>
          <w:rFonts w:ascii="Calibri Light" w:hAnsi="Calibri Light" w:cs="Calibri Light"/>
          <w:sz w:val="22"/>
          <w:szCs w:val="22"/>
        </w:rPr>
        <w:t>zgodnie z</w:t>
      </w:r>
      <w:r w:rsidR="00651B6E" w:rsidRPr="0072687C">
        <w:rPr>
          <w:rFonts w:ascii="Calibri Light" w:hAnsi="Calibri Light" w:cs="Calibri Light"/>
          <w:sz w:val="22"/>
          <w:szCs w:val="22"/>
        </w:rPr>
        <w:t>:</w:t>
      </w:r>
    </w:p>
    <w:p w14:paraId="1E135A0A" w14:textId="77777777" w:rsidR="00651B6E" w:rsidRPr="0072687C" w:rsidRDefault="00651B6E" w:rsidP="00736E96">
      <w:pPr>
        <w:numPr>
          <w:ilvl w:val="1"/>
          <w:numId w:val="72"/>
        </w:numPr>
        <w:tabs>
          <w:tab w:val="left" w:pos="426"/>
        </w:tabs>
        <w:spacing w:before="120"/>
        <w:rPr>
          <w:rFonts w:ascii="Calibri Light" w:hAnsi="Calibri Light" w:cs="Calibri Light"/>
          <w:sz w:val="22"/>
          <w:szCs w:val="22"/>
        </w:rPr>
      </w:pPr>
      <w:r w:rsidRPr="0072687C">
        <w:rPr>
          <w:rFonts w:ascii="Calibri Light" w:hAnsi="Calibri Light" w:cs="Calibri Light"/>
          <w:sz w:val="22"/>
          <w:szCs w:val="22"/>
        </w:rPr>
        <w:t xml:space="preserve">obowiązującymi przepisami, w tym ustawą z dnia 7 lipca 1994 r. – Prawo budowlane oraz przepisami wykonawczymi, </w:t>
      </w:r>
    </w:p>
    <w:p w14:paraId="6771FE35" w14:textId="77777777" w:rsidR="00651B6E" w:rsidRPr="0072687C" w:rsidRDefault="00651B6E" w:rsidP="00736E96">
      <w:pPr>
        <w:numPr>
          <w:ilvl w:val="1"/>
          <w:numId w:val="72"/>
        </w:numPr>
        <w:tabs>
          <w:tab w:val="left" w:pos="426"/>
        </w:tabs>
        <w:spacing w:before="120"/>
        <w:rPr>
          <w:rFonts w:ascii="Calibri Light" w:hAnsi="Calibri Light" w:cs="Calibri Light"/>
          <w:sz w:val="22"/>
          <w:szCs w:val="22"/>
        </w:rPr>
      </w:pPr>
      <w:r w:rsidRPr="0072687C">
        <w:rPr>
          <w:rFonts w:ascii="Calibri Light" w:hAnsi="Calibri Light" w:cs="Calibri Light"/>
          <w:sz w:val="22"/>
          <w:szCs w:val="22"/>
        </w:rPr>
        <w:t xml:space="preserve">obowiązującymi Polskimi Normami i przepisami techniczno-budowlanymi, </w:t>
      </w:r>
    </w:p>
    <w:p w14:paraId="1B322986" w14:textId="77777777" w:rsidR="00651B6E" w:rsidRPr="0072687C" w:rsidRDefault="00651B6E" w:rsidP="00736E96">
      <w:pPr>
        <w:numPr>
          <w:ilvl w:val="1"/>
          <w:numId w:val="72"/>
        </w:numPr>
        <w:tabs>
          <w:tab w:val="left" w:pos="426"/>
        </w:tabs>
        <w:spacing w:before="120"/>
        <w:rPr>
          <w:rFonts w:ascii="Calibri Light" w:hAnsi="Calibri Light" w:cs="Calibri Light"/>
          <w:sz w:val="22"/>
          <w:szCs w:val="22"/>
        </w:rPr>
      </w:pPr>
      <w:r w:rsidRPr="0072687C">
        <w:rPr>
          <w:rFonts w:ascii="Calibri Light" w:hAnsi="Calibri Light" w:cs="Calibri Light"/>
          <w:sz w:val="22"/>
          <w:szCs w:val="22"/>
        </w:rPr>
        <w:t xml:space="preserve">zasadami wiedzy technicznej i sztuki budowlanej, </w:t>
      </w:r>
    </w:p>
    <w:p w14:paraId="6E6FAD3A" w14:textId="77777777" w:rsidR="00651B6E" w:rsidRPr="0072687C" w:rsidRDefault="00651B6E" w:rsidP="00736E96">
      <w:pPr>
        <w:numPr>
          <w:ilvl w:val="1"/>
          <w:numId w:val="72"/>
        </w:numPr>
        <w:tabs>
          <w:tab w:val="left" w:pos="426"/>
        </w:tabs>
        <w:spacing w:before="120"/>
        <w:rPr>
          <w:rFonts w:ascii="Calibri Light" w:hAnsi="Calibri Light" w:cs="Calibri Light"/>
          <w:sz w:val="22"/>
          <w:szCs w:val="22"/>
        </w:rPr>
      </w:pPr>
      <w:r w:rsidRPr="0072687C">
        <w:rPr>
          <w:rFonts w:ascii="Calibri Light" w:hAnsi="Calibri Light" w:cs="Calibri Light"/>
          <w:sz w:val="22"/>
          <w:szCs w:val="22"/>
        </w:rPr>
        <w:t xml:space="preserve">zasadami etyki zawodowej i wymogami bezpieczeństwa, </w:t>
      </w:r>
    </w:p>
    <w:p w14:paraId="4D558913" w14:textId="77777777" w:rsidR="00651B6E" w:rsidRPr="0072687C" w:rsidRDefault="00651B6E" w:rsidP="00736E96">
      <w:pPr>
        <w:numPr>
          <w:ilvl w:val="1"/>
          <w:numId w:val="72"/>
        </w:numPr>
        <w:tabs>
          <w:tab w:val="left" w:pos="426"/>
        </w:tabs>
        <w:spacing w:before="120"/>
        <w:rPr>
          <w:rFonts w:ascii="Calibri Light" w:hAnsi="Calibri Light" w:cs="Calibri Light"/>
          <w:sz w:val="22"/>
          <w:szCs w:val="22"/>
        </w:rPr>
      </w:pPr>
      <w:r w:rsidRPr="0072687C">
        <w:rPr>
          <w:rFonts w:ascii="Calibri Light" w:hAnsi="Calibri Light" w:cs="Calibri Light"/>
          <w:sz w:val="22"/>
          <w:szCs w:val="22"/>
        </w:rPr>
        <w:t xml:space="preserve">postanowieniami niniejszej umowy, dokumentacji projektowej i SWZ, </w:t>
      </w:r>
    </w:p>
    <w:p w14:paraId="6578733E" w14:textId="77777777" w:rsidR="00651B6E" w:rsidRPr="0072687C" w:rsidRDefault="00651B6E" w:rsidP="00736E96">
      <w:pPr>
        <w:numPr>
          <w:ilvl w:val="1"/>
          <w:numId w:val="72"/>
        </w:numPr>
        <w:tabs>
          <w:tab w:val="left" w:pos="426"/>
        </w:tabs>
        <w:spacing w:before="120"/>
        <w:rPr>
          <w:rFonts w:ascii="Calibri Light" w:hAnsi="Calibri Light" w:cs="Calibri Light"/>
          <w:sz w:val="22"/>
          <w:szCs w:val="22"/>
        </w:rPr>
      </w:pPr>
      <w:r w:rsidRPr="0072687C">
        <w:rPr>
          <w:rFonts w:ascii="Calibri Light" w:hAnsi="Calibri Light" w:cs="Calibri Light"/>
          <w:sz w:val="22"/>
          <w:szCs w:val="22"/>
        </w:rPr>
        <w:t xml:space="preserve"> zasadą „nieczynienia poważnych szkód środowisku” (Do No </w:t>
      </w:r>
      <w:proofErr w:type="spellStart"/>
      <w:r w:rsidRPr="0072687C">
        <w:rPr>
          <w:rFonts w:ascii="Calibri Light" w:hAnsi="Calibri Light" w:cs="Calibri Light"/>
          <w:sz w:val="22"/>
          <w:szCs w:val="22"/>
        </w:rPr>
        <w:t>Significant</w:t>
      </w:r>
      <w:proofErr w:type="spellEnd"/>
      <w:r w:rsidRPr="0072687C">
        <w:rPr>
          <w:rFonts w:ascii="Calibri Light" w:hAnsi="Calibri Light" w:cs="Calibri Light"/>
          <w:sz w:val="22"/>
          <w:szCs w:val="22"/>
        </w:rPr>
        <w:t xml:space="preserve"> </w:t>
      </w:r>
      <w:proofErr w:type="spellStart"/>
      <w:r w:rsidRPr="0072687C">
        <w:rPr>
          <w:rFonts w:ascii="Calibri Light" w:hAnsi="Calibri Light" w:cs="Calibri Light"/>
          <w:sz w:val="22"/>
          <w:szCs w:val="22"/>
        </w:rPr>
        <w:t>Harm</w:t>
      </w:r>
      <w:proofErr w:type="spellEnd"/>
      <w:r w:rsidRPr="0072687C">
        <w:rPr>
          <w:rFonts w:ascii="Calibri Light" w:hAnsi="Calibri Light" w:cs="Calibri Light"/>
          <w:sz w:val="22"/>
          <w:szCs w:val="22"/>
        </w:rPr>
        <w:t xml:space="preserve"> - DNSH) określoną w art. 17 rozporządzenia Parlamentu Europejskiego </w:t>
      </w:r>
      <w:r w:rsidR="003B2232" w:rsidRPr="0072687C">
        <w:rPr>
          <w:rFonts w:ascii="Calibri Light" w:hAnsi="Calibri Light" w:cs="Calibri Light"/>
          <w:sz w:val="22"/>
          <w:szCs w:val="22"/>
        </w:rPr>
        <w:t>i Rady (UE) 2020/852</w:t>
      </w:r>
    </w:p>
    <w:p w14:paraId="58EA0D74" w14:textId="77777777" w:rsidR="00772691" w:rsidRPr="0072687C" w:rsidRDefault="00772691" w:rsidP="00C51DA8">
      <w:pPr>
        <w:tabs>
          <w:tab w:val="left" w:pos="426"/>
        </w:tabs>
        <w:spacing w:before="120"/>
        <w:ind w:left="720"/>
        <w:rPr>
          <w:rFonts w:ascii="Calibri Light" w:hAnsi="Calibri Light" w:cs="Calibri Light"/>
          <w:sz w:val="22"/>
          <w:szCs w:val="22"/>
        </w:rPr>
      </w:pPr>
      <w:r w:rsidRPr="0072687C">
        <w:rPr>
          <w:rFonts w:ascii="Calibri Light" w:hAnsi="Calibri Light" w:cs="Calibri Light"/>
          <w:sz w:val="22"/>
          <w:szCs w:val="22"/>
        </w:rPr>
        <w:lastRenderedPageBreak/>
        <w:t xml:space="preserve">oraz oddania przedmiotu niniejszej umowy Zamawiającemu w terminie w niej uzgodnionym. </w:t>
      </w:r>
    </w:p>
    <w:p w14:paraId="2613059E" w14:textId="77777777" w:rsidR="00753D3C" w:rsidRPr="0072687C" w:rsidRDefault="00753D3C" w:rsidP="00C51DA8">
      <w:pPr>
        <w:numPr>
          <w:ilvl w:val="0"/>
          <w:numId w:val="10"/>
        </w:numPr>
        <w:suppressAutoHyphens w:val="0"/>
        <w:autoSpaceDE w:val="0"/>
        <w:autoSpaceDN w:val="0"/>
        <w:adjustRightInd w:val="0"/>
        <w:spacing w:before="120"/>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 xml:space="preserve">Wykonawca zapewni własnym kosztem i staraniem wszystkie niezbędne elementy realizacji robót, w tym: personel, sprzęt, materiały, narzędzia, środki transportu, zaplecze budowy, badania, zabezpieczenia oraz inne środki konieczne do prawidłowego wykonania i zakończenia umowy, a także do usunięcia ewentualnych wad istotnych lub nieistotnych. </w:t>
      </w:r>
    </w:p>
    <w:p w14:paraId="42CB3625" w14:textId="77777777" w:rsidR="00D34653" w:rsidRPr="0072687C" w:rsidRDefault="00D34653" w:rsidP="00C51DA8">
      <w:pPr>
        <w:widowControl w:val="0"/>
        <w:numPr>
          <w:ilvl w:val="0"/>
          <w:numId w:val="10"/>
        </w:numPr>
        <w:spacing w:before="120"/>
        <w:rPr>
          <w:rFonts w:ascii="Calibri Light" w:hAnsi="Calibri Light" w:cs="Calibri Light"/>
          <w:sz w:val="22"/>
          <w:szCs w:val="22"/>
        </w:rPr>
      </w:pPr>
      <w:r w:rsidRPr="0072687C">
        <w:rPr>
          <w:rFonts w:ascii="Calibri Light" w:hAnsi="Calibri Light" w:cs="Calibri Light"/>
          <w:sz w:val="22"/>
          <w:szCs w:val="22"/>
        </w:rPr>
        <w:t xml:space="preserve">Przedmiot Umowy obejmuje m.in.: </w:t>
      </w:r>
    </w:p>
    <w:p w14:paraId="08E908AE" w14:textId="77777777" w:rsidR="00D34653" w:rsidRPr="0072687C" w:rsidRDefault="00D34653"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wykonanie robót budowlanych;</w:t>
      </w:r>
    </w:p>
    <w:p w14:paraId="6EFEA984" w14:textId="77777777" w:rsidR="00D34653" w:rsidRPr="0072687C" w:rsidRDefault="00D34653"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zorganizowanie na swój koszt placu budowy oraz prowadzenie robót zgodnie z przepisami bhp oraz ppoż.;</w:t>
      </w:r>
    </w:p>
    <w:p w14:paraId="3ABA1089" w14:textId="77777777" w:rsidR="00D34653" w:rsidRPr="0072687C" w:rsidRDefault="00D34653"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zapewnienie bieżącej obsługi geodezyjnej</w:t>
      </w:r>
      <w:r w:rsidR="00753D3C" w:rsidRPr="0072687C">
        <w:rPr>
          <w:rFonts w:ascii="Calibri Light" w:hAnsi="Calibri Light" w:cs="Calibri Light"/>
          <w:sz w:val="22"/>
          <w:szCs w:val="22"/>
        </w:rPr>
        <w:t xml:space="preserve"> (jeśli dotyczy)</w:t>
      </w:r>
      <w:r w:rsidRPr="0072687C">
        <w:rPr>
          <w:rFonts w:ascii="Calibri Light" w:hAnsi="Calibri Light" w:cs="Calibri Light"/>
          <w:sz w:val="22"/>
          <w:szCs w:val="22"/>
        </w:rPr>
        <w:t>;</w:t>
      </w:r>
    </w:p>
    <w:p w14:paraId="0F191AAF" w14:textId="77777777" w:rsidR="00D34653" w:rsidRPr="0072687C" w:rsidRDefault="00D34653"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zorganizowanie i przeprowadzenie niezbędnych badań i odbiorów oraz kompletowanie dokumentacji obejmującej zakres robót objętych przedmiotem zamówienia;</w:t>
      </w:r>
    </w:p>
    <w:p w14:paraId="512166EB" w14:textId="77777777" w:rsidR="00D34653" w:rsidRPr="0072687C" w:rsidRDefault="00D34653"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wykonanie operatu powykonawczego zadania wraz z inwentaryzacją geodezyjną powykonawczą (2 egz.);</w:t>
      </w:r>
    </w:p>
    <w:p w14:paraId="097619D2" w14:textId="77777777" w:rsidR="00C51DA8" w:rsidRPr="0072687C" w:rsidRDefault="00D34653"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uporządkowanie terenu budowy po zakończen</w:t>
      </w:r>
      <w:r w:rsidR="000514A4" w:rsidRPr="0072687C">
        <w:rPr>
          <w:rFonts w:ascii="Calibri Light" w:hAnsi="Calibri Light" w:cs="Calibri Light"/>
          <w:sz w:val="22"/>
          <w:szCs w:val="22"/>
        </w:rPr>
        <w:t xml:space="preserve">iu robót; </w:t>
      </w:r>
    </w:p>
    <w:p w14:paraId="12C9359B" w14:textId="77777777" w:rsidR="003749BA" w:rsidRPr="0072687C" w:rsidRDefault="000514A4"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zakup i montaż tablicy informacyjnej zgodnie z wytycznymi zawartymi w Podręczniku wnioskodawcy i beneficjenta Funduszy Europejskich na lata 2021-2027 w zakresie informacji i promocji</w:t>
      </w:r>
      <w:r w:rsidR="003749BA" w:rsidRPr="0072687C">
        <w:rPr>
          <w:rFonts w:ascii="Calibri Light" w:hAnsi="Calibri Light" w:cs="Calibri Light"/>
          <w:sz w:val="22"/>
          <w:szCs w:val="22"/>
        </w:rPr>
        <w:t xml:space="preserve">. Treść tablicy należy uzgodnić z Zamawiającym przed jej wykonaniem; </w:t>
      </w:r>
    </w:p>
    <w:p w14:paraId="4C1A2425" w14:textId="77777777" w:rsidR="000514A4" w:rsidRPr="0072687C" w:rsidRDefault="003749BA" w:rsidP="00736E96">
      <w:pPr>
        <w:widowControl w:val="0"/>
        <w:numPr>
          <w:ilvl w:val="0"/>
          <w:numId w:val="19"/>
        </w:numPr>
        <w:spacing w:before="120"/>
        <w:ind w:left="1134"/>
        <w:rPr>
          <w:rFonts w:ascii="Calibri Light" w:hAnsi="Calibri Light" w:cs="Calibri Light"/>
          <w:sz w:val="22"/>
          <w:szCs w:val="22"/>
        </w:rPr>
      </w:pPr>
      <w:r w:rsidRPr="0072687C">
        <w:rPr>
          <w:rFonts w:ascii="Calibri Light" w:hAnsi="Calibri Light" w:cs="Calibri Light"/>
          <w:sz w:val="22"/>
          <w:szCs w:val="22"/>
        </w:rPr>
        <w:t xml:space="preserve">opracowanie świadectwa charakterystyki energetycznej budynku po zakończeniu prac termomodernizacyjnych i przekazanie Zamawiającemu 2 egz. dokumentu.  </w:t>
      </w:r>
      <w:r w:rsidR="000514A4" w:rsidRPr="0072687C">
        <w:rPr>
          <w:rFonts w:ascii="Calibri Light" w:hAnsi="Calibri Light" w:cs="Calibri Light"/>
          <w:sz w:val="22"/>
          <w:szCs w:val="22"/>
        </w:rPr>
        <w:t xml:space="preserve">  </w:t>
      </w:r>
    </w:p>
    <w:p w14:paraId="21E9790F" w14:textId="77777777" w:rsidR="00C51DA8" w:rsidRPr="0072687C" w:rsidRDefault="00C51DA8" w:rsidP="00C51DA8">
      <w:pPr>
        <w:widowControl w:val="0"/>
        <w:numPr>
          <w:ilvl w:val="0"/>
          <w:numId w:val="10"/>
        </w:numPr>
        <w:spacing w:before="120"/>
        <w:rPr>
          <w:rFonts w:ascii="Calibri Light" w:hAnsi="Calibri Light" w:cs="Calibri Light"/>
          <w:sz w:val="22"/>
          <w:szCs w:val="22"/>
        </w:rPr>
      </w:pPr>
      <w:r w:rsidRPr="0072687C">
        <w:rPr>
          <w:rFonts w:ascii="Calibri Light" w:hAnsi="Calibri Light" w:cs="Calibri Light"/>
          <w:sz w:val="22"/>
          <w:szCs w:val="22"/>
        </w:rPr>
        <w:t xml:space="preserve">Przedmiot Umowy obejmuje również wykonanie robót, które nie są wyszczególnione w umowie, załącznikach do Umowy, a są niezbędne dla prawidłowego wykonania Przedmiotu Umowy, oraz których konieczność można było przewidzieć na podstawie SWZ, obowiązujących norm i przepisów </w:t>
      </w:r>
      <w:proofErr w:type="spellStart"/>
      <w:r w:rsidRPr="0072687C">
        <w:rPr>
          <w:rFonts w:ascii="Calibri Light" w:hAnsi="Calibri Light" w:cs="Calibri Light"/>
          <w:sz w:val="22"/>
          <w:szCs w:val="22"/>
        </w:rPr>
        <w:t>techniczno</w:t>
      </w:r>
      <w:proofErr w:type="spellEnd"/>
      <w:r w:rsidRPr="0072687C">
        <w:rPr>
          <w:rFonts w:ascii="Calibri Light" w:hAnsi="Calibri Light" w:cs="Calibri Light"/>
          <w:sz w:val="22"/>
          <w:szCs w:val="22"/>
        </w:rPr>
        <w:t xml:space="preserve"> – budowlanych i administracyjnych.</w:t>
      </w:r>
    </w:p>
    <w:p w14:paraId="14D5F138" w14:textId="77777777" w:rsidR="00C51DA8" w:rsidRPr="0072687C" w:rsidRDefault="00C51DA8" w:rsidP="001F3280">
      <w:pPr>
        <w:numPr>
          <w:ilvl w:val="0"/>
          <w:numId w:val="10"/>
        </w:numPr>
        <w:suppressAutoHyphens w:val="0"/>
        <w:autoSpaceDE w:val="0"/>
        <w:autoSpaceDN w:val="0"/>
        <w:adjustRightInd w:val="0"/>
        <w:spacing w:beforeLines="120" w:before="288"/>
        <w:jc w:val="left"/>
        <w:rPr>
          <w:rFonts w:ascii="Calibri Light" w:eastAsia="Calibri" w:hAnsi="Calibri Light" w:cs="Calibri Light"/>
          <w:kern w:val="0"/>
          <w:sz w:val="24"/>
          <w:szCs w:val="24"/>
          <w:lang w:eastAsia="pl-PL"/>
        </w:rPr>
      </w:pPr>
      <w:r w:rsidRPr="0072687C">
        <w:rPr>
          <w:rFonts w:ascii="Calibri Light" w:eastAsia="Calibri" w:hAnsi="Calibri Light" w:cs="Calibri Light"/>
          <w:sz w:val="22"/>
          <w:szCs w:val="22"/>
        </w:rPr>
        <w:t>Wszystkie odpady powstałe w wyniku realizacji robót stanowią własność Wykonawcy. Wykonawca zobowiązany jest do ich zagospodarowania zgodnie z przepisami ustawy z dnia 14 grudnia 2012 r. o odpadach (</w:t>
      </w:r>
      <w:proofErr w:type="spellStart"/>
      <w:r w:rsidRPr="0072687C">
        <w:rPr>
          <w:rFonts w:ascii="Calibri Light" w:eastAsia="Calibri" w:hAnsi="Calibri Light" w:cs="Calibri Light"/>
          <w:sz w:val="22"/>
          <w:szCs w:val="22"/>
        </w:rPr>
        <w:t>t.j</w:t>
      </w:r>
      <w:proofErr w:type="spellEnd"/>
      <w:r w:rsidRPr="0072687C">
        <w:rPr>
          <w:rFonts w:ascii="Calibri Light" w:eastAsia="Calibri" w:hAnsi="Calibri Light" w:cs="Calibri Light"/>
          <w:sz w:val="22"/>
          <w:szCs w:val="22"/>
        </w:rPr>
        <w:t xml:space="preserve">. Dz.U. z 2023 r. poz. 1587 z </w:t>
      </w:r>
      <w:proofErr w:type="spellStart"/>
      <w:r w:rsidRPr="0072687C">
        <w:rPr>
          <w:rFonts w:ascii="Calibri Light" w:eastAsia="Calibri" w:hAnsi="Calibri Light" w:cs="Calibri Light"/>
          <w:sz w:val="22"/>
          <w:szCs w:val="22"/>
        </w:rPr>
        <w:t>późn</w:t>
      </w:r>
      <w:proofErr w:type="spellEnd"/>
      <w:r w:rsidRPr="0072687C">
        <w:rPr>
          <w:rFonts w:ascii="Calibri Light" w:eastAsia="Calibri" w:hAnsi="Calibri Light" w:cs="Calibri Light"/>
          <w:sz w:val="22"/>
          <w:szCs w:val="22"/>
        </w:rPr>
        <w:t xml:space="preserve">. zm.), w tym do transportu, odzysku lub unieszkodliwienia odpadów na własny koszt. Koszt ten jest wliczony w wynagrodzenie, o którym mowa w §5 ust. 1 umowy, i nie podlega odrębnej zapłacie. </w:t>
      </w:r>
    </w:p>
    <w:p w14:paraId="6E93B0BB" w14:textId="77777777" w:rsidR="001F3280" w:rsidRPr="0072687C" w:rsidRDefault="001719C4" w:rsidP="001F3280">
      <w:pPr>
        <w:numPr>
          <w:ilvl w:val="0"/>
          <w:numId w:val="10"/>
        </w:numPr>
        <w:suppressAutoHyphens w:val="0"/>
        <w:autoSpaceDE w:val="0"/>
        <w:autoSpaceDN w:val="0"/>
        <w:adjustRightInd w:val="0"/>
        <w:spacing w:beforeLines="120" w:before="288"/>
        <w:jc w:val="left"/>
        <w:rPr>
          <w:rFonts w:ascii="Calibri Light" w:eastAsia="Calibri" w:hAnsi="Calibri Light" w:cs="Calibri Light"/>
          <w:kern w:val="0"/>
          <w:sz w:val="22"/>
          <w:szCs w:val="22"/>
          <w:lang w:eastAsia="pl-PL"/>
        </w:rPr>
      </w:pPr>
      <w:r w:rsidRPr="0072687C">
        <w:rPr>
          <w:rFonts w:ascii="Calibri Light" w:hAnsi="Calibri Light" w:cs="Calibri Light"/>
          <w:sz w:val="22"/>
          <w:szCs w:val="22"/>
        </w:rPr>
        <w:t xml:space="preserve">Dokumenty wymienione w ust. </w:t>
      </w:r>
      <w:r w:rsidR="00C51DA8" w:rsidRPr="0072687C">
        <w:rPr>
          <w:rFonts w:ascii="Calibri Light" w:hAnsi="Calibri Light" w:cs="Calibri Light"/>
          <w:sz w:val="22"/>
          <w:szCs w:val="22"/>
        </w:rPr>
        <w:t>3 i ust. 5</w:t>
      </w:r>
      <w:r w:rsidRPr="0072687C">
        <w:rPr>
          <w:rFonts w:ascii="Calibri Light" w:hAnsi="Calibri Light" w:cs="Calibri Light"/>
          <w:sz w:val="22"/>
          <w:szCs w:val="22"/>
        </w:rPr>
        <w:t xml:space="preserve"> należy traktować jako wzajemnie wyjaśniające się</w:t>
      </w:r>
      <w:r w:rsidRPr="0072687C">
        <w:rPr>
          <w:rFonts w:ascii="Calibri Light" w:hAnsi="Calibri Light" w:cs="Calibri Light"/>
          <w:sz w:val="22"/>
          <w:szCs w:val="22"/>
        </w:rPr>
        <w:br/>
        <w:t>i uzupełniające w tym znaczeniu, iż w przypadku stwierdzenia jakichkolwiek rozbieżności lub wieloznaczności, nie będzie to powodowało w żadnym przypadku ani ograniczania zakresu Przedmiotu Umowy, ani ograniczenia zakresu wymaganej staranności.</w:t>
      </w:r>
      <w:r w:rsidRPr="0072687C">
        <w:rPr>
          <w:rFonts w:ascii="Calibri Light" w:hAnsi="Calibri Light" w:cs="Calibri Light"/>
          <w:sz w:val="22"/>
          <w:szCs w:val="22"/>
        </w:rPr>
        <w:br/>
        <w:t>W przypadku rozbieżności lub wieloznaczności nie dających się usunąć zgodnie ze zdaniem poprzedzającym decydujące znaczenie ma stanowisko Zamawiającego. Wykonawcy będą udostępnione również wszelkie inne dokumenty, umowy i porozumienia mające związek z realizacją Inwestycji.</w:t>
      </w:r>
    </w:p>
    <w:p w14:paraId="32EFE966" w14:textId="77777777" w:rsidR="00C51DA8" w:rsidRPr="0072687C" w:rsidRDefault="00C51DA8" w:rsidP="001F3280">
      <w:pPr>
        <w:numPr>
          <w:ilvl w:val="0"/>
          <w:numId w:val="10"/>
        </w:numPr>
        <w:suppressAutoHyphens w:val="0"/>
        <w:autoSpaceDE w:val="0"/>
        <w:autoSpaceDN w:val="0"/>
        <w:adjustRightInd w:val="0"/>
        <w:spacing w:before="0"/>
        <w:ind w:hanging="357"/>
        <w:jc w:val="left"/>
        <w:rPr>
          <w:rFonts w:ascii="Calibri Light" w:eastAsia="Calibri" w:hAnsi="Calibri Light" w:cs="Calibri Light"/>
          <w:kern w:val="0"/>
          <w:sz w:val="22"/>
          <w:szCs w:val="22"/>
          <w:lang w:eastAsia="pl-PL"/>
        </w:rPr>
      </w:pPr>
      <w:r w:rsidRPr="0072687C">
        <w:rPr>
          <w:rFonts w:ascii="Calibri Light" w:eastAsia="Calibri" w:hAnsi="Calibri Light" w:cs="Calibri Light"/>
          <w:kern w:val="0"/>
          <w:sz w:val="22"/>
          <w:szCs w:val="22"/>
          <w:lang w:eastAsia="pl-PL"/>
        </w:rPr>
        <w:lastRenderedPageBreak/>
        <w:t xml:space="preserve">Integralną część niniejszej umowy stanowią następujące dokumenty, które razem tworzą jej pełny zakres techniczny, ekonomiczny i prawny: </w:t>
      </w:r>
    </w:p>
    <w:p w14:paraId="38D9C473" w14:textId="77777777" w:rsidR="00C51DA8" w:rsidRPr="0072687C" w:rsidRDefault="00C51DA8" w:rsidP="00736E96">
      <w:pPr>
        <w:numPr>
          <w:ilvl w:val="0"/>
          <w:numId w:val="74"/>
        </w:numPr>
        <w:spacing w:before="0"/>
        <w:ind w:hanging="357"/>
        <w:rPr>
          <w:rFonts w:ascii="Calibri Light" w:eastAsia="Calibri" w:hAnsi="Calibri Light" w:cs="Calibri Light"/>
          <w:sz w:val="22"/>
          <w:szCs w:val="22"/>
        </w:rPr>
      </w:pPr>
      <w:r w:rsidRPr="0072687C">
        <w:rPr>
          <w:rFonts w:ascii="Calibri Light" w:eastAsia="Calibri" w:hAnsi="Calibri Light" w:cs="Calibri Light"/>
          <w:sz w:val="22"/>
          <w:szCs w:val="22"/>
        </w:rPr>
        <w:t>Załącznik nr 1 – Specyfikacja Warunków Zamówienia (SWZ) wraz z</w:t>
      </w:r>
      <w:r w:rsidR="001F3280" w:rsidRPr="0072687C">
        <w:rPr>
          <w:rFonts w:ascii="Calibri Light" w:eastAsia="Calibri" w:hAnsi="Calibri Light" w:cs="Calibri Light"/>
          <w:sz w:val="22"/>
          <w:szCs w:val="22"/>
        </w:rPr>
        <w:t xml:space="preserve"> załącznikami</w:t>
      </w:r>
      <w:r w:rsidR="008E3CFD" w:rsidRPr="0072687C">
        <w:rPr>
          <w:rFonts w:ascii="Calibri Light" w:eastAsia="Calibri" w:hAnsi="Calibri Light" w:cs="Calibri Light"/>
          <w:sz w:val="22"/>
          <w:szCs w:val="22"/>
        </w:rPr>
        <w:t xml:space="preserve"> w szczególności Opisem Przedmiotu Zamówienia</w:t>
      </w:r>
      <w:r w:rsidR="001F3280" w:rsidRPr="0072687C">
        <w:rPr>
          <w:rFonts w:ascii="Calibri Light" w:eastAsia="Calibri" w:hAnsi="Calibri Light" w:cs="Calibri Light"/>
          <w:sz w:val="22"/>
          <w:szCs w:val="22"/>
        </w:rPr>
        <w:t xml:space="preserve"> oraz wyjaśnieniami Zamawiającego</w:t>
      </w:r>
      <w:r w:rsidR="008E3CFD" w:rsidRPr="0072687C">
        <w:rPr>
          <w:rFonts w:ascii="Calibri Light" w:eastAsia="Calibri" w:hAnsi="Calibri Light" w:cs="Calibri Light"/>
          <w:sz w:val="22"/>
          <w:szCs w:val="22"/>
        </w:rPr>
        <w:t xml:space="preserve"> do SWZ</w:t>
      </w:r>
      <w:r w:rsidR="001F3280" w:rsidRPr="0072687C">
        <w:rPr>
          <w:rFonts w:ascii="Calibri Light" w:eastAsia="Calibri" w:hAnsi="Calibri Light" w:cs="Calibri Light"/>
          <w:sz w:val="22"/>
          <w:szCs w:val="22"/>
        </w:rPr>
        <w:t>,</w:t>
      </w:r>
    </w:p>
    <w:p w14:paraId="155233D1" w14:textId="77777777" w:rsidR="001F3280" w:rsidRPr="0072687C" w:rsidRDefault="00C51DA8" w:rsidP="00736E96">
      <w:pPr>
        <w:numPr>
          <w:ilvl w:val="0"/>
          <w:numId w:val="74"/>
        </w:numPr>
        <w:spacing w:before="0"/>
        <w:ind w:hanging="357"/>
        <w:rPr>
          <w:rFonts w:ascii="Calibri Light" w:eastAsia="Calibri" w:hAnsi="Calibri Light" w:cs="Calibri Light"/>
          <w:sz w:val="22"/>
          <w:szCs w:val="22"/>
        </w:rPr>
      </w:pPr>
      <w:r w:rsidRPr="0072687C">
        <w:rPr>
          <w:rFonts w:ascii="Calibri Light" w:eastAsia="Calibri" w:hAnsi="Calibri Light" w:cs="Calibri Light"/>
          <w:sz w:val="22"/>
          <w:szCs w:val="22"/>
        </w:rPr>
        <w:t xml:space="preserve">Załącznik nr 2 – Oferta Wykonawcy, </w:t>
      </w:r>
    </w:p>
    <w:p w14:paraId="0D9A89B5" w14:textId="77777777" w:rsidR="00C51DA8" w:rsidRPr="0072687C" w:rsidRDefault="00C51DA8" w:rsidP="00736E96">
      <w:pPr>
        <w:numPr>
          <w:ilvl w:val="0"/>
          <w:numId w:val="74"/>
        </w:numPr>
        <w:spacing w:before="0"/>
        <w:ind w:hanging="357"/>
        <w:rPr>
          <w:rFonts w:ascii="Calibri Light" w:eastAsia="Calibri" w:hAnsi="Calibri Light" w:cs="Calibri Light"/>
          <w:sz w:val="22"/>
          <w:szCs w:val="22"/>
        </w:rPr>
      </w:pPr>
      <w:r w:rsidRPr="0072687C">
        <w:rPr>
          <w:rFonts w:ascii="Calibri Light" w:eastAsia="Calibri" w:hAnsi="Calibri Light" w:cs="Calibri Light"/>
          <w:sz w:val="22"/>
          <w:szCs w:val="22"/>
        </w:rPr>
        <w:t xml:space="preserve">Załącznik nr 3 – Harmonogram rzeczowo-finansowy; </w:t>
      </w:r>
    </w:p>
    <w:p w14:paraId="7CA1A1BE" w14:textId="77777777" w:rsidR="00C51DA8" w:rsidRPr="0072687C" w:rsidRDefault="00C51DA8" w:rsidP="00736E96">
      <w:pPr>
        <w:numPr>
          <w:ilvl w:val="0"/>
          <w:numId w:val="74"/>
        </w:numPr>
        <w:spacing w:before="0"/>
        <w:ind w:hanging="357"/>
        <w:rPr>
          <w:rFonts w:ascii="Calibri Light" w:eastAsia="Calibri" w:hAnsi="Calibri Light" w:cs="Calibri Light"/>
          <w:sz w:val="22"/>
          <w:szCs w:val="22"/>
        </w:rPr>
      </w:pPr>
      <w:r w:rsidRPr="0072687C">
        <w:rPr>
          <w:rFonts w:ascii="Calibri Light" w:eastAsia="Calibri" w:hAnsi="Calibri Light" w:cs="Calibri Light"/>
          <w:sz w:val="22"/>
          <w:szCs w:val="22"/>
        </w:rPr>
        <w:t xml:space="preserve">Załącznik nr 4 – Kosztorys ofertowy (materiał pomocniczy do rozliczeń i analiz); </w:t>
      </w:r>
    </w:p>
    <w:p w14:paraId="5FC6F0AE" w14:textId="77777777" w:rsidR="00C51DA8" w:rsidRPr="0072687C" w:rsidRDefault="00C51DA8" w:rsidP="001F3280">
      <w:pPr>
        <w:spacing w:before="0"/>
        <w:ind w:left="363"/>
        <w:rPr>
          <w:rFonts w:ascii="Calibri Light" w:eastAsia="Calibri" w:hAnsi="Calibri Light" w:cs="Calibri Light"/>
          <w:sz w:val="22"/>
          <w:szCs w:val="22"/>
        </w:rPr>
      </w:pPr>
      <w:r w:rsidRPr="0072687C">
        <w:rPr>
          <w:rFonts w:ascii="Calibri Light" w:eastAsia="Calibri" w:hAnsi="Calibri Light" w:cs="Calibri Light"/>
          <w:sz w:val="22"/>
          <w:szCs w:val="22"/>
        </w:rPr>
        <w:t>Integralną część niniejszej umowy stanowią dokumenty wymienione w pkt 1–</w:t>
      </w:r>
      <w:r w:rsidR="001F3280" w:rsidRPr="0072687C">
        <w:rPr>
          <w:rFonts w:ascii="Calibri Light" w:eastAsia="Calibri" w:hAnsi="Calibri Light" w:cs="Calibri Light"/>
          <w:sz w:val="22"/>
          <w:szCs w:val="22"/>
        </w:rPr>
        <w:t>4</w:t>
      </w:r>
      <w:r w:rsidRPr="0072687C">
        <w:rPr>
          <w:rFonts w:ascii="Calibri Light" w:eastAsia="Calibri" w:hAnsi="Calibri Light" w:cs="Calibri Light"/>
          <w:sz w:val="22"/>
          <w:szCs w:val="22"/>
        </w:rPr>
        <w:t xml:space="preserve"> oraz pozostałe załączniki, o których mowa w §1</w:t>
      </w:r>
      <w:r w:rsidR="00D6635C" w:rsidRPr="0072687C">
        <w:rPr>
          <w:rFonts w:ascii="Calibri Light" w:eastAsia="Calibri" w:hAnsi="Calibri Light" w:cs="Calibri Light"/>
          <w:sz w:val="22"/>
          <w:szCs w:val="22"/>
        </w:rPr>
        <w:t xml:space="preserve">5 ust.4 </w:t>
      </w:r>
      <w:r w:rsidRPr="0072687C">
        <w:rPr>
          <w:rFonts w:ascii="Calibri Light" w:eastAsia="Calibri" w:hAnsi="Calibri Light" w:cs="Calibri Light"/>
          <w:sz w:val="22"/>
          <w:szCs w:val="22"/>
        </w:rPr>
        <w:t xml:space="preserve"> niniejszej umowy</w:t>
      </w:r>
      <w:r w:rsidR="001F3280" w:rsidRPr="0072687C">
        <w:rPr>
          <w:rFonts w:ascii="Calibri Light" w:eastAsia="Calibri" w:hAnsi="Calibri Light" w:cs="Calibri Light"/>
          <w:sz w:val="22"/>
          <w:szCs w:val="22"/>
        </w:rPr>
        <w:t xml:space="preserve"> [Plan BIOZ]</w:t>
      </w:r>
      <w:r w:rsidRPr="0072687C">
        <w:rPr>
          <w:rFonts w:ascii="Calibri Light" w:eastAsia="Calibri" w:hAnsi="Calibri Light" w:cs="Calibri Light"/>
          <w:sz w:val="22"/>
          <w:szCs w:val="22"/>
        </w:rPr>
        <w:t>.</w:t>
      </w:r>
    </w:p>
    <w:p w14:paraId="6E0C2A62" w14:textId="77777777" w:rsidR="008E3CFD" w:rsidRPr="0072687C" w:rsidRDefault="008E3CFD" w:rsidP="008E3CFD">
      <w:pPr>
        <w:rPr>
          <w:rFonts w:ascii="Calibri Light" w:eastAsia="Calibri" w:hAnsi="Calibri Light" w:cs="Calibri Light"/>
          <w:sz w:val="22"/>
          <w:szCs w:val="22"/>
        </w:rPr>
      </w:pPr>
      <w:r w:rsidRPr="0072687C">
        <w:rPr>
          <w:rFonts w:ascii="Calibri Light" w:eastAsia="Calibri" w:hAnsi="Calibri Light" w:cs="Calibri Light"/>
          <w:sz w:val="22"/>
          <w:szCs w:val="22"/>
        </w:rPr>
        <w:t xml:space="preserve">12. Dokumenty, o których mowa w ust. 11, stanowią spójną całość. W przypadku rozbieżności między nimi obowiązuje następująca hierarchia ważności: </w:t>
      </w:r>
    </w:p>
    <w:p w14:paraId="63C2F65F" w14:textId="77777777" w:rsidR="008E3CFD" w:rsidRPr="0072687C" w:rsidRDefault="008E3CFD" w:rsidP="00736E96">
      <w:pPr>
        <w:numPr>
          <w:ilvl w:val="0"/>
          <w:numId w:val="75"/>
        </w:numPr>
        <w:spacing w:before="0"/>
        <w:ind w:left="714" w:hanging="357"/>
        <w:rPr>
          <w:rFonts w:ascii="Calibri Light" w:eastAsia="Calibri" w:hAnsi="Calibri Light" w:cs="Calibri Light"/>
          <w:sz w:val="22"/>
          <w:szCs w:val="22"/>
        </w:rPr>
      </w:pPr>
      <w:r w:rsidRPr="0072687C">
        <w:rPr>
          <w:rFonts w:ascii="Calibri Light" w:eastAsia="Calibri" w:hAnsi="Calibri Light" w:cs="Calibri Light"/>
          <w:sz w:val="22"/>
          <w:szCs w:val="22"/>
        </w:rPr>
        <w:t xml:space="preserve">postanowienia umowy, </w:t>
      </w:r>
    </w:p>
    <w:p w14:paraId="4972959E" w14:textId="77777777" w:rsidR="008E3CFD" w:rsidRPr="0072687C" w:rsidRDefault="008E3CFD" w:rsidP="00736E96">
      <w:pPr>
        <w:numPr>
          <w:ilvl w:val="0"/>
          <w:numId w:val="75"/>
        </w:numPr>
        <w:spacing w:before="0"/>
        <w:ind w:left="714" w:hanging="357"/>
        <w:rPr>
          <w:rFonts w:ascii="Calibri Light" w:eastAsia="Calibri" w:hAnsi="Calibri Light" w:cs="Calibri Light"/>
          <w:sz w:val="22"/>
          <w:szCs w:val="22"/>
        </w:rPr>
      </w:pPr>
      <w:r w:rsidRPr="0072687C">
        <w:rPr>
          <w:rFonts w:ascii="Calibri Light" w:eastAsia="Calibri" w:hAnsi="Calibri Light" w:cs="Calibri Light"/>
          <w:sz w:val="22"/>
          <w:szCs w:val="22"/>
        </w:rPr>
        <w:t>Załącznik nr 1 – Specyfikacja Warunków Zamówienia (SWZ) wraz z Załącznikiem do SWZ – Opisem Przedmiotu Zamówienia (OPZ), obejmującym dokumentację projektową i Specyfikacje Techniczne Wykonania i Odbioru Robót (</w:t>
      </w:r>
      <w:proofErr w:type="spellStart"/>
      <w:r w:rsidRPr="0072687C">
        <w:rPr>
          <w:rFonts w:ascii="Calibri Light" w:eastAsia="Calibri" w:hAnsi="Calibri Light" w:cs="Calibri Light"/>
          <w:sz w:val="22"/>
          <w:szCs w:val="22"/>
        </w:rPr>
        <w:t>STWiORB</w:t>
      </w:r>
      <w:proofErr w:type="spellEnd"/>
      <w:r w:rsidRPr="0072687C">
        <w:rPr>
          <w:rFonts w:ascii="Calibri Light" w:eastAsia="Calibri" w:hAnsi="Calibri Light" w:cs="Calibri Light"/>
          <w:sz w:val="22"/>
          <w:szCs w:val="22"/>
        </w:rPr>
        <w:t xml:space="preserve">), </w:t>
      </w:r>
    </w:p>
    <w:p w14:paraId="4BE2B8F2" w14:textId="77777777" w:rsidR="008E3CFD" w:rsidRPr="0072687C" w:rsidRDefault="008E3CFD" w:rsidP="00736E96">
      <w:pPr>
        <w:numPr>
          <w:ilvl w:val="0"/>
          <w:numId w:val="75"/>
        </w:numPr>
        <w:spacing w:before="0"/>
        <w:ind w:left="714" w:hanging="357"/>
        <w:rPr>
          <w:rFonts w:ascii="Calibri Light" w:eastAsia="Calibri" w:hAnsi="Calibri Light" w:cs="Calibri Light"/>
          <w:sz w:val="22"/>
          <w:szCs w:val="22"/>
        </w:rPr>
      </w:pPr>
      <w:r w:rsidRPr="0072687C">
        <w:rPr>
          <w:rFonts w:ascii="Calibri Light" w:eastAsia="Calibri" w:hAnsi="Calibri Light" w:cs="Calibri Light"/>
          <w:sz w:val="22"/>
          <w:szCs w:val="22"/>
        </w:rPr>
        <w:t xml:space="preserve">oferta Wykonawcy, </w:t>
      </w:r>
    </w:p>
    <w:p w14:paraId="53DE00FE" w14:textId="77777777" w:rsidR="008E3CFD" w:rsidRPr="0072687C" w:rsidRDefault="008E3CFD" w:rsidP="00736E96">
      <w:pPr>
        <w:numPr>
          <w:ilvl w:val="0"/>
          <w:numId w:val="75"/>
        </w:numPr>
        <w:spacing w:before="0"/>
        <w:ind w:left="714" w:hanging="357"/>
        <w:rPr>
          <w:rFonts w:ascii="Calibri Light" w:eastAsia="Calibri" w:hAnsi="Calibri Light" w:cs="Calibri Light"/>
          <w:sz w:val="22"/>
          <w:szCs w:val="22"/>
        </w:rPr>
      </w:pPr>
      <w:r w:rsidRPr="0072687C">
        <w:rPr>
          <w:rFonts w:ascii="Calibri Light" w:eastAsia="Calibri" w:hAnsi="Calibri Light" w:cs="Calibri Light"/>
          <w:sz w:val="22"/>
          <w:szCs w:val="22"/>
        </w:rPr>
        <w:t xml:space="preserve">przepisy prawa i normy. </w:t>
      </w:r>
    </w:p>
    <w:p w14:paraId="06D8EB64" w14:textId="77777777" w:rsidR="007438DD" w:rsidRDefault="008E3CFD" w:rsidP="007438DD">
      <w:pPr>
        <w:numPr>
          <w:ilvl w:val="0"/>
          <w:numId w:val="109"/>
        </w:numPr>
        <w:suppressAutoHyphens w:val="0"/>
        <w:autoSpaceDE w:val="0"/>
        <w:autoSpaceDN w:val="0"/>
        <w:adjustRightInd w:val="0"/>
        <w:ind w:left="284" w:hanging="284"/>
        <w:jc w:val="left"/>
        <w:rPr>
          <w:rFonts w:ascii="Calibri Light" w:eastAsia="Calibri" w:hAnsi="Calibri Light" w:cs="Calibri Light"/>
          <w:kern w:val="0"/>
          <w:sz w:val="22"/>
          <w:szCs w:val="22"/>
          <w:lang w:eastAsia="pl-PL"/>
        </w:rPr>
      </w:pPr>
      <w:r w:rsidRPr="0072687C">
        <w:rPr>
          <w:rFonts w:ascii="Calibri Light" w:eastAsia="Calibri" w:hAnsi="Calibri Light" w:cs="Calibri Light"/>
          <w:kern w:val="0"/>
          <w:sz w:val="22"/>
          <w:szCs w:val="22"/>
          <w:lang w:eastAsia="pl-PL"/>
        </w:rPr>
        <w:t xml:space="preserve">W razie rozbieżności interpretacyjnych Strony stosują wykładnię zapewniającą zgodność z celami projektu współfinansowanego z Europejskiego Funduszu Rozwoju Regionalnego, zasadą zrównoważonego rozwoju oraz zasadą „Do No </w:t>
      </w:r>
      <w:proofErr w:type="spellStart"/>
      <w:r w:rsidRPr="0072687C">
        <w:rPr>
          <w:rFonts w:ascii="Calibri Light" w:eastAsia="Calibri" w:hAnsi="Calibri Light" w:cs="Calibri Light"/>
          <w:kern w:val="0"/>
          <w:sz w:val="22"/>
          <w:szCs w:val="22"/>
          <w:lang w:eastAsia="pl-PL"/>
        </w:rPr>
        <w:t>Significant</w:t>
      </w:r>
      <w:proofErr w:type="spellEnd"/>
      <w:r w:rsidRPr="0072687C">
        <w:rPr>
          <w:rFonts w:ascii="Calibri Light" w:eastAsia="Calibri" w:hAnsi="Calibri Light" w:cs="Calibri Light"/>
          <w:kern w:val="0"/>
          <w:sz w:val="22"/>
          <w:szCs w:val="22"/>
          <w:lang w:eastAsia="pl-PL"/>
        </w:rPr>
        <w:t xml:space="preserve"> </w:t>
      </w:r>
      <w:proofErr w:type="spellStart"/>
      <w:r w:rsidRPr="0072687C">
        <w:rPr>
          <w:rFonts w:ascii="Calibri Light" w:eastAsia="Calibri" w:hAnsi="Calibri Light" w:cs="Calibri Light"/>
          <w:kern w:val="0"/>
          <w:sz w:val="22"/>
          <w:szCs w:val="22"/>
          <w:lang w:eastAsia="pl-PL"/>
        </w:rPr>
        <w:t>Harm</w:t>
      </w:r>
      <w:proofErr w:type="spellEnd"/>
      <w:r w:rsidRPr="0072687C">
        <w:rPr>
          <w:rFonts w:ascii="Calibri Light" w:eastAsia="Calibri" w:hAnsi="Calibri Light" w:cs="Calibri Light"/>
          <w:kern w:val="0"/>
          <w:sz w:val="22"/>
          <w:szCs w:val="22"/>
          <w:lang w:eastAsia="pl-PL"/>
        </w:rPr>
        <w:t xml:space="preserve"> (DNSH)”.</w:t>
      </w:r>
    </w:p>
    <w:p w14:paraId="4ACB0A02" w14:textId="77777777" w:rsidR="008E3CFD" w:rsidRPr="007438DD" w:rsidRDefault="008E3CFD" w:rsidP="007438DD">
      <w:pPr>
        <w:numPr>
          <w:ilvl w:val="0"/>
          <w:numId w:val="109"/>
        </w:numPr>
        <w:suppressAutoHyphens w:val="0"/>
        <w:autoSpaceDE w:val="0"/>
        <w:autoSpaceDN w:val="0"/>
        <w:adjustRightInd w:val="0"/>
        <w:ind w:left="284" w:hanging="284"/>
        <w:jc w:val="left"/>
        <w:rPr>
          <w:rFonts w:ascii="Calibri Light" w:eastAsia="Calibri" w:hAnsi="Calibri Light" w:cs="Calibri Light"/>
          <w:kern w:val="0"/>
          <w:sz w:val="22"/>
          <w:szCs w:val="22"/>
          <w:lang w:eastAsia="pl-PL"/>
        </w:rPr>
      </w:pPr>
      <w:r w:rsidRPr="007438DD">
        <w:rPr>
          <w:rFonts w:ascii="Calibri Light" w:eastAsia="Calibri" w:hAnsi="Calibri Light" w:cs="Calibri Light"/>
          <w:kern w:val="0"/>
          <w:sz w:val="22"/>
          <w:szCs w:val="22"/>
          <w:lang w:eastAsia="pl-PL"/>
        </w:rPr>
        <w:t xml:space="preserve">Wykonawca oświadcza, że zapoznał się z wszystkimi dokumentami stanowiącymi załączniki do umowy, uznaje je za wystarczające i zobowiązuje się do ich stosowania. </w:t>
      </w:r>
    </w:p>
    <w:p w14:paraId="6A4BCEC8" w14:textId="77777777" w:rsidR="008E3CFD" w:rsidRPr="0072687C" w:rsidRDefault="008E3CFD" w:rsidP="00A031E2">
      <w:pPr>
        <w:spacing w:before="0"/>
        <w:rPr>
          <w:rFonts w:ascii="Calibri Light" w:eastAsia="Calibri" w:hAnsi="Calibri Light" w:cs="Calibri Light"/>
          <w:sz w:val="22"/>
          <w:szCs w:val="22"/>
        </w:rPr>
      </w:pPr>
    </w:p>
    <w:p w14:paraId="7948C99C"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§2.</w:t>
      </w:r>
    </w:p>
    <w:p w14:paraId="786B68A5"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Termin wykonania zamówienia</w:t>
      </w:r>
    </w:p>
    <w:p w14:paraId="4B9A6F43" w14:textId="77777777" w:rsidR="004529AB" w:rsidRPr="0072687C" w:rsidRDefault="00D71E35" w:rsidP="00736E96">
      <w:pPr>
        <w:numPr>
          <w:ilvl w:val="0"/>
          <w:numId w:val="20"/>
        </w:numPr>
        <w:ind w:left="284" w:hanging="284"/>
        <w:rPr>
          <w:rFonts w:ascii="Calibri Light" w:hAnsi="Calibri Light" w:cs="Calibri Light"/>
          <w:sz w:val="22"/>
          <w:szCs w:val="22"/>
        </w:rPr>
      </w:pPr>
      <w:r w:rsidRPr="0072687C">
        <w:rPr>
          <w:rFonts w:ascii="Calibri Light" w:hAnsi="Calibri Light" w:cs="Calibri Light"/>
          <w:sz w:val="22"/>
          <w:szCs w:val="22"/>
        </w:rPr>
        <w:t>Termin rozpoczęcia</w:t>
      </w:r>
      <w:r w:rsidR="003E1D14" w:rsidRPr="0072687C">
        <w:rPr>
          <w:rFonts w:ascii="Calibri Light" w:hAnsi="Calibri Light" w:cs="Calibri Light"/>
          <w:sz w:val="22"/>
          <w:szCs w:val="22"/>
        </w:rPr>
        <w:t xml:space="preserve"> wykonywania przedmiotu umowy - </w:t>
      </w:r>
      <w:r w:rsidRPr="0072687C">
        <w:rPr>
          <w:rFonts w:ascii="Calibri Light" w:hAnsi="Calibri Light" w:cs="Calibri Light"/>
          <w:sz w:val="22"/>
          <w:szCs w:val="22"/>
        </w:rPr>
        <w:t>z dniem protokolarnego przekazania terenu robót Wykonawcy.</w:t>
      </w:r>
    </w:p>
    <w:p w14:paraId="7EAB37C6" w14:textId="3AB4BE19" w:rsidR="00817CAA" w:rsidRPr="0072687C" w:rsidRDefault="00991677"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t xml:space="preserve">Wykonawca zobowiązuje się do wykonania przedmiotu umowy, o którym mowa w §1, </w:t>
      </w:r>
      <w:r w:rsidRPr="0072687C">
        <w:rPr>
          <w:rFonts w:ascii="Calibri Light" w:eastAsia="Calibri" w:hAnsi="Calibri Light" w:cs="Calibri Light"/>
          <w:b/>
          <w:sz w:val="22"/>
          <w:szCs w:val="22"/>
        </w:rPr>
        <w:t xml:space="preserve">w terminie </w:t>
      </w:r>
      <w:r w:rsidR="00905720" w:rsidRPr="007A162C">
        <w:rPr>
          <w:rFonts w:ascii="Calibri Light" w:eastAsia="Calibri" w:hAnsi="Calibri Light" w:cs="Calibri Light"/>
          <w:b/>
          <w:sz w:val="22"/>
          <w:szCs w:val="22"/>
        </w:rPr>
        <w:t>9</w:t>
      </w:r>
      <w:r w:rsidRPr="007A162C">
        <w:rPr>
          <w:rFonts w:ascii="Calibri Light" w:eastAsia="Calibri" w:hAnsi="Calibri Light" w:cs="Calibri Light"/>
          <w:b/>
          <w:sz w:val="22"/>
          <w:szCs w:val="22"/>
        </w:rPr>
        <w:t>0 dni od dnia podpisania umowy</w:t>
      </w:r>
      <w:r w:rsidR="003111E1" w:rsidRPr="0072687C">
        <w:rPr>
          <w:rFonts w:ascii="Calibri Light" w:eastAsia="Calibri" w:hAnsi="Calibri Light" w:cs="Calibri Light"/>
          <w:b/>
          <w:sz w:val="22"/>
          <w:szCs w:val="22"/>
        </w:rPr>
        <w:t xml:space="preserve"> </w:t>
      </w:r>
      <w:r w:rsidR="003111E1" w:rsidRPr="0072687C">
        <w:rPr>
          <w:rFonts w:ascii="Calibri Light" w:hAnsi="Calibri Light" w:cs="Calibri Light"/>
          <w:b/>
          <w:sz w:val="22"/>
          <w:szCs w:val="22"/>
          <w:lang w:eastAsia="en-US"/>
        </w:rPr>
        <w:t>tj. do ………….2026 r.</w:t>
      </w:r>
    </w:p>
    <w:p w14:paraId="0987B05A" w14:textId="77777777" w:rsidR="00817CAA" w:rsidRPr="0072687C" w:rsidRDefault="00817CAA" w:rsidP="00736E96">
      <w:pPr>
        <w:numPr>
          <w:ilvl w:val="0"/>
          <w:numId w:val="20"/>
        </w:numPr>
        <w:tabs>
          <w:tab w:val="left" w:pos="284"/>
        </w:tabs>
        <w:ind w:left="284" w:hanging="284"/>
        <w:rPr>
          <w:rFonts w:ascii="Calibri Light" w:hAnsi="Calibri Light" w:cs="Calibri Light"/>
          <w:sz w:val="22"/>
          <w:szCs w:val="22"/>
        </w:rPr>
      </w:pPr>
      <w:r w:rsidRPr="0072687C">
        <w:rPr>
          <w:rFonts w:ascii="Calibri Light" w:hAnsi="Calibri Light" w:cs="Calibri Light"/>
          <w:sz w:val="22"/>
          <w:szCs w:val="22"/>
        </w:rPr>
        <w:t xml:space="preserve">W terminie 7 dni od dnia przekazania terenu budowy  Wykonawca przedstawi Zamawiającemu do zatwierdzenia, Harmonogram rzeczowo – finansowy, zgodnie z którym będzie realizowany </w:t>
      </w:r>
      <w:r w:rsidRPr="004E5B2C">
        <w:rPr>
          <w:rFonts w:ascii="Calibri Light" w:hAnsi="Calibri Light" w:cs="Calibri Light"/>
          <w:sz w:val="22"/>
          <w:szCs w:val="22"/>
        </w:rPr>
        <w:t>p</w:t>
      </w:r>
      <w:r w:rsidRPr="0072687C">
        <w:rPr>
          <w:rFonts w:ascii="Calibri Light" w:hAnsi="Calibri Light" w:cs="Calibri Light"/>
          <w:sz w:val="22"/>
          <w:szCs w:val="22"/>
        </w:rPr>
        <w:t xml:space="preserve">rzedmiot Umowy. Harmonogram Wykonawca sporządza we własnym zakresie i na własny koszt. </w:t>
      </w:r>
    </w:p>
    <w:p w14:paraId="35852544" w14:textId="77777777" w:rsidR="00817CAA" w:rsidRPr="0072687C" w:rsidRDefault="00817CAA" w:rsidP="00736E96">
      <w:pPr>
        <w:numPr>
          <w:ilvl w:val="0"/>
          <w:numId w:val="20"/>
        </w:numPr>
        <w:tabs>
          <w:tab w:val="left" w:pos="284"/>
        </w:tabs>
        <w:ind w:left="284" w:hanging="284"/>
        <w:rPr>
          <w:rFonts w:ascii="Calibri Light" w:hAnsi="Calibri Light" w:cs="Calibri Light"/>
          <w:sz w:val="22"/>
          <w:szCs w:val="22"/>
        </w:rPr>
      </w:pPr>
      <w:r w:rsidRPr="0072687C">
        <w:rPr>
          <w:rFonts w:ascii="Calibri Light" w:hAnsi="Calibri Light" w:cs="Calibri Light"/>
          <w:sz w:val="22"/>
          <w:szCs w:val="22"/>
        </w:rPr>
        <w:t xml:space="preserve">Harmonogram oraz wszystkie jego aktualizacje będą złożone w wersji papierowej </w:t>
      </w:r>
      <w:r w:rsidRPr="0072687C">
        <w:rPr>
          <w:rFonts w:ascii="Calibri Light" w:hAnsi="Calibri Light" w:cs="Calibri Light"/>
          <w:sz w:val="22"/>
          <w:szCs w:val="22"/>
        </w:rPr>
        <w:br/>
        <w:t xml:space="preserve">i w edytowalnej wersji elektronicznej w układzie uzgodnionym z Inspektorem nadzoru inwestorskiego i Zamawiającym. Harmonogram powinien być sporządzony w czytelny sposób </w:t>
      </w:r>
      <w:r w:rsidRPr="0072687C">
        <w:rPr>
          <w:rFonts w:ascii="Calibri Light" w:hAnsi="Calibri Light" w:cs="Calibri Light"/>
          <w:sz w:val="22"/>
          <w:szCs w:val="22"/>
        </w:rPr>
        <w:br/>
        <w:t xml:space="preserve">w wersji papierowej i graficznej zawierającej wyróżnienie poszczególnych etapów postępu </w:t>
      </w:r>
      <w:r w:rsidRPr="0072687C">
        <w:rPr>
          <w:rFonts w:ascii="Calibri Light" w:hAnsi="Calibri Light" w:cs="Calibri Light"/>
          <w:sz w:val="22"/>
          <w:szCs w:val="22"/>
        </w:rPr>
        <w:br/>
        <w:t xml:space="preserve">w realizacji robót budowlanych. Wartości przedstawione w harmonogramie winny być zgodne </w:t>
      </w:r>
      <w:r w:rsidRPr="0072687C">
        <w:rPr>
          <w:rFonts w:ascii="Calibri Light" w:hAnsi="Calibri Light" w:cs="Calibri Light"/>
          <w:sz w:val="22"/>
          <w:szCs w:val="22"/>
        </w:rPr>
        <w:br/>
        <w:t>z wartościami wynikającymi z kosztorysu ofertowego.</w:t>
      </w:r>
    </w:p>
    <w:p w14:paraId="4FF380DD" w14:textId="77777777" w:rsidR="00817CAA" w:rsidRPr="0072687C" w:rsidRDefault="00817CAA" w:rsidP="00736E96">
      <w:pPr>
        <w:numPr>
          <w:ilvl w:val="0"/>
          <w:numId w:val="20"/>
        </w:numPr>
        <w:tabs>
          <w:tab w:val="left" w:pos="284"/>
        </w:tabs>
        <w:ind w:left="284" w:hanging="284"/>
        <w:rPr>
          <w:rFonts w:ascii="Calibri Light" w:hAnsi="Calibri Light" w:cs="Calibri Light"/>
          <w:sz w:val="22"/>
          <w:szCs w:val="22"/>
        </w:rPr>
      </w:pPr>
      <w:r w:rsidRPr="0072687C">
        <w:rPr>
          <w:rFonts w:ascii="Calibri Light" w:hAnsi="Calibri Light" w:cs="Calibri Light"/>
          <w:sz w:val="22"/>
          <w:szCs w:val="22"/>
        </w:rPr>
        <w:t>W przypadku zwłoki w przedstawieniu Zamawiającemu Harmonogramu rzeczowo-finansowego do zatwierdzenia w terminie określonym w ust. 3, Wykonawca zapłaci Zamawiającemu karę umowną w wysokości 1000,00 zł za każdy rozpoczęty dzień zwłoki.</w:t>
      </w:r>
    </w:p>
    <w:p w14:paraId="4BA36BFC" w14:textId="77777777" w:rsidR="00817CAA" w:rsidRPr="0072687C" w:rsidRDefault="00817CAA" w:rsidP="00736E96">
      <w:pPr>
        <w:numPr>
          <w:ilvl w:val="0"/>
          <w:numId w:val="20"/>
        </w:numPr>
        <w:tabs>
          <w:tab w:val="left" w:pos="284"/>
        </w:tabs>
        <w:ind w:left="284" w:hanging="284"/>
        <w:rPr>
          <w:rFonts w:ascii="Calibri Light" w:hAnsi="Calibri Light" w:cs="Calibri Light"/>
          <w:sz w:val="22"/>
          <w:szCs w:val="22"/>
        </w:rPr>
      </w:pPr>
      <w:r w:rsidRPr="0072687C">
        <w:rPr>
          <w:rFonts w:ascii="Calibri Light" w:hAnsi="Calibri Light" w:cs="Calibri Light"/>
          <w:sz w:val="22"/>
          <w:szCs w:val="22"/>
        </w:rPr>
        <w:lastRenderedPageBreak/>
        <w:t xml:space="preserve">Harmonogram rzeczowo – finansowy będzie uwzględniał w szczególności: </w:t>
      </w:r>
    </w:p>
    <w:p w14:paraId="57728A3F" w14:textId="77777777" w:rsidR="00817CAA" w:rsidRPr="0072687C" w:rsidRDefault="00817CAA" w:rsidP="00736E96">
      <w:pPr>
        <w:pStyle w:val="Akapitzlist"/>
        <w:numPr>
          <w:ilvl w:val="0"/>
          <w:numId w:val="76"/>
        </w:numPr>
        <w:tabs>
          <w:tab w:val="left" w:pos="851"/>
          <w:tab w:val="left" w:pos="1276"/>
        </w:tabs>
        <w:spacing w:before="113" w:after="0" w:line="276" w:lineRule="auto"/>
        <w:ind w:left="839" w:hanging="272"/>
        <w:jc w:val="both"/>
        <w:rPr>
          <w:rFonts w:ascii="Calibri Light" w:hAnsi="Calibri Light" w:cs="Calibri Light"/>
        </w:rPr>
      </w:pPr>
      <w:r w:rsidRPr="0072687C">
        <w:rPr>
          <w:rFonts w:ascii="Calibri Light" w:hAnsi="Calibri Light" w:cs="Calibri Light"/>
        </w:rPr>
        <w:t xml:space="preserve">kolejność, w jakiej Wykonawca zamierza prowadzić roboty budowlane stanowiące przedmiot Umowy; </w:t>
      </w:r>
    </w:p>
    <w:p w14:paraId="602E7BB6" w14:textId="77777777" w:rsidR="00817CAA" w:rsidRPr="0072687C" w:rsidRDefault="00817CAA" w:rsidP="00736E96">
      <w:pPr>
        <w:pStyle w:val="Akapitzlist"/>
        <w:numPr>
          <w:ilvl w:val="0"/>
          <w:numId w:val="76"/>
        </w:numPr>
        <w:tabs>
          <w:tab w:val="left" w:pos="851"/>
          <w:tab w:val="left" w:pos="1276"/>
        </w:tabs>
        <w:spacing w:before="113" w:after="0" w:line="276" w:lineRule="auto"/>
        <w:ind w:left="839" w:hanging="272"/>
        <w:jc w:val="both"/>
        <w:rPr>
          <w:rFonts w:ascii="Calibri Light" w:hAnsi="Calibri Light" w:cs="Calibri Light"/>
        </w:rPr>
      </w:pPr>
      <w:r w:rsidRPr="0072687C">
        <w:rPr>
          <w:rFonts w:ascii="Calibri Light" w:hAnsi="Calibri Light" w:cs="Calibri Light"/>
        </w:rPr>
        <w:t xml:space="preserve">terminy wykonywania, daty rozpoczęcia i zakończenia robót składających się na przedmiot Umowy, </w:t>
      </w:r>
    </w:p>
    <w:p w14:paraId="724CD360" w14:textId="77777777" w:rsidR="007F4C16" w:rsidRPr="0072687C" w:rsidRDefault="007F4C16" w:rsidP="00736E96">
      <w:pPr>
        <w:pStyle w:val="Akapitzlist"/>
        <w:numPr>
          <w:ilvl w:val="0"/>
          <w:numId w:val="76"/>
        </w:numPr>
        <w:tabs>
          <w:tab w:val="left" w:pos="851"/>
          <w:tab w:val="left" w:pos="1276"/>
        </w:tabs>
        <w:spacing w:before="113" w:after="0" w:line="276" w:lineRule="auto"/>
        <w:ind w:left="839" w:hanging="272"/>
        <w:jc w:val="both"/>
        <w:rPr>
          <w:rFonts w:ascii="Calibri Light" w:hAnsi="Calibri Light" w:cs="Calibri Light"/>
        </w:rPr>
      </w:pPr>
      <w:r w:rsidRPr="0072687C">
        <w:rPr>
          <w:rFonts w:ascii="Calibri Light" w:hAnsi="Calibri Light" w:cs="Calibri Light"/>
        </w:rPr>
        <w:t xml:space="preserve">wartości poszczególnych kategorii robót, </w:t>
      </w:r>
    </w:p>
    <w:p w14:paraId="0855F70D" w14:textId="77777777" w:rsidR="005D3BBF" w:rsidRPr="0072687C" w:rsidRDefault="005D3BBF" w:rsidP="00736E96">
      <w:pPr>
        <w:pStyle w:val="Akapitzlist"/>
        <w:numPr>
          <w:ilvl w:val="0"/>
          <w:numId w:val="76"/>
        </w:numPr>
        <w:tabs>
          <w:tab w:val="left" w:pos="851"/>
          <w:tab w:val="left" w:pos="1276"/>
        </w:tabs>
        <w:spacing w:before="113" w:after="0" w:line="276" w:lineRule="auto"/>
        <w:ind w:left="839" w:hanging="272"/>
        <w:jc w:val="both"/>
        <w:rPr>
          <w:rFonts w:ascii="Calibri Light" w:hAnsi="Calibri Light" w:cs="Calibri Light"/>
        </w:rPr>
      </w:pPr>
      <w:r w:rsidRPr="0072687C">
        <w:rPr>
          <w:rFonts w:ascii="Calibri Light" w:hAnsi="Calibri Light" w:cs="Calibri Light"/>
        </w:rPr>
        <w:t>wskazanie robót wykonywanych siłam</w:t>
      </w:r>
      <w:r w:rsidR="005F346A" w:rsidRPr="0072687C">
        <w:rPr>
          <w:rFonts w:ascii="Calibri Light" w:hAnsi="Calibri Light" w:cs="Calibri Light"/>
        </w:rPr>
        <w:t>i własnymi Wykonawcy oraz robót przewidzianych</w:t>
      </w:r>
      <w:r w:rsidRPr="0072687C">
        <w:rPr>
          <w:rFonts w:ascii="Calibri Light" w:hAnsi="Calibri Light" w:cs="Calibri Light"/>
        </w:rPr>
        <w:t xml:space="preserve"> do realizacji przez podwykonawcę/podwykonawców na podstawie </w:t>
      </w:r>
      <w:r w:rsidR="005F346A" w:rsidRPr="0072687C">
        <w:rPr>
          <w:rFonts w:ascii="Calibri Light" w:hAnsi="Calibri Light" w:cs="Calibri Light"/>
        </w:rPr>
        <w:t xml:space="preserve">zawartych umów o podwykonawstwo, </w:t>
      </w:r>
    </w:p>
    <w:p w14:paraId="64F353DC" w14:textId="77777777" w:rsidR="00817CAA" w:rsidRPr="0072687C" w:rsidRDefault="00817CAA" w:rsidP="00736E96">
      <w:pPr>
        <w:pStyle w:val="Akapitzlist"/>
        <w:numPr>
          <w:ilvl w:val="0"/>
          <w:numId w:val="76"/>
        </w:numPr>
        <w:tabs>
          <w:tab w:val="left" w:pos="851"/>
          <w:tab w:val="left" w:pos="1276"/>
        </w:tabs>
        <w:spacing w:before="113" w:after="0" w:line="276" w:lineRule="auto"/>
        <w:ind w:left="839" w:hanging="272"/>
        <w:jc w:val="both"/>
        <w:rPr>
          <w:rFonts w:ascii="Calibri Light" w:hAnsi="Calibri Light" w:cs="Calibri Light"/>
        </w:rPr>
      </w:pPr>
      <w:r w:rsidRPr="0072687C">
        <w:rPr>
          <w:rFonts w:ascii="Calibri Light" w:hAnsi="Calibri Light" w:cs="Calibri Light"/>
        </w:rPr>
        <w:t xml:space="preserve">założenie prowadzenia w okresie zimowym stałych dostaw materiałów na Teren budowy w zakresie niezbędnym do zachowania ciągłości robót budowlanych, co najmniej na poziomie określonym przez Inspektora nadzoru inwestorskiego; </w:t>
      </w:r>
    </w:p>
    <w:p w14:paraId="65E50A38" w14:textId="77777777" w:rsidR="00817CAA" w:rsidRPr="0072687C" w:rsidRDefault="00817CAA" w:rsidP="00736E96">
      <w:pPr>
        <w:pStyle w:val="Akapitzlist"/>
        <w:numPr>
          <w:ilvl w:val="0"/>
          <w:numId w:val="76"/>
        </w:numPr>
        <w:tabs>
          <w:tab w:val="left" w:pos="851"/>
          <w:tab w:val="left" w:pos="1276"/>
        </w:tabs>
        <w:spacing w:before="113" w:after="0" w:line="276" w:lineRule="auto"/>
        <w:ind w:left="839" w:hanging="272"/>
        <w:jc w:val="both"/>
        <w:rPr>
          <w:rFonts w:ascii="Calibri Light" w:hAnsi="Calibri Light" w:cs="Calibri Light"/>
        </w:rPr>
      </w:pPr>
      <w:r w:rsidRPr="0072687C">
        <w:rPr>
          <w:rFonts w:ascii="Calibri Light" w:hAnsi="Calibri Light" w:cs="Calibri Light"/>
        </w:rPr>
        <w:t>szacowanie przerobu (brutto) w układzie miesięcznym, oraz koszty ogólne rozłożone proporcjonalnie na cały czas trwania Umowy.</w:t>
      </w:r>
    </w:p>
    <w:p w14:paraId="1EC5E462" w14:textId="77777777" w:rsidR="005D3BBF" w:rsidRPr="0072687C" w:rsidRDefault="007F4C16" w:rsidP="00736E96">
      <w:pPr>
        <w:pStyle w:val="Akapitzlist"/>
        <w:numPr>
          <w:ilvl w:val="0"/>
          <w:numId w:val="20"/>
        </w:numPr>
        <w:tabs>
          <w:tab w:val="left" w:pos="284"/>
        </w:tabs>
        <w:spacing w:before="113" w:after="0" w:line="276" w:lineRule="auto"/>
        <w:ind w:left="284" w:hanging="284"/>
        <w:jc w:val="both"/>
        <w:rPr>
          <w:rFonts w:ascii="Calibri Light" w:hAnsi="Calibri Light" w:cs="Calibri Light"/>
        </w:rPr>
      </w:pPr>
      <w:r w:rsidRPr="0072687C">
        <w:rPr>
          <w:rFonts w:ascii="Calibri Light" w:hAnsi="Calibri Light" w:cs="Calibri Light"/>
        </w:rPr>
        <w:t>Zamawiający zatwierdzi Harmonogram, o którym mowa w ust.</w:t>
      </w:r>
      <w:r w:rsidR="005D3BBF" w:rsidRPr="0072687C">
        <w:rPr>
          <w:rFonts w:ascii="Calibri Light" w:hAnsi="Calibri Light" w:cs="Calibri Light"/>
        </w:rPr>
        <w:t xml:space="preserve"> 3</w:t>
      </w:r>
      <w:r w:rsidRPr="0072687C">
        <w:rPr>
          <w:rFonts w:ascii="Calibri Light" w:hAnsi="Calibri Light" w:cs="Calibri Light"/>
        </w:rPr>
        <w:t xml:space="preserve">, w ciągu </w:t>
      </w:r>
      <w:r w:rsidR="005D3BBF" w:rsidRPr="0072687C">
        <w:rPr>
          <w:rFonts w:ascii="Calibri Light" w:hAnsi="Calibri Light" w:cs="Calibri Light"/>
        </w:rPr>
        <w:t>5</w:t>
      </w:r>
      <w:r w:rsidRPr="0072687C">
        <w:rPr>
          <w:rFonts w:ascii="Calibri Light" w:hAnsi="Calibri Light" w:cs="Calibri Light"/>
        </w:rPr>
        <w:t xml:space="preserve"> dni roboczych od daty przedłożenia Harmonogramu do zatwierdzenia lub w tym terminie zgłosi do niego uwagi ze wskazaniem w ich uzasadnieniu na wym</w:t>
      </w:r>
      <w:r w:rsidR="005D3BBF" w:rsidRPr="0072687C">
        <w:rPr>
          <w:rFonts w:ascii="Calibri Light" w:hAnsi="Calibri Light" w:cs="Calibri Light"/>
        </w:rPr>
        <w:t>agania realizacyjne opisane w S</w:t>
      </w:r>
      <w:r w:rsidRPr="0072687C">
        <w:rPr>
          <w:rFonts w:ascii="Calibri Light" w:hAnsi="Calibri Light" w:cs="Calibri Light"/>
        </w:rPr>
        <w:t xml:space="preserve">WZ, Dokumentacji projektowej lub Umowie. </w:t>
      </w:r>
    </w:p>
    <w:p w14:paraId="28D73581" w14:textId="77777777" w:rsidR="007F4C16" w:rsidRPr="0072687C" w:rsidRDefault="007F4C16" w:rsidP="00736E96">
      <w:pPr>
        <w:pStyle w:val="Akapitzlist"/>
        <w:numPr>
          <w:ilvl w:val="0"/>
          <w:numId w:val="20"/>
        </w:numPr>
        <w:tabs>
          <w:tab w:val="left" w:pos="284"/>
        </w:tabs>
        <w:spacing w:before="113" w:after="0" w:line="276" w:lineRule="auto"/>
        <w:ind w:left="284" w:hanging="284"/>
        <w:jc w:val="both"/>
        <w:rPr>
          <w:rFonts w:ascii="Calibri Light" w:hAnsi="Calibri Light" w:cs="Calibri Light"/>
        </w:rPr>
      </w:pPr>
      <w:r w:rsidRPr="0072687C">
        <w:rPr>
          <w:rFonts w:ascii="Calibri Light" w:hAnsi="Calibri Light" w:cs="Calibri Light"/>
        </w:rPr>
        <w:t xml:space="preserve">W przypadku zgłoszenia przez Zamawiającego uwag do Harmonogramu rzeczowo - finansowego Wykonawca będzie zobowiązany do uwzględnienia tych uwag i przedłożenia Zamawiającemu poprawionego Harmonogramu w terminie 3 dni roboczych od daty otrzymania zgłoszonych przez Zamawiającego uwag – dopuszcza się dostarczenie uwag w formie  e-mail. </w:t>
      </w:r>
    </w:p>
    <w:p w14:paraId="632C6EA7" w14:textId="77777777" w:rsidR="005D3BBF" w:rsidRPr="0072687C" w:rsidRDefault="007F4C16" w:rsidP="00736E96">
      <w:pPr>
        <w:pStyle w:val="Akapitzlist"/>
        <w:numPr>
          <w:ilvl w:val="0"/>
          <w:numId w:val="20"/>
        </w:numPr>
        <w:tabs>
          <w:tab w:val="left" w:pos="284"/>
        </w:tabs>
        <w:spacing w:before="113" w:after="0" w:line="276" w:lineRule="auto"/>
        <w:ind w:left="284" w:hanging="284"/>
        <w:jc w:val="both"/>
        <w:rPr>
          <w:rFonts w:ascii="Calibri Light" w:hAnsi="Calibri Light" w:cs="Calibri Light"/>
        </w:rPr>
      </w:pPr>
      <w:r w:rsidRPr="0072687C">
        <w:rPr>
          <w:rFonts w:ascii="Calibri Light" w:hAnsi="Calibri Light" w:cs="Calibri Light"/>
        </w:rPr>
        <w:t xml:space="preserve">Pisemne potwierdzenie przez Zamawiającego uwzględnienia jego uwag lub brak zgłoszenia uwag w terminie określonym w ust. 7 będą uważane przez Strony za zatwierdzenie Harmonogramu rzeczowo - finansowego. </w:t>
      </w:r>
    </w:p>
    <w:p w14:paraId="3A9DDFE0" w14:textId="77777777" w:rsidR="005D3BBF" w:rsidRPr="0072687C" w:rsidRDefault="007F4C16" w:rsidP="00736E96">
      <w:pPr>
        <w:pStyle w:val="Akapitzlist"/>
        <w:numPr>
          <w:ilvl w:val="0"/>
          <w:numId w:val="20"/>
        </w:numPr>
        <w:tabs>
          <w:tab w:val="left" w:pos="284"/>
        </w:tabs>
        <w:spacing w:before="113" w:after="0" w:line="276" w:lineRule="auto"/>
        <w:ind w:left="284" w:hanging="284"/>
        <w:jc w:val="both"/>
        <w:rPr>
          <w:rFonts w:ascii="Calibri Light" w:hAnsi="Calibri Light" w:cs="Calibri Light"/>
        </w:rPr>
      </w:pPr>
      <w:r w:rsidRPr="0072687C">
        <w:rPr>
          <w:rFonts w:ascii="Calibri Light" w:hAnsi="Calibri Light" w:cs="Calibri Light"/>
        </w:rPr>
        <w:t>Wykonawca ma prawo powoływania się na Harmonogram rzeczowo – finansowy od dnia jego zatwierdzenia przez Zamawiającego.</w:t>
      </w:r>
    </w:p>
    <w:p w14:paraId="55A25ABB" w14:textId="77777777" w:rsidR="005F346A" w:rsidRPr="0072687C" w:rsidRDefault="007F4C16" w:rsidP="00736E96">
      <w:pPr>
        <w:numPr>
          <w:ilvl w:val="0"/>
          <w:numId w:val="20"/>
        </w:numPr>
        <w:tabs>
          <w:tab w:val="left" w:pos="284"/>
        </w:tabs>
        <w:ind w:left="284" w:hanging="284"/>
        <w:rPr>
          <w:rFonts w:ascii="Calibri Light" w:hAnsi="Calibri Light" w:cs="Calibri Light"/>
          <w:sz w:val="22"/>
          <w:szCs w:val="22"/>
        </w:rPr>
      </w:pPr>
      <w:r w:rsidRPr="0072687C">
        <w:rPr>
          <w:rFonts w:ascii="Calibri Light" w:hAnsi="Calibri Light" w:cs="Calibri Light"/>
          <w:sz w:val="22"/>
          <w:szCs w:val="22"/>
        </w:rPr>
        <w:t>Jeżeli wprowadzenie zmian do Harmonogramu rzeczowo-finansowego nie prowadzi do zmiany</w:t>
      </w:r>
      <w:r w:rsidR="00B95313" w:rsidRPr="0072687C">
        <w:rPr>
          <w:rFonts w:ascii="Calibri Light" w:hAnsi="Calibri Light" w:cs="Calibri Light"/>
          <w:sz w:val="22"/>
          <w:szCs w:val="22"/>
        </w:rPr>
        <w:t xml:space="preserve"> t</w:t>
      </w:r>
      <w:r w:rsidRPr="0072687C">
        <w:rPr>
          <w:rFonts w:ascii="Calibri Light" w:hAnsi="Calibri Light" w:cs="Calibri Light"/>
          <w:sz w:val="22"/>
          <w:szCs w:val="22"/>
        </w:rPr>
        <w:t>erminu wykonania robót, ich wprowadzenie nie wymaga zmiany Umowy.</w:t>
      </w:r>
      <w:r w:rsidR="005F346A" w:rsidRPr="0072687C">
        <w:rPr>
          <w:rFonts w:ascii="Calibri Light" w:hAnsi="Calibri Light" w:cs="Calibri Light"/>
        </w:rPr>
        <w:t xml:space="preserve"> </w:t>
      </w:r>
      <w:r w:rsidR="005F346A" w:rsidRPr="0072687C">
        <w:rPr>
          <w:rFonts w:ascii="Calibri Light" w:eastAsia="Calibri" w:hAnsi="Calibri Light" w:cs="Calibri Light"/>
          <w:sz w:val="22"/>
          <w:szCs w:val="22"/>
        </w:rPr>
        <w:t xml:space="preserve">Zmieniony harmonogram wymaga akceptacji Zamawiającego i po jej uzyskaniu zastępuje dotychczasowy załącznik. </w:t>
      </w:r>
    </w:p>
    <w:p w14:paraId="507FA747" w14:textId="77777777" w:rsidR="005D3BBF" w:rsidRPr="0072687C" w:rsidRDefault="005F346A"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t>W przypadku zmiany zakresu robót wynikającej z aneksów wprowadzonych do niniejszej umowy, jak również jakichkolwiek innych zmian niewymagających wprowadzenia aneksu, Wykonawca będzie zobowiązany do wykonania i przedłożenia Zamawi</w:t>
      </w:r>
      <w:r w:rsidR="00B95313" w:rsidRPr="0072687C">
        <w:rPr>
          <w:rFonts w:ascii="Calibri Light" w:eastAsia="Calibri" w:hAnsi="Calibri Light" w:cs="Calibri Light"/>
          <w:sz w:val="22"/>
          <w:szCs w:val="22"/>
        </w:rPr>
        <w:t>ając</w:t>
      </w:r>
      <w:r w:rsidRPr="0072687C">
        <w:rPr>
          <w:rFonts w:ascii="Calibri Light" w:eastAsia="Calibri" w:hAnsi="Calibri Light" w:cs="Calibri Light"/>
          <w:sz w:val="22"/>
          <w:szCs w:val="22"/>
        </w:rPr>
        <w:t xml:space="preserve">emu każdorazowo zaktualizowanego harmonogramu w terminie do 7 dni od daty podpisania aneksu do umowy lub wprowadzenia jakiejkolwiek zmiany.  </w:t>
      </w:r>
      <w:r w:rsidR="007F4C16" w:rsidRPr="0072687C">
        <w:rPr>
          <w:rFonts w:ascii="Calibri Light" w:hAnsi="Calibri Light" w:cs="Calibri Light"/>
          <w:sz w:val="22"/>
          <w:szCs w:val="22"/>
        </w:rPr>
        <w:t xml:space="preserve"> </w:t>
      </w:r>
    </w:p>
    <w:p w14:paraId="4C41257C" w14:textId="77777777" w:rsidR="003111E1" w:rsidRPr="0072687C" w:rsidRDefault="00991677" w:rsidP="00736E96">
      <w:pPr>
        <w:pStyle w:val="Akapitzlist"/>
        <w:numPr>
          <w:ilvl w:val="0"/>
          <w:numId w:val="20"/>
        </w:numPr>
        <w:tabs>
          <w:tab w:val="left" w:pos="284"/>
        </w:tabs>
        <w:spacing w:before="113" w:after="0" w:line="276" w:lineRule="auto"/>
        <w:ind w:left="284" w:hanging="284"/>
        <w:jc w:val="both"/>
        <w:rPr>
          <w:rFonts w:ascii="Calibri Light" w:hAnsi="Calibri Light" w:cs="Calibri Light"/>
        </w:rPr>
      </w:pPr>
      <w:r w:rsidRPr="0072687C">
        <w:rPr>
          <w:rFonts w:ascii="Calibri Light" w:hAnsi="Calibri Light" w:cs="Calibri Light"/>
        </w:rPr>
        <w:t>Szczegółowy harmonogram rzeczowo-finansowy obejmujący wszystkie etapy rzeczowe robót, terminy ich rozpoczęcia i zakończenia oraz kolejność realizacji z zachowaniem ciągłości technologicznej opracowany przez Wykonawcę, z</w:t>
      </w:r>
      <w:r w:rsidR="00B95313" w:rsidRPr="0072687C">
        <w:rPr>
          <w:rFonts w:ascii="Calibri Light" w:hAnsi="Calibri Light" w:cs="Calibri Light"/>
        </w:rPr>
        <w:t xml:space="preserve">atwierdzony przez Zamawiającego, </w:t>
      </w:r>
      <w:r w:rsidRPr="0072687C">
        <w:rPr>
          <w:rFonts w:ascii="Calibri Light" w:hAnsi="Calibri Light" w:cs="Calibri Light"/>
        </w:rPr>
        <w:t xml:space="preserve"> stanowi Załącznik nr </w:t>
      </w:r>
      <w:r w:rsidR="003111E1" w:rsidRPr="0072687C">
        <w:rPr>
          <w:rFonts w:ascii="Calibri Light" w:hAnsi="Calibri Light" w:cs="Calibri Light"/>
        </w:rPr>
        <w:t>3</w:t>
      </w:r>
      <w:r w:rsidRPr="0072687C">
        <w:rPr>
          <w:rFonts w:ascii="Calibri Light" w:hAnsi="Calibri Light" w:cs="Calibri Light"/>
        </w:rPr>
        <w:t xml:space="preserve"> do niniejszej umowy. </w:t>
      </w:r>
    </w:p>
    <w:p w14:paraId="7A47E5F4" w14:textId="77777777" w:rsidR="00B95313" w:rsidRPr="0072687C" w:rsidRDefault="003111E1"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t xml:space="preserve">Harmonogram stanowi podstawę planowania, koordynacji i rozliczania robót, w tym ustalania terminów płatności częściowych, o ile przewidziano je w umowie. </w:t>
      </w:r>
    </w:p>
    <w:p w14:paraId="334DAEAA" w14:textId="77777777" w:rsidR="003111E1" w:rsidRPr="0072687C" w:rsidRDefault="003111E1"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lastRenderedPageBreak/>
        <w:t xml:space="preserve">Za zakończenie realizacji przedmiotu umowy uznaje się wykonanie wszystkich robót budowlanych objętych umową, ich odebranie przez Zamawiającego protokołem odbioru końcowego bez </w:t>
      </w:r>
      <w:r w:rsidR="00205BEA" w:rsidRPr="0072687C">
        <w:rPr>
          <w:rFonts w:ascii="Calibri Light" w:eastAsia="Calibri" w:hAnsi="Calibri Light" w:cs="Calibri Light"/>
          <w:sz w:val="22"/>
          <w:szCs w:val="22"/>
        </w:rPr>
        <w:t>zastrzeżeń</w:t>
      </w:r>
      <w:r w:rsidRPr="0072687C">
        <w:rPr>
          <w:rFonts w:ascii="Calibri Light" w:eastAsia="Calibri" w:hAnsi="Calibri Light" w:cs="Calibri Light"/>
          <w:sz w:val="22"/>
          <w:szCs w:val="22"/>
        </w:rPr>
        <w:t xml:space="preserve"> oraz przekazanie pełnej dokumentacji powykonawczej, o której mowa w § 6. </w:t>
      </w:r>
    </w:p>
    <w:p w14:paraId="46326E53" w14:textId="77777777" w:rsidR="003111E1" w:rsidRPr="0072687C" w:rsidRDefault="003111E1"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t xml:space="preserve">Strony dopuszczają możliwość zmiany terminu realizacji umowy wyłącznie w przypadkach określonych w </w:t>
      </w:r>
      <w:r w:rsidR="00B95313" w:rsidRPr="0072687C">
        <w:rPr>
          <w:rFonts w:ascii="Calibri Light" w:eastAsia="Calibri" w:hAnsi="Calibri Light" w:cs="Calibri Light"/>
          <w:sz w:val="22"/>
          <w:szCs w:val="22"/>
        </w:rPr>
        <w:t xml:space="preserve">umowie. </w:t>
      </w:r>
      <w:r w:rsidRPr="0072687C">
        <w:rPr>
          <w:rFonts w:ascii="Calibri Light" w:eastAsia="Calibri" w:hAnsi="Calibri Light" w:cs="Calibri Light"/>
          <w:sz w:val="22"/>
          <w:szCs w:val="22"/>
        </w:rPr>
        <w:t xml:space="preserve"> </w:t>
      </w:r>
    </w:p>
    <w:p w14:paraId="17BF3355" w14:textId="77777777" w:rsidR="003111E1" w:rsidRPr="0072687C" w:rsidRDefault="003111E1"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t xml:space="preserve">Wykonawca jest zobowiązany niezwłocznie powiadomić Zamawiającego o wystąpieniu przeszkód mogących mieć wpływ na termin realizacji, nie później niż w terminie 5 dni roboczych od ich zaistnienia, przedstawiając pisemne uzasadnienie oraz propozycję nowego terminu zakończenia robót. </w:t>
      </w:r>
    </w:p>
    <w:p w14:paraId="1D20FACE" w14:textId="77777777" w:rsidR="00991677" w:rsidRPr="0072687C" w:rsidRDefault="003111E1" w:rsidP="00736E96">
      <w:pPr>
        <w:numPr>
          <w:ilvl w:val="0"/>
          <w:numId w:val="20"/>
        </w:numPr>
        <w:tabs>
          <w:tab w:val="left" w:pos="284"/>
        </w:tabs>
        <w:ind w:left="284" w:hanging="284"/>
        <w:rPr>
          <w:rFonts w:ascii="Calibri Light" w:hAnsi="Calibri Light" w:cs="Calibri Light"/>
          <w:sz w:val="22"/>
          <w:szCs w:val="22"/>
        </w:rPr>
      </w:pPr>
      <w:r w:rsidRPr="0072687C">
        <w:rPr>
          <w:rFonts w:ascii="Calibri Light" w:eastAsia="Calibri" w:hAnsi="Calibri Light" w:cs="Calibri Light"/>
          <w:sz w:val="22"/>
          <w:szCs w:val="22"/>
        </w:rPr>
        <w:t>Przedłużenie terminu realizacji wymaga pisemnej zgody Zamawiającego w formie aneksu do umowy, zgodnie z postanowieniami § 1</w:t>
      </w:r>
      <w:r w:rsidR="005F6C7B" w:rsidRPr="0072687C">
        <w:rPr>
          <w:rFonts w:ascii="Calibri Light" w:eastAsia="Calibri" w:hAnsi="Calibri Light" w:cs="Calibri Light"/>
          <w:sz w:val="22"/>
          <w:szCs w:val="22"/>
        </w:rPr>
        <w:t>9</w:t>
      </w:r>
      <w:r w:rsidRPr="0072687C">
        <w:rPr>
          <w:rFonts w:ascii="Calibri Light" w:eastAsia="Calibri" w:hAnsi="Calibri Light" w:cs="Calibri Light"/>
          <w:sz w:val="22"/>
          <w:szCs w:val="22"/>
        </w:rPr>
        <w:t xml:space="preserve">. Zmiana terminu nie może powodować zwiększenia wynagrodzenia Wykonawcy. </w:t>
      </w:r>
    </w:p>
    <w:p w14:paraId="154269C9" w14:textId="77777777" w:rsidR="00D71E35" w:rsidRPr="0072687C" w:rsidRDefault="00D71E35" w:rsidP="00D71E35">
      <w:pPr>
        <w:tabs>
          <w:tab w:val="left" w:pos="284"/>
        </w:tabs>
        <w:ind w:left="360"/>
        <w:jc w:val="center"/>
        <w:rPr>
          <w:rFonts w:ascii="Calibri Light" w:hAnsi="Calibri Light" w:cs="Calibri Light"/>
          <w:b/>
          <w:sz w:val="22"/>
          <w:szCs w:val="22"/>
        </w:rPr>
      </w:pPr>
      <w:r w:rsidRPr="0072687C">
        <w:rPr>
          <w:rFonts w:ascii="Calibri Light" w:hAnsi="Calibri Light" w:cs="Calibri Light"/>
          <w:b/>
          <w:sz w:val="22"/>
          <w:szCs w:val="22"/>
        </w:rPr>
        <w:t>§3.</w:t>
      </w:r>
    </w:p>
    <w:p w14:paraId="2FE0F94B"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 xml:space="preserve">Obowiązki Zamawiającego </w:t>
      </w:r>
    </w:p>
    <w:p w14:paraId="64C891B4" w14:textId="77777777" w:rsidR="00D71E35" w:rsidRPr="0072687C" w:rsidRDefault="00D71E35" w:rsidP="003E1D14">
      <w:pPr>
        <w:rPr>
          <w:rFonts w:ascii="Calibri Light" w:hAnsi="Calibri Light" w:cs="Calibri Light"/>
          <w:sz w:val="22"/>
          <w:szCs w:val="22"/>
        </w:rPr>
      </w:pPr>
      <w:r w:rsidRPr="0072687C">
        <w:rPr>
          <w:rFonts w:ascii="Calibri Light" w:hAnsi="Calibri Light" w:cs="Calibri Light"/>
          <w:sz w:val="22"/>
          <w:szCs w:val="22"/>
        </w:rPr>
        <w:t>Do obowiązków Zamawiającego należy:</w:t>
      </w:r>
    </w:p>
    <w:p w14:paraId="7D8A8FF6" w14:textId="77777777" w:rsidR="00D71E35" w:rsidRPr="0072687C" w:rsidRDefault="00D71E35" w:rsidP="000971E0">
      <w:pPr>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wprowadzenie i protokolarne przekazanie Wykonaw</w:t>
      </w:r>
      <w:r w:rsidR="00F8023C" w:rsidRPr="0072687C">
        <w:rPr>
          <w:rFonts w:ascii="Calibri Light" w:hAnsi="Calibri Light" w:cs="Calibri Light"/>
          <w:sz w:val="22"/>
          <w:szCs w:val="22"/>
        </w:rPr>
        <w:t>cy terenu robót</w:t>
      </w:r>
      <w:r w:rsidR="003E1D14" w:rsidRPr="0072687C">
        <w:rPr>
          <w:rFonts w:ascii="Calibri Light" w:hAnsi="Calibri Light" w:cs="Calibri Light"/>
          <w:sz w:val="22"/>
          <w:szCs w:val="22"/>
        </w:rPr>
        <w:t xml:space="preserve">, w terminie do </w:t>
      </w:r>
      <w:r w:rsidR="00B95313" w:rsidRPr="0072687C">
        <w:rPr>
          <w:rFonts w:ascii="Calibri Light" w:hAnsi="Calibri Light" w:cs="Calibri Light"/>
          <w:sz w:val="22"/>
          <w:szCs w:val="22"/>
        </w:rPr>
        <w:t>7</w:t>
      </w:r>
      <w:r w:rsidRPr="0072687C">
        <w:rPr>
          <w:rFonts w:ascii="Calibri Light" w:hAnsi="Calibri Light" w:cs="Calibri Light"/>
          <w:sz w:val="22"/>
          <w:szCs w:val="22"/>
        </w:rPr>
        <w:t xml:space="preserve"> dni, licząc od dnia zawarcia umowy;</w:t>
      </w:r>
    </w:p>
    <w:p w14:paraId="47C1CDF2" w14:textId="77777777" w:rsidR="00A4753F" w:rsidRPr="0072687C" w:rsidRDefault="00A4753F" w:rsidP="000971E0">
      <w:pPr>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przekazania Wykonawcy dokumentacji wymienionej w § 1 umowy, w terminie do 7 dni, licząc od dnia zawarcia umowy;</w:t>
      </w:r>
    </w:p>
    <w:p w14:paraId="7106A73C" w14:textId="77777777" w:rsidR="00D71E35" w:rsidRPr="0072687C" w:rsidRDefault="00D71E35" w:rsidP="000971E0">
      <w:pPr>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zapewnienie na swój koszt nadzoru inwestorskiego;</w:t>
      </w:r>
    </w:p>
    <w:p w14:paraId="274A9F56" w14:textId="77777777" w:rsidR="003E1D14" w:rsidRPr="0072687C" w:rsidRDefault="00B1461E" w:rsidP="000971E0">
      <w:pPr>
        <w:widowControl w:val="0"/>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współpracowanie</w:t>
      </w:r>
      <w:r w:rsidR="003E1D14" w:rsidRPr="0072687C">
        <w:rPr>
          <w:rFonts w:ascii="Calibri Light" w:hAnsi="Calibri Light" w:cs="Calibri Light"/>
          <w:sz w:val="22"/>
          <w:szCs w:val="22"/>
        </w:rPr>
        <w:t xml:space="preserve"> z Wykonawcą w celu sprawnego i rzetelnego wykonania przedmiotu Umowy,</w:t>
      </w:r>
    </w:p>
    <w:p w14:paraId="74CF6780" w14:textId="77777777" w:rsidR="003E1D14" w:rsidRPr="0072687C" w:rsidRDefault="003E1D14" w:rsidP="000971E0">
      <w:pPr>
        <w:widowControl w:val="0"/>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informowanie Wykonawcy o wszystkich decyzjach i sprawach mających związek z realizacją przedmiotu Umowy,</w:t>
      </w:r>
    </w:p>
    <w:p w14:paraId="53C2A1B8" w14:textId="77777777" w:rsidR="003E1D14" w:rsidRPr="0072687C" w:rsidRDefault="003E1D14" w:rsidP="000971E0">
      <w:pPr>
        <w:widowControl w:val="0"/>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dokonywanie odbiorów zrealizowanego z należytą starannością przez Wykonawcę przedmiotu Umowy,</w:t>
      </w:r>
    </w:p>
    <w:p w14:paraId="6CC2F25F" w14:textId="77777777" w:rsidR="003E1D14" w:rsidRPr="0072687C" w:rsidRDefault="003E1D14" w:rsidP="000971E0">
      <w:pPr>
        <w:widowControl w:val="0"/>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dokonywanie zapłaty należnego Wykonawcy wynagrodzenia, w terminach i na warunkach określonych w Umowie</w:t>
      </w:r>
      <w:r w:rsidR="006B034A" w:rsidRPr="0072687C">
        <w:rPr>
          <w:rFonts w:ascii="Calibri Light" w:hAnsi="Calibri Light" w:cs="Calibri Light"/>
          <w:sz w:val="22"/>
          <w:szCs w:val="22"/>
        </w:rPr>
        <w:t>,</w:t>
      </w:r>
    </w:p>
    <w:p w14:paraId="0DD9213F" w14:textId="77777777" w:rsidR="003E1D14" w:rsidRPr="0072687C" w:rsidRDefault="003E1D14" w:rsidP="000971E0">
      <w:pPr>
        <w:widowControl w:val="0"/>
        <w:numPr>
          <w:ilvl w:val="1"/>
          <w:numId w:val="21"/>
        </w:numPr>
        <w:tabs>
          <w:tab w:val="clear" w:pos="1440"/>
          <w:tab w:val="num" w:pos="426"/>
        </w:tabs>
        <w:ind w:left="1134" w:hanging="357"/>
        <w:rPr>
          <w:rFonts w:ascii="Calibri Light" w:hAnsi="Calibri Light" w:cs="Calibri Light"/>
          <w:sz w:val="22"/>
          <w:szCs w:val="22"/>
        </w:rPr>
      </w:pPr>
      <w:r w:rsidRPr="0072687C">
        <w:rPr>
          <w:rFonts w:ascii="Calibri Light" w:hAnsi="Calibri Light" w:cs="Calibri Light"/>
          <w:sz w:val="22"/>
          <w:szCs w:val="22"/>
        </w:rPr>
        <w:t>upoważnienie Wykonawcy, na jego wniosek, do reprezentowania Zamawiającego w sprawach związanych z uzyskaniem decyzji, uzgodnień i innych wymaganych  przepisami dokumentów, koniecznych do należytego wykonania umowy – z  zastrzeżeniem, że koszty ich uzyskania ponosi Wykonawca.</w:t>
      </w:r>
    </w:p>
    <w:p w14:paraId="5DDD35BE" w14:textId="77777777" w:rsidR="008C28C2" w:rsidRPr="0072687C" w:rsidRDefault="008C28C2" w:rsidP="00D71E35">
      <w:pPr>
        <w:tabs>
          <w:tab w:val="left" w:pos="720"/>
        </w:tabs>
        <w:jc w:val="center"/>
        <w:rPr>
          <w:rFonts w:ascii="Calibri Light" w:hAnsi="Calibri Light" w:cs="Calibri Light"/>
          <w:b/>
          <w:sz w:val="22"/>
          <w:szCs w:val="22"/>
        </w:rPr>
      </w:pPr>
    </w:p>
    <w:p w14:paraId="0A639B49" w14:textId="77777777" w:rsidR="00D71E35" w:rsidRPr="0072687C" w:rsidRDefault="00D71E35" w:rsidP="00D71E35">
      <w:pPr>
        <w:tabs>
          <w:tab w:val="left" w:pos="720"/>
        </w:tabs>
        <w:jc w:val="center"/>
        <w:rPr>
          <w:rFonts w:ascii="Calibri Light" w:hAnsi="Calibri Light" w:cs="Calibri Light"/>
          <w:b/>
          <w:sz w:val="22"/>
          <w:szCs w:val="22"/>
        </w:rPr>
      </w:pPr>
      <w:r w:rsidRPr="0072687C">
        <w:rPr>
          <w:rFonts w:ascii="Calibri Light" w:hAnsi="Calibri Light" w:cs="Calibri Light"/>
          <w:b/>
          <w:sz w:val="22"/>
          <w:szCs w:val="22"/>
        </w:rPr>
        <w:t>§ 4.</w:t>
      </w:r>
    </w:p>
    <w:p w14:paraId="2A48EA28"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 xml:space="preserve">Obowiązki </w:t>
      </w:r>
      <w:r w:rsidR="0020246E" w:rsidRPr="0072687C">
        <w:rPr>
          <w:rFonts w:ascii="Calibri Light" w:hAnsi="Calibri Light" w:cs="Calibri Light"/>
          <w:b/>
          <w:sz w:val="22"/>
          <w:szCs w:val="22"/>
        </w:rPr>
        <w:t xml:space="preserve">i potencjał </w:t>
      </w:r>
      <w:r w:rsidRPr="0072687C">
        <w:rPr>
          <w:rFonts w:ascii="Calibri Light" w:hAnsi="Calibri Light" w:cs="Calibri Light"/>
          <w:b/>
          <w:sz w:val="22"/>
          <w:szCs w:val="22"/>
        </w:rPr>
        <w:t>Wykonawcy</w:t>
      </w:r>
    </w:p>
    <w:p w14:paraId="4A4BC192" w14:textId="77777777" w:rsidR="00D71E35" w:rsidRPr="0072687C" w:rsidRDefault="00D71E35" w:rsidP="0044147D">
      <w:pPr>
        <w:numPr>
          <w:ilvl w:val="2"/>
          <w:numId w:val="6"/>
        </w:numPr>
        <w:tabs>
          <w:tab w:val="left" w:pos="426"/>
        </w:tabs>
        <w:ind w:left="426" w:hanging="426"/>
        <w:rPr>
          <w:rFonts w:ascii="Calibri Light" w:hAnsi="Calibri Light" w:cs="Calibri Light"/>
          <w:sz w:val="22"/>
          <w:szCs w:val="22"/>
        </w:rPr>
      </w:pPr>
      <w:r w:rsidRPr="0072687C">
        <w:rPr>
          <w:rFonts w:ascii="Calibri Light" w:hAnsi="Calibri Light" w:cs="Calibri Light"/>
          <w:sz w:val="22"/>
          <w:szCs w:val="22"/>
        </w:rPr>
        <w:t>Do obowiązków Wykonawcy należy:</w:t>
      </w:r>
    </w:p>
    <w:p w14:paraId="574DCAFD" w14:textId="77777777" w:rsidR="00D71E35" w:rsidRPr="0072687C" w:rsidRDefault="0020246E"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protokolarne </w:t>
      </w:r>
      <w:r w:rsidR="00D71E35" w:rsidRPr="0072687C">
        <w:rPr>
          <w:rFonts w:ascii="Calibri Light" w:hAnsi="Calibri Light" w:cs="Calibri Light"/>
          <w:sz w:val="22"/>
          <w:szCs w:val="22"/>
        </w:rPr>
        <w:t>przejęcie terenu robót od Zamawiającego;</w:t>
      </w:r>
    </w:p>
    <w:p w14:paraId="5E713AA7"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zabezpieczenie </w:t>
      </w:r>
      <w:r w:rsidR="006B034A" w:rsidRPr="0072687C">
        <w:rPr>
          <w:rFonts w:ascii="Calibri Light" w:hAnsi="Calibri Light" w:cs="Calibri Light"/>
          <w:sz w:val="22"/>
          <w:szCs w:val="22"/>
        </w:rPr>
        <w:t xml:space="preserve">i oznakowanie </w:t>
      </w:r>
      <w:r w:rsidRPr="0072687C">
        <w:rPr>
          <w:rFonts w:ascii="Calibri Light" w:hAnsi="Calibri Light" w:cs="Calibri Light"/>
          <w:sz w:val="22"/>
          <w:szCs w:val="22"/>
        </w:rPr>
        <w:t xml:space="preserve">terenu </w:t>
      </w:r>
      <w:r w:rsidR="006B034A" w:rsidRPr="0072687C">
        <w:rPr>
          <w:rFonts w:ascii="Calibri Light" w:hAnsi="Calibri Light" w:cs="Calibri Light"/>
          <w:sz w:val="22"/>
          <w:szCs w:val="22"/>
        </w:rPr>
        <w:t xml:space="preserve">budowy; </w:t>
      </w:r>
    </w:p>
    <w:p w14:paraId="38E40457"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lastRenderedPageBreak/>
        <w:t>zapewnienie dozoru mienia na terenie robót na własny koszt;</w:t>
      </w:r>
    </w:p>
    <w:p w14:paraId="1E87581F" w14:textId="77777777" w:rsidR="00C73ACC" w:rsidRPr="0072687C" w:rsidRDefault="00C73ACC"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organizacj</w:t>
      </w:r>
      <w:r w:rsidR="004E5B2C">
        <w:rPr>
          <w:rFonts w:ascii="Calibri Light" w:hAnsi="Calibri Light" w:cs="Calibri Light"/>
          <w:sz w:val="22"/>
          <w:szCs w:val="22"/>
        </w:rPr>
        <w:t>a</w:t>
      </w:r>
      <w:r w:rsidRPr="0072687C">
        <w:rPr>
          <w:rFonts w:ascii="Calibri Light" w:hAnsi="Calibri Light" w:cs="Calibri Light"/>
          <w:sz w:val="22"/>
          <w:szCs w:val="22"/>
        </w:rPr>
        <w:t xml:space="preserve"> zaplecza budowy: pomieszczenia socjalnego dla pracowników, zaplecza sanitarnego wyposażonego w przenośne toalety i pojemniki na odpady komunalne oraz miejsca składowania materiałów budowlanych, które należy zabezpieczyć przed samoistnym pyleniem;</w:t>
      </w:r>
    </w:p>
    <w:p w14:paraId="494C60EC" w14:textId="77777777" w:rsidR="00C73ACC" w:rsidRPr="0072687C" w:rsidRDefault="00C73ACC"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zapewnienie w trakcie prowadzonych robót dojść i dojazdów do posesji oraz posesji zlokalizowanych w obrębie inwestycji, w tym dojazdu dla służb ratowniczych;  </w:t>
      </w:r>
    </w:p>
    <w:p w14:paraId="122F1867"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wykonania przedmiotu umowy z materiałów odpowiadających wymaganiom określonym w art. 10 ustawy z dnia 7 lipca 1994 r. Prawo bud</w:t>
      </w:r>
      <w:r w:rsidR="00D32C4B" w:rsidRPr="0072687C">
        <w:rPr>
          <w:rFonts w:ascii="Calibri Light" w:hAnsi="Calibri Light" w:cs="Calibri Light"/>
          <w:sz w:val="22"/>
          <w:szCs w:val="22"/>
        </w:rPr>
        <w:t>owlane (Dz. U.</w:t>
      </w:r>
      <w:r w:rsidR="00605464" w:rsidRPr="0072687C">
        <w:rPr>
          <w:rFonts w:ascii="Calibri Light" w:hAnsi="Calibri Light" w:cs="Calibri Light"/>
          <w:sz w:val="22"/>
          <w:szCs w:val="22"/>
        </w:rPr>
        <w:t xml:space="preserve"> </w:t>
      </w:r>
      <w:r w:rsidR="00B04FA9" w:rsidRPr="0072687C">
        <w:rPr>
          <w:rFonts w:ascii="Calibri Light" w:hAnsi="Calibri Light" w:cs="Calibri Light"/>
          <w:sz w:val="22"/>
          <w:szCs w:val="22"/>
        </w:rPr>
        <w:t>z 202</w:t>
      </w:r>
      <w:r w:rsidR="00C73ACC" w:rsidRPr="0072687C">
        <w:rPr>
          <w:rFonts w:ascii="Calibri Light" w:hAnsi="Calibri Light" w:cs="Calibri Light"/>
          <w:sz w:val="22"/>
          <w:szCs w:val="22"/>
        </w:rPr>
        <w:t>5</w:t>
      </w:r>
      <w:r w:rsidR="00B04FA9" w:rsidRPr="0072687C">
        <w:rPr>
          <w:rFonts w:ascii="Calibri Light" w:hAnsi="Calibri Light" w:cs="Calibri Light"/>
          <w:sz w:val="22"/>
          <w:szCs w:val="22"/>
        </w:rPr>
        <w:t xml:space="preserve"> r. poz. </w:t>
      </w:r>
      <w:r w:rsidR="00C73ACC" w:rsidRPr="0072687C">
        <w:rPr>
          <w:rFonts w:ascii="Calibri Light" w:hAnsi="Calibri Light" w:cs="Calibri Light"/>
          <w:sz w:val="22"/>
          <w:szCs w:val="22"/>
        </w:rPr>
        <w:t>418</w:t>
      </w:r>
      <w:r w:rsidRPr="0072687C">
        <w:rPr>
          <w:rFonts w:ascii="Calibri Light" w:hAnsi="Calibri Light" w:cs="Calibri Light"/>
          <w:sz w:val="22"/>
          <w:szCs w:val="22"/>
        </w:rPr>
        <w:t>, z</w:t>
      </w:r>
      <w:r w:rsidR="00B61122" w:rsidRPr="0072687C">
        <w:rPr>
          <w:rFonts w:ascii="Calibri Light" w:hAnsi="Calibri Light" w:cs="Calibri Light"/>
          <w:sz w:val="22"/>
          <w:szCs w:val="22"/>
        </w:rPr>
        <w:t xml:space="preserve"> </w:t>
      </w:r>
      <w:proofErr w:type="spellStart"/>
      <w:r w:rsidRPr="0072687C">
        <w:rPr>
          <w:rFonts w:ascii="Calibri Light" w:hAnsi="Calibri Light" w:cs="Calibri Light"/>
          <w:sz w:val="22"/>
          <w:szCs w:val="22"/>
        </w:rPr>
        <w:t>późn</w:t>
      </w:r>
      <w:proofErr w:type="spellEnd"/>
      <w:r w:rsidRPr="0072687C">
        <w:rPr>
          <w:rFonts w:ascii="Calibri Light" w:hAnsi="Calibri Light" w:cs="Calibri Light"/>
          <w:sz w:val="22"/>
          <w:szCs w:val="22"/>
        </w:rPr>
        <w:t>. zm.), okazania, na każde żądanie Zamawiającego lub Inspektora Nadzoru Inwestorskiego, certyfikatów zgodności z normą lub aprobatą techniczną każdego używanego na budowie wyrobu;</w:t>
      </w:r>
    </w:p>
    <w:p w14:paraId="33C7D2A7" w14:textId="77777777" w:rsidR="000F6DD1" w:rsidRPr="0072687C" w:rsidRDefault="000F6DD1"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prowadzenia dziennika budowy,  </w:t>
      </w:r>
    </w:p>
    <w:p w14:paraId="13E92318" w14:textId="77777777" w:rsidR="004E0499" w:rsidRPr="0072687C" w:rsidRDefault="004E0499"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zapewnienie pełnej obsługi geodezyjnej</w:t>
      </w:r>
      <w:r w:rsidR="006B034A" w:rsidRPr="0072687C">
        <w:rPr>
          <w:rFonts w:ascii="Calibri Light" w:hAnsi="Calibri Light" w:cs="Calibri Light"/>
          <w:sz w:val="22"/>
          <w:szCs w:val="22"/>
        </w:rPr>
        <w:t xml:space="preserve">;  </w:t>
      </w:r>
    </w:p>
    <w:p w14:paraId="71F3FBB3" w14:textId="77777777" w:rsidR="004E0499" w:rsidRPr="0072687C" w:rsidRDefault="004E0499"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przygotowanie i prowadzenie robót zgodnie z projektem budowlanym, przepisami technicznymi, sztuką budowlaną, ustalonym zakresem robót, zleceniami Zamawiającego nie wykraczającym</w:t>
      </w:r>
      <w:r w:rsidR="00CD3926" w:rsidRPr="0072687C">
        <w:rPr>
          <w:rFonts w:ascii="Calibri Light" w:hAnsi="Calibri Light" w:cs="Calibri Light"/>
          <w:sz w:val="22"/>
          <w:szCs w:val="22"/>
        </w:rPr>
        <w:t>i</w:t>
      </w:r>
      <w:r w:rsidRPr="0072687C">
        <w:rPr>
          <w:rFonts w:ascii="Calibri Light" w:hAnsi="Calibri Light" w:cs="Calibri Light"/>
          <w:sz w:val="22"/>
          <w:szCs w:val="22"/>
        </w:rPr>
        <w:t xml:space="preserve">  poza ustalony zakres robót;</w:t>
      </w:r>
    </w:p>
    <w:p w14:paraId="380BF3C5" w14:textId="77777777" w:rsidR="004E0499" w:rsidRPr="0072687C" w:rsidRDefault="004E0499"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przeprowadzenie na własny koszt wszelkich prób i badań wynikających z norm i specyfikacji technicznych,</w:t>
      </w:r>
    </w:p>
    <w:p w14:paraId="3D939C37" w14:textId="77777777" w:rsidR="004E0499" w:rsidRPr="0072687C" w:rsidRDefault="004E0499"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zatrudnienie do nadzorowania robót kierownika budowy </w:t>
      </w:r>
      <w:r w:rsidR="00011FE0" w:rsidRPr="0072687C">
        <w:rPr>
          <w:rFonts w:ascii="Calibri Light" w:hAnsi="Calibri Light" w:cs="Calibri Light"/>
          <w:sz w:val="22"/>
          <w:szCs w:val="22"/>
        </w:rPr>
        <w:t>oraz kierowników robót</w:t>
      </w:r>
      <w:r w:rsidR="0051148A" w:rsidRPr="0072687C">
        <w:rPr>
          <w:rFonts w:ascii="Calibri Light" w:hAnsi="Calibri Light" w:cs="Calibri Light"/>
          <w:sz w:val="22"/>
          <w:szCs w:val="22"/>
        </w:rPr>
        <w:t xml:space="preserve"> w poszczególnych branżach</w:t>
      </w:r>
      <w:r w:rsidR="00011FE0" w:rsidRPr="0072687C">
        <w:rPr>
          <w:rFonts w:ascii="Calibri Light" w:hAnsi="Calibri Light" w:cs="Calibri Light"/>
          <w:sz w:val="22"/>
          <w:szCs w:val="22"/>
        </w:rPr>
        <w:t xml:space="preserve"> </w:t>
      </w:r>
      <w:r w:rsidRPr="0072687C">
        <w:rPr>
          <w:rFonts w:ascii="Calibri Light" w:hAnsi="Calibri Light" w:cs="Calibri Light"/>
          <w:sz w:val="22"/>
          <w:szCs w:val="22"/>
        </w:rPr>
        <w:t>z</w:t>
      </w:r>
      <w:r w:rsidR="00011FE0" w:rsidRPr="0072687C">
        <w:rPr>
          <w:rFonts w:ascii="Calibri Light" w:hAnsi="Calibri Light" w:cs="Calibri Light"/>
          <w:sz w:val="22"/>
          <w:szCs w:val="22"/>
        </w:rPr>
        <w:t xml:space="preserve"> wymaganymi</w:t>
      </w:r>
      <w:r w:rsidRPr="0072687C">
        <w:rPr>
          <w:rFonts w:ascii="Calibri Light" w:hAnsi="Calibri Light" w:cs="Calibri Light"/>
          <w:sz w:val="22"/>
          <w:szCs w:val="22"/>
        </w:rPr>
        <w:t xml:space="preserve"> uprawnieniami</w:t>
      </w:r>
      <w:r w:rsidR="00011FE0" w:rsidRPr="0072687C">
        <w:rPr>
          <w:rFonts w:ascii="Calibri Light" w:hAnsi="Calibri Light" w:cs="Calibri Light"/>
          <w:sz w:val="22"/>
          <w:szCs w:val="22"/>
        </w:rPr>
        <w:t xml:space="preserve"> budowlanymi</w:t>
      </w:r>
      <w:r w:rsidRPr="0072687C">
        <w:rPr>
          <w:rFonts w:ascii="Calibri Light" w:hAnsi="Calibri Light" w:cs="Calibri Light"/>
          <w:sz w:val="22"/>
          <w:szCs w:val="22"/>
        </w:rPr>
        <w:t>,</w:t>
      </w:r>
    </w:p>
    <w:p w14:paraId="62DCC70A" w14:textId="77777777" w:rsidR="00D71E35" w:rsidRPr="0072687C" w:rsidRDefault="00D71E35" w:rsidP="0044147D">
      <w:pPr>
        <w:numPr>
          <w:ilvl w:val="0"/>
          <w:numId w:val="8"/>
        </w:numPr>
        <w:tabs>
          <w:tab w:val="left" w:pos="180"/>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zabezpieczenie na własny koszt energii elektrycznej i wody łącznie z ustaleniem miejsca poboru, niezbędnych do realizacji inwestycji, </w:t>
      </w:r>
      <w:r w:rsidR="00011FE0" w:rsidRPr="0072687C">
        <w:rPr>
          <w:rFonts w:ascii="Calibri Light" w:hAnsi="Calibri Light" w:cs="Calibri Light"/>
          <w:sz w:val="22"/>
          <w:szCs w:val="22"/>
        </w:rPr>
        <w:t xml:space="preserve">Wykonawca we własnym zakresie zapewnia niezbędne media warunkujące prawidłowe wykonawstwo robót; </w:t>
      </w:r>
    </w:p>
    <w:p w14:paraId="4ACCBB66" w14:textId="77777777" w:rsidR="00D71E35" w:rsidRPr="0072687C" w:rsidRDefault="00D71E35" w:rsidP="0044147D">
      <w:pPr>
        <w:numPr>
          <w:ilvl w:val="0"/>
          <w:numId w:val="8"/>
        </w:numPr>
        <w:tabs>
          <w:tab w:val="left" w:pos="180"/>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zapewnienia na własny koszt transportu odpadów do miejsc ich wykorzystania </w:t>
      </w:r>
      <w:r w:rsidRPr="0072687C">
        <w:rPr>
          <w:rFonts w:ascii="Calibri Light" w:hAnsi="Calibri Light" w:cs="Calibri Light"/>
          <w:sz w:val="22"/>
          <w:szCs w:val="22"/>
        </w:rPr>
        <w:br/>
        <w:t>lub utylizacji, łącznie z kosztami utylizacji;</w:t>
      </w:r>
    </w:p>
    <w:p w14:paraId="2B3E200F" w14:textId="77777777" w:rsidR="00D71E35" w:rsidRPr="0072687C" w:rsidRDefault="00D71E35" w:rsidP="0044147D">
      <w:pPr>
        <w:numPr>
          <w:ilvl w:val="0"/>
          <w:numId w:val="8"/>
        </w:numPr>
        <w:tabs>
          <w:tab w:val="left" w:pos="180"/>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jako wytwarzający odpady – do przestrzegania przepisów prawnych wynikających</w:t>
      </w:r>
      <w:r w:rsidRPr="0072687C">
        <w:rPr>
          <w:rFonts w:ascii="Calibri Light" w:hAnsi="Calibri Light" w:cs="Calibri Light"/>
          <w:sz w:val="22"/>
          <w:szCs w:val="22"/>
        </w:rPr>
        <w:br/>
        <w:t>z następujących ustaw:</w:t>
      </w:r>
    </w:p>
    <w:p w14:paraId="0960976D" w14:textId="77777777" w:rsidR="00D71E35" w:rsidRPr="0072687C" w:rsidRDefault="00D71E35" w:rsidP="0044147D">
      <w:pPr>
        <w:numPr>
          <w:ilvl w:val="1"/>
          <w:numId w:val="8"/>
        </w:numPr>
        <w:tabs>
          <w:tab w:val="left" w:pos="851"/>
          <w:tab w:val="left" w:pos="1276"/>
        </w:tabs>
        <w:ind w:left="851" w:firstLine="0"/>
        <w:rPr>
          <w:rFonts w:ascii="Calibri Light" w:hAnsi="Calibri Light" w:cs="Calibri Light"/>
          <w:sz w:val="22"/>
          <w:szCs w:val="22"/>
        </w:rPr>
      </w:pPr>
      <w:r w:rsidRPr="0072687C">
        <w:rPr>
          <w:rFonts w:ascii="Calibri Light" w:hAnsi="Calibri Light" w:cs="Calibri Light"/>
          <w:sz w:val="22"/>
          <w:szCs w:val="22"/>
        </w:rPr>
        <w:t>ustawy z dnia 27 kwietnia 2001 r. Prawo o</w:t>
      </w:r>
      <w:r w:rsidR="00B04FA9" w:rsidRPr="0072687C">
        <w:rPr>
          <w:rFonts w:ascii="Calibri Light" w:hAnsi="Calibri Light" w:cs="Calibri Light"/>
          <w:sz w:val="22"/>
          <w:szCs w:val="22"/>
        </w:rPr>
        <w:t>chrony środowiska (Dz. U. z 202</w:t>
      </w:r>
      <w:r w:rsidR="0051148A" w:rsidRPr="0072687C">
        <w:rPr>
          <w:rFonts w:ascii="Calibri Light" w:hAnsi="Calibri Light" w:cs="Calibri Light"/>
          <w:sz w:val="22"/>
          <w:szCs w:val="22"/>
        </w:rPr>
        <w:t>5</w:t>
      </w:r>
      <w:r w:rsidR="00B04FA9" w:rsidRPr="0072687C">
        <w:rPr>
          <w:rFonts w:ascii="Calibri Light" w:hAnsi="Calibri Light" w:cs="Calibri Light"/>
          <w:sz w:val="22"/>
          <w:szCs w:val="22"/>
        </w:rPr>
        <w:t xml:space="preserve"> r. poz.</w:t>
      </w:r>
      <w:r w:rsidR="0051148A" w:rsidRPr="0072687C">
        <w:rPr>
          <w:rFonts w:ascii="Calibri Light" w:hAnsi="Calibri Light" w:cs="Calibri Light"/>
          <w:sz w:val="22"/>
          <w:szCs w:val="22"/>
        </w:rPr>
        <w:t xml:space="preserve"> 647</w:t>
      </w:r>
      <w:r w:rsidRPr="0072687C">
        <w:rPr>
          <w:rFonts w:ascii="Calibri Light" w:hAnsi="Calibri Light" w:cs="Calibri Light"/>
          <w:sz w:val="22"/>
          <w:szCs w:val="22"/>
        </w:rPr>
        <w:t xml:space="preserve">, z </w:t>
      </w:r>
      <w:proofErr w:type="spellStart"/>
      <w:r w:rsidRPr="0072687C">
        <w:rPr>
          <w:rFonts w:ascii="Calibri Light" w:hAnsi="Calibri Light" w:cs="Calibri Light"/>
          <w:sz w:val="22"/>
          <w:szCs w:val="22"/>
        </w:rPr>
        <w:t>późn</w:t>
      </w:r>
      <w:proofErr w:type="spellEnd"/>
      <w:r w:rsidRPr="0072687C">
        <w:rPr>
          <w:rFonts w:ascii="Calibri Light" w:hAnsi="Calibri Light" w:cs="Calibri Light"/>
          <w:sz w:val="22"/>
          <w:szCs w:val="22"/>
        </w:rPr>
        <w:t>. zm.),</w:t>
      </w:r>
    </w:p>
    <w:p w14:paraId="599DD802" w14:textId="77777777" w:rsidR="00D71E35" w:rsidRPr="0072687C" w:rsidRDefault="00D71E35" w:rsidP="0044147D">
      <w:pPr>
        <w:numPr>
          <w:ilvl w:val="1"/>
          <w:numId w:val="8"/>
        </w:numPr>
        <w:tabs>
          <w:tab w:val="left" w:pos="851"/>
          <w:tab w:val="left" w:pos="1276"/>
        </w:tabs>
        <w:ind w:left="851" w:firstLine="0"/>
        <w:rPr>
          <w:rFonts w:ascii="Calibri Light" w:hAnsi="Calibri Light" w:cs="Calibri Light"/>
          <w:sz w:val="22"/>
          <w:szCs w:val="22"/>
        </w:rPr>
      </w:pPr>
      <w:r w:rsidRPr="0072687C">
        <w:rPr>
          <w:rFonts w:ascii="Calibri Light" w:hAnsi="Calibri Light" w:cs="Calibri Light"/>
          <w:sz w:val="22"/>
          <w:szCs w:val="22"/>
        </w:rPr>
        <w:t xml:space="preserve">ustawy z dnia 14 grudnia 2012 r. o odpadach (Dz. U. z </w:t>
      </w:r>
      <w:r w:rsidR="00D32C4B" w:rsidRPr="0072687C">
        <w:rPr>
          <w:rFonts w:ascii="Calibri Light" w:hAnsi="Calibri Light" w:cs="Calibri Light"/>
          <w:sz w:val="22"/>
          <w:szCs w:val="22"/>
        </w:rPr>
        <w:t>2</w:t>
      </w:r>
      <w:r w:rsidR="00E9578C" w:rsidRPr="0072687C">
        <w:rPr>
          <w:rFonts w:ascii="Calibri Light" w:hAnsi="Calibri Light" w:cs="Calibri Light"/>
          <w:sz w:val="22"/>
          <w:szCs w:val="22"/>
        </w:rPr>
        <w:t>023</w:t>
      </w:r>
      <w:r w:rsidRPr="0072687C">
        <w:rPr>
          <w:rFonts w:ascii="Calibri Light" w:hAnsi="Calibri Light" w:cs="Calibri Light"/>
          <w:sz w:val="22"/>
          <w:szCs w:val="22"/>
        </w:rPr>
        <w:t xml:space="preserve"> r. poz. </w:t>
      </w:r>
      <w:r w:rsidR="00E9578C" w:rsidRPr="0072687C">
        <w:rPr>
          <w:rFonts w:ascii="Calibri Light" w:hAnsi="Calibri Light" w:cs="Calibri Light"/>
          <w:sz w:val="22"/>
          <w:szCs w:val="22"/>
        </w:rPr>
        <w:t>1587</w:t>
      </w:r>
      <w:r w:rsidRPr="0072687C">
        <w:rPr>
          <w:rFonts w:ascii="Calibri Light" w:hAnsi="Calibri Light" w:cs="Calibri Light"/>
          <w:sz w:val="22"/>
          <w:szCs w:val="22"/>
        </w:rPr>
        <w:t>, z</w:t>
      </w:r>
      <w:r w:rsidR="003D641B">
        <w:rPr>
          <w:rFonts w:ascii="Calibri Light" w:hAnsi="Calibri Light" w:cs="Calibri Light"/>
          <w:sz w:val="22"/>
          <w:szCs w:val="22"/>
        </w:rPr>
        <w:t xml:space="preserve"> </w:t>
      </w:r>
      <w:proofErr w:type="spellStart"/>
      <w:r w:rsidR="003D641B">
        <w:rPr>
          <w:rFonts w:ascii="Calibri Light" w:hAnsi="Calibri Light" w:cs="Calibri Light"/>
          <w:sz w:val="22"/>
          <w:szCs w:val="22"/>
        </w:rPr>
        <w:t>późn</w:t>
      </w:r>
      <w:proofErr w:type="spellEnd"/>
      <w:r w:rsidR="003D641B">
        <w:rPr>
          <w:rFonts w:ascii="Calibri Light" w:hAnsi="Calibri Light" w:cs="Calibri Light"/>
          <w:sz w:val="22"/>
          <w:szCs w:val="22"/>
        </w:rPr>
        <w:t>.</w:t>
      </w:r>
      <w:r w:rsidRPr="0072687C">
        <w:rPr>
          <w:rFonts w:ascii="Calibri Light" w:hAnsi="Calibri Light" w:cs="Calibri Light"/>
          <w:sz w:val="22"/>
          <w:szCs w:val="22"/>
        </w:rPr>
        <w:t xml:space="preserve"> </w:t>
      </w:r>
      <w:proofErr w:type="spellStart"/>
      <w:r w:rsidRPr="0072687C">
        <w:rPr>
          <w:rFonts w:ascii="Calibri Light" w:hAnsi="Calibri Light" w:cs="Calibri Light"/>
          <w:sz w:val="22"/>
          <w:szCs w:val="22"/>
        </w:rPr>
        <w:t>zm</w:t>
      </w:r>
      <w:proofErr w:type="spellEnd"/>
      <w:r w:rsidRPr="0072687C">
        <w:rPr>
          <w:rFonts w:ascii="Calibri Light" w:hAnsi="Calibri Light" w:cs="Calibri Light"/>
          <w:sz w:val="22"/>
          <w:szCs w:val="22"/>
        </w:rPr>
        <w:t xml:space="preserve">). </w:t>
      </w:r>
    </w:p>
    <w:p w14:paraId="1774B366" w14:textId="77777777" w:rsidR="00D71E35" w:rsidRPr="0072687C" w:rsidRDefault="00D71E35" w:rsidP="0044147D">
      <w:pPr>
        <w:tabs>
          <w:tab w:val="left" w:pos="851"/>
          <w:tab w:val="left" w:pos="1276"/>
        </w:tabs>
        <w:ind w:left="851"/>
        <w:rPr>
          <w:rFonts w:ascii="Calibri Light" w:hAnsi="Calibri Light" w:cs="Calibri Light"/>
          <w:sz w:val="22"/>
          <w:szCs w:val="22"/>
        </w:rPr>
      </w:pPr>
      <w:r w:rsidRPr="0072687C">
        <w:rPr>
          <w:rFonts w:ascii="Calibri Light" w:hAnsi="Calibri Light" w:cs="Calibri Light"/>
          <w:sz w:val="22"/>
          <w:szCs w:val="22"/>
        </w:rPr>
        <w:t xml:space="preserve">Powołane przepisy prawne Wykonawca zobowiązuje się stosować </w:t>
      </w:r>
      <w:r w:rsidRPr="0072687C">
        <w:rPr>
          <w:rFonts w:ascii="Calibri Light" w:hAnsi="Calibri Light" w:cs="Calibri Light"/>
          <w:sz w:val="22"/>
          <w:szCs w:val="22"/>
        </w:rPr>
        <w:br/>
        <w:t>z uwzględnieniem ewentualnych zmian stanu prawnego w tym zakresie;</w:t>
      </w:r>
    </w:p>
    <w:p w14:paraId="73130E64" w14:textId="77777777" w:rsidR="00D71E35" w:rsidRPr="0072687C" w:rsidRDefault="00D71E35" w:rsidP="0044147D">
      <w:pPr>
        <w:numPr>
          <w:ilvl w:val="0"/>
          <w:numId w:val="8"/>
        </w:numPr>
        <w:tabs>
          <w:tab w:val="left" w:pos="180"/>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ponoszenia pełnej odpowiedzialności za stan i przestrzeganie </w:t>
      </w:r>
      <w:r w:rsidR="00062A04" w:rsidRPr="0072687C">
        <w:rPr>
          <w:rFonts w:ascii="Calibri Light" w:hAnsi="Calibri Light" w:cs="Calibri Light"/>
          <w:sz w:val="22"/>
          <w:szCs w:val="22"/>
        </w:rPr>
        <w:t xml:space="preserve">przepisów bhp, ochronę p.poż. i </w:t>
      </w:r>
      <w:r w:rsidRPr="0072687C">
        <w:rPr>
          <w:rFonts w:ascii="Calibri Light" w:hAnsi="Calibri Light" w:cs="Calibri Light"/>
          <w:sz w:val="22"/>
          <w:szCs w:val="22"/>
        </w:rPr>
        <w:t>dozór mienia na terenie robót, jak i za wszelkie szkody powstałe</w:t>
      </w:r>
      <w:r w:rsidRPr="0072687C">
        <w:rPr>
          <w:rFonts w:ascii="Calibri Light" w:hAnsi="Calibri Light" w:cs="Calibri Light"/>
          <w:sz w:val="22"/>
          <w:szCs w:val="22"/>
        </w:rPr>
        <w:br/>
        <w:t>w trakcie trwania robót na terenie przyjętym od Zamawiającego lub mających związek z prowadzonymi robotami;</w:t>
      </w:r>
    </w:p>
    <w:p w14:paraId="3D1C1754" w14:textId="77777777" w:rsidR="00D71E35" w:rsidRPr="0072687C" w:rsidRDefault="00D71E35" w:rsidP="0044147D">
      <w:pPr>
        <w:numPr>
          <w:ilvl w:val="0"/>
          <w:numId w:val="8"/>
        </w:numPr>
        <w:tabs>
          <w:tab w:val="left" w:pos="180"/>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terminowego wykonania i przekazania do </w:t>
      </w:r>
      <w:r w:rsidR="00062A04" w:rsidRPr="0072687C">
        <w:rPr>
          <w:rFonts w:ascii="Calibri Light" w:hAnsi="Calibri Light" w:cs="Calibri Light"/>
          <w:sz w:val="22"/>
          <w:szCs w:val="22"/>
        </w:rPr>
        <w:t>użytkowania</w:t>
      </w:r>
      <w:r w:rsidRPr="0072687C">
        <w:rPr>
          <w:rFonts w:ascii="Calibri Light" w:hAnsi="Calibri Light" w:cs="Calibri Light"/>
          <w:sz w:val="22"/>
          <w:szCs w:val="22"/>
        </w:rPr>
        <w:t xml:space="preserve"> przedmiotu umowy;</w:t>
      </w:r>
    </w:p>
    <w:p w14:paraId="79B7B4DF"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lastRenderedPageBreak/>
        <w:t>ponoszenia pełnej odpowiedzialności za stosowanie i bezpieczeństwo wszelkich działań prowadzonych na terenie robót i poza nim, a związanych z wykonaniem przedmiotu umowy;</w:t>
      </w:r>
    </w:p>
    <w:p w14:paraId="17A2DA88"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ponoszenia pełnej odpowiedzialności za szkody oraz następstwa nieszczęśliwych wypadków pracowników i osób trzecich, powstałe w związku z prowadzonymi robotami, w tym także ruchem pojazdów;</w:t>
      </w:r>
    </w:p>
    <w:p w14:paraId="5DA64F46" w14:textId="77777777" w:rsidR="00D71E35" w:rsidRPr="0072687C" w:rsidRDefault="00D71E35" w:rsidP="0044147D">
      <w:pPr>
        <w:numPr>
          <w:ilvl w:val="0"/>
          <w:numId w:val="8"/>
        </w:numPr>
        <w:tabs>
          <w:tab w:val="num"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zabezpieczenie instalacji, urządzeń, punktów osnowy geodezyjnej i obiektów </w:t>
      </w:r>
      <w:r w:rsidRPr="0072687C">
        <w:rPr>
          <w:rFonts w:ascii="Calibri Light" w:hAnsi="Calibri Light" w:cs="Calibri Light"/>
          <w:sz w:val="22"/>
          <w:szCs w:val="22"/>
        </w:rPr>
        <w:br/>
        <w:t xml:space="preserve">na terenie robót i w jej bezpośrednim otoczeniu, przed ich zniszczeniem </w:t>
      </w:r>
      <w:r w:rsidRPr="0072687C">
        <w:rPr>
          <w:rFonts w:ascii="Calibri Light" w:hAnsi="Calibri Light" w:cs="Calibri Light"/>
          <w:sz w:val="22"/>
          <w:szCs w:val="22"/>
        </w:rPr>
        <w:br/>
        <w:t>lub uszkodzeniem w trakcie wykonywania robót;</w:t>
      </w:r>
    </w:p>
    <w:p w14:paraId="503C0F4A" w14:textId="77777777" w:rsidR="004E0499"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dbanie o porządek na terenie robót oraz utrzymywanie terenu robót w należytym stanie i porządku oraz w stanie wolnym od przeszkód komunikacyjnych;</w:t>
      </w:r>
    </w:p>
    <w:p w14:paraId="2B236213" w14:textId="77777777" w:rsidR="004E0499" w:rsidRPr="0072687C" w:rsidRDefault="004E0499"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prowadzenie robót w sposób jak najmniej uciążliwy dla użytkowników sąsiednich nieruchomości (z uwzględnieniem zapisów o emisji hałasu zgodnie z obowiązującym prawem) i nie blokowania dróg dojazdowych,</w:t>
      </w:r>
    </w:p>
    <w:p w14:paraId="077644BA" w14:textId="77777777" w:rsidR="004E0499" w:rsidRPr="0072687C" w:rsidRDefault="004E0499"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wyposażenie swoich pracowników w ubrania robocze oraz odpowiednie środki ochrony osobistej, jak również zapewnienia sprzętu i urządzeń niezbędnych do realizacji Przedmiotu Umowy, przy czym zobowiązuje się Wykonawcę do używania na placu budowy wyłącznie sprawnych technicznie maszyn, urządzeń i narzędzi, gwarantujących bezpieczeństwo wykonania robót i posiadających wymagane certyfikaty i zezwolenia,</w:t>
      </w:r>
    </w:p>
    <w:p w14:paraId="5F375488"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 xml:space="preserve">uporządkowanie terenu budowy po zakończeniu robót, zaplecza budowy, </w:t>
      </w:r>
      <w:r w:rsidRPr="0072687C">
        <w:rPr>
          <w:rFonts w:ascii="Calibri Light" w:hAnsi="Calibri Light" w:cs="Calibri Light"/>
          <w:sz w:val="22"/>
          <w:szCs w:val="22"/>
        </w:rPr>
        <w:br/>
        <w:t xml:space="preserve">jak również terenów sąsiadujących zajętych lub użytkowanych przez Wykonawcę </w:t>
      </w:r>
      <w:r w:rsidRPr="0072687C">
        <w:rPr>
          <w:rFonts w:ascii="Calibri Light" w:hAnsi="Calibri Light" w:cs="Calibri Light"/>
          <w:sz w:val="22"/>
          <w:szCs w:val="22"/>
        </w:rPr>
        <w:br/>
        <w:t xml:space="preserve">w tym dokonania na własny koszt renowacji zniszczonych lub uszkodzonych </w:t>
      </w:r>
      <w:r w:rsidRPr="0072687C">
        <w:rPr>
          <w:rFonts w:ascii="Calibri Light" w:hAnsi="Calibri Light" w:cs="Calibri Light"/>
          <w:sz w:val="22"/>
          <w:szCs w:val="22"/>
        </w:rPr>
        <w:br/>
        <w:t xml:space="preserve">w wyniku prowadzonych prac obiektów, terenu dróg, ich nawierzchni </w:t>
      </w:r>
      <w:r w:rsidRPr="0072687C">
        <w:rPr>
          <w:rFonts w:ascii="Calibri Light" w:hAnsi="Calibri Light" w:cs="Calibri Light"/>
          <w:sz w:val="22"/>
          <w:szCs w:val="22"/>
        </w:rPr>
        <w:br/>
        <w:t>lub innych uszkodzonych instalacji;</w:t>
      </w:r>
    </w:p>
    <w:p w14:paraId="68B2D1C0"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kompletowanie w trakcie realizacji robót wszelkiej dokumentacji zgodnie</w:t>
      </w:r>
      <w:r w:rsidRPr="0072687C">
        <w:rPr>
          <w:rFonts w:ascii="Calibri Light" w:hAnsi="Calibri Light" w:cs="Calibri Light"/>
          <w:sz w:val="22"/>
          <w:szCs w:val="22"/>
        </w:rPr>
        <w:br/>
        <w:t>z przepisami prawa budowlanego oraz przygotowanie ich do przekazania przy odbiorze (w tym zgromadzonych atestów, deklaracji itp.);</w:t>
      </w:r>
    </w:p>
    <w:p w14:paraId="2F25A59E"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usunięcie wszelkich wad i usterek stwierdzonych przez nadzór inwestorski w trakcie trwania robót w terminie nie dłuższym niż termin technicznie uzasadniony</w:t>
      </w:r>
      <w:r w:rsidR="00B61122" w:rsidRPr="0072687C">
        <w:rPr>
          <w:rFonts w:ascii="Calibri Light" w:hAnsi="Calibri Light" w:cs="Calibri Light"/>
          <w:sz w:val="22"/>
          <w:szCs w:val="22"/>
        </w:rPr>
        <w:t xml:space="preserve"> </w:t>
      </w:r>
      <w:r w:rsidRPr="0072687C">
        <w:rPr>
          <w:rFonts w:ascii="Calibri Light" w:hAnsi="Calibri Light" w:cs="Calibri Light"/>
          <w:sz w:val="22"/>
          <w:szCs w:val="22"/>
        </w:rPr>
        <w:t>i konieczny do ich usunięcia;</w:t>
      </w:r>
    </w:p>
    <w:p w14:paraId="524F6355"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ponoszenie wyłącznej odpowiedzialności za wszelkie szkody będące następstwem niewykonania lub nienależytego wykonania przedmiotu umowy, które to szkody Wykonawca zobowiązuje się pokryć w pełnej wysokości;</w:t>
      </w:r>
    </w:p>
    <w:p w14:paraId="4AA291EA" w14:textId="77777777" w:rsidR="00D71E35" w:rsidRPr="0072687C" w:rsidRDefault="00D71E35" w:rsidP="0044147D">
      <w:pPr>
        <w:numPr>
          <w:ilvl w:val="0"/>
          <w:numId w:val="8"/>
        </w:numPr>
        <w:tabs>
          <w:tab w:val="left" w:pos="851"/>
        </w:tabs>
        <w:ind w:left="851" w:hanging="425"/>
        <w:rPr>
          <w:rFonts w:ascii="Calibri Light" w:hAnsi="Calibri Light" w:cs="Calibri Light"/>
          <w:sz w:val="22"/>
          <w:szCs w:val="22"/>
        </w:rPr>
      </w:pPr>
      <w:r w:rsidRPr="0072687C">
        <w:rPr>
          <w:rFonts w:ascii="Calibri Light" w:hAnsi="Calibri Light" w:cs="Calibri Light"/>
          <w:sz w:val="22"/>
          <w:szCs w:val="22"/>
        </w:rPr>
        <w:t>posiadanie polis</w:t>
      </w:r>
      <w:r w:rsidR="00CC5830" w:rsidRPr="0072687C">
        <w:rPr>
          <w:rFonts w:ascii="Calibri Light" w:hAnsi="Calibri Light" w:cs="Calibri Light"/>
          <w:sz w:val="22"/>
          <w:szCs w:val="22"/>
        </w:rPr>
        <w:t>y</w:t>
      </w:r>
      <w:r w:rsidRPr="0072687C">
        <w:rPr>
          <w:rFonts w:ascii="Calibri Light" w:hAnsi="Calibri Light" w:cs="Calibri Light"/>
          <w:sz w:val="22"/>
          <w:szCs w:val="22"/>
        </w:rPr>
        <w:t xml:space="preserve"> ubezpieczeniow</w:t>
      </w:r>
      <w:r w:rsidR="00CC5830" w:rsidRPr="0072687C">
        <w:rPr>
          <w:rFonts w:ascii="Calibri Light" w:hAnsi="Calibri Light" w:cs="Calibri Light"/>
          <w:sz w:val="22"/>
          <w:szCs w:val="22"/>
        </w:rPr>
        <w:t xml:space="preserve">ej na zasadach określonych w §14 umowy; </w:t>
      </w:r>
    </w:p>
    <w:p w14:paraId="59C49646" w14:textId="77777777" w:rsidR="00D71E35" w:rsidRPr="0072687C" w:rsidRDefault="00D71E35" w:rsidP="0044147D">
      <w:pPr>
        <w:numPr>
          <w:ilvl w:val="0"/>
          <w:numId w:val="8"/>
        </w:numPr>
        <w:tabs>
          <w:tab w:val="left" w:pos="851"/>
        </w:tabs>
        <w:ind w:left="850" w:hanging="425"/>
        <w:rPr>
          <w:rFonts w:ascii="Calibri Light" w:hAnsi="Calibri Light" w:cs="Calibri Light"/>
          <w:sz w:val="22"/>
          <w:szCs w:val="22"/>
        </w:rPr>
      </w:pPr>
      <w:r w:rsidRPr="0072687C">
        <w:rPr>
          <w:rFonts w:ascii="Calibri Light" w:hAnsi="Calibri Light" w:cs="Calibri Light"/>
          <w:sz w:val="22"/>
          <w:szCs w:val="22"/>
        </w:rPr>
        <w:t>niezwłoczne informowanie Zamawiającego (Inspektora Nadzoru Inwestorskiego)</w:t>
      </w:r>
      <w:r w:rsidRPr="0072687C">
        <w:rPr>
          <w:rFonts w:ascii="Calibri Light" w:hAnsi="Calibri Light" w:cs="Calibri Light"/>
          <w:sz w:val="22"/>
          <w:szCs w:val="22"/>
        </w:rPr>
        <w:br/>
        <w:t xml:space="preserve">o problemach technicznych lub okolicznościach, które mogą wpłynąć na jakość robót lub termin zakończenia robót; </w:t>
      </w:r>
    </w:p>
    <w:p w14:paraId="65C5D438" w14:textId="77777777" w:rsidR="004E0499" w:rsidRPr="0072687C" w:rsidRDefault="00D71E35" w:rsidP="0044147D">
      <w:pPr>
        <w:numPr>
          <w:ilvl w:val="0"/>
          <w:numId w:val="8"/>
        </w:numPr>
        <w:tabs>
          <w:tab w:val="left" w:pos="851"/>
        </w:tabs>
        <w:ind w:left="850" w:hanging="425"/>
        <w:rPr>
          <w:rFonts w:ascii="Calibri Light" w:hAnsi="Calibri Light" w:cs="Calibri Light"/>
          <w:sz w:val="22"/>
          <w:szCs w:val="22"/>
        </w:rPr>
      </w:pPr>
      <w:r w:rsidRPr="0072687C">
        <w:rPr>
          <w:rFonts w:ascii="Calibri Light" w:hAnsi="Calibri Light" w:cs="Calibri Light"/>
          <w:sz w:val="22"/>
          <w:szCs w:val="22"/>
        </w:rPr>
        <w:t>przestrzeganie zasad bezpieczeństwa, BHP, p.poż.</w:t>
      </w:r>
      <w:r w:rsidR="004E0499" w:rsidRPr="0072687C">
        <w:rPr>
          <w:rFonts w:ascii="Calibri Light" w:hAnsi="Calibri Light" w:cs="Calibri Light"/>
          <w:sz w:val="22"/>
          <w:szCs w:val="22"/>
        </w:rPr>
        <w:t>;</w:t>
      </w:r>
    </w:p>
    <w:p w14:paraId="716B4B8C" w14:textId="77777777" w:rsidR="004E0499" w:rsidRPr="0072687C" w:rsidRDefault="004E0499" w:rsidP="0044147D">
      <w:pPr>
        <w:numPr>
          <w:ilvl w:val="0"/>
          <w:numId w:val="8"/>
        </w:numPr>
        <w:tabs>
          <w:tab w:val="left" w:pos="851"/>
        </w:tabs>
        <w:ind w:left="850" w:hanging="425"/>
        <w:rPr>
          <w:rFonts w:ascii="Calibri Light" w:hAnsi="Calibri Light" w:cs="Calibri Light"/>
          <w:sz w:val="22"/>
          <w:szCs w:val="22"/>
        </w:rPr>
      </w:pPr>
      <w:r w:rsidRPr="0072687C">
        <w:rPr>
          <w:rFonts w:ascii="Calibri Light" w:hAnsi="Calibri Light" w:cs="Calibri Light"/>
          <w:sz w:val="22"/>
          <w:szCs w:val="22"/>
        </w:rPr>
        <w:t>należyte wykonani</w:t>
      </w:r>
      <w:r w:rsidR="00001842" w:rsidRPr="0072687C">
        <w:rPr>
          <w:rFonts w:ascii="Calibri Light" w:hAnsi="Calibri Light" w:cs="Calibri Light"/>
          <w:sz w:val="22"/>
          <w:szCs w:val="22"/>
        </w:rPr>
        <w:t>e</w:t>
      </w:r>
      <w:r w:rsidRPr="0072687C">
        <w:rPr>
          <w:rFonts w:ascii="Calibri Light" w:hAnsi="Calibri Light" w:cs="Calibri Light"/>
          <w:sz w:val="22"/>
          <w:szCs w:val="22"/>
        </w:rPr>
        <w:t xml:space="preserve"> innych czynności wynikających z bezwzględnie obowiązujących postanowień Prawa budowlanego, a dotyczących Wykonawcy</w:t>
      </w:r>
      <w:r w:rsidR="00011FE0" w:rsidRPr="0072687C">
        <w:rPr>
          <w:rFonts w:ascii="Calibri Light" w:hAnsi="Calibri Light" w:cs="Calibri Light"/>
          <w:sz w:val="22"/>
          <w:szCs w:val="22"/>
        </w:rPr>
        <w:t>;</w:t>
      </w:r>
    </w:p>
    <w:p w14:paraId="3C3E2695" w14:textId="77777777" w:rsidR="00062A04" w:rsidRPr="0072687C" w:rsidRDefault="00062A04" w:rsidP="0044147D">
      <w:pPr>
        <w:numPr>
          <w:ilvl w:val="0"/>
          <w:numId w:val="8"/>
        </w:numPr>
        <w:tabs>
          <w:tab w:val="left" w:pos="851"/>
        </w:tabs>
        <w:ind w:left="850" w:hanging="425"/>
        <w:rPr>
          <w:rFonts w:ascii="Calibri Light" w:hAnsi="Calibri Light" w:cs="Calibri Light"/>
          <w:sz w:val="22"/>
          <w:szCs w:val="22"/>
        </w:rPr>
      </w:pPr>
      <w:r w:rsidRPr="0072687C">
        <w:rPr>
          <w:rFonts w:ascii="Calibri Light" w:hAnsi="Calibri Light" w:cs="Calibri Light"/>
          <w:sz w:val="22"/>
          <w:szCs w:val="22"/>
        </w:rPr>
        <w:t xml:space="preserve">uczestniczenia w przeglądach gwarancyjnych i serwisowych oraz zapewnienie serwisu; </w:t>
      </w:r>
    </w:p>
    <w:p w14:paraId="375AEB2F" w14:textId="77777777" w:rsidR="00062A04" w:rsidRPr="0072687C" w:rsidRDefault="00062A04" w:rsidP="0044147D">
      <w:pPr>
        <w:numPr>
          <w:ilvl w:val="0"/>
          <w:numId w:val="8"/>
        </w:numPr>
        <w:tabs>
          <w:tab w:val="left" w:pos="851"/>
        </w:tabs>
        <w:ind w:left="850" w:hanging="425"/>
        <w:rPr>
          <w:rFonts w:ascii="Calibri Light" w:hAnsi="Calibri Light" w:cs="Calibri Light"/>
          <w:sz w:val="22"/>
          <w:szCs w:val="22"/>
        </w:rPr>
      </w:pPr>
      <w:r w:rsidRPr="0072687C">
        <w:rPr>
          <w:rFonts w:ascii="Calibri Light" w:hAnsi="Calibri Light" w:cs="Calibri Light"/>
          <w:sz w:val="22"/>
          <w:szCs w:val="22"/>
        </w:rPr>
        <w:lastRenderedPageBreak/>
        <w:t xml:space="preserve">udostępnienia placu budowy gestorom sieci celem wykonania przez nich robót remontowych na swoich zasobach jeżeli zajdzie taka konieczność. </w:t>
      </w:r>
    </w:p>
    <w:p w14:paraId="35FD47BC" w14:textId="77777777" w:rsidR="00E40DB4" w:rsidRPr="0072687C" w:rsidRDefault="00011FE0" w:rsidP="0044147D">
      <w:pPr>
        <w:numPr>
          <w:ilvl w:val="0"/>
          <w:numId w:val="8"/>
        </w:numPr>
        <w:tabs>
          <w:tab w:val="left" w:pos="851"/>
        </w:tabs>
        <w:ind w:left="850" w:hanging="425"/>
        <w:rPr>
          <w:rFonts w:ascii="Calibri Light" w:hAnsi="Calibri Light" w:cs="Calibri Light"/>
          <w:sz w:val="22"/>
          <w:szCs w:val="22"/>
        </w:rPr>
      </w:pPr>
      <w:r w:rsidRPr="0072687C">
        <w:rPr>
          <w:rFonts w:ascii="Calibri Light" w:hAnsi="Calibri Light" w:cs="Calibri Light"/>
          <w:sz w:val="22"/>
          <w:szCs w:val="22"/>
        </w:rPr>
        <w:t xml:space="preserve">poniesienie wszelkich kosztów związanych z realizacją, nadzorem i wypełnieniem wszystkich zobowiązań wynikających z pozwolenia na prowadzenie robót oraz zobowiązań wynikających z uzyskanych decyzji, uzgodnień i opinii oraz tych, które Wykonawca zobowiązany </w:t>
      </w:r>
      <w:r w:rsidR="0051148A" w:rsidRPr="0072687C">
        <w:rPr>
          <w:rFonts w:ascii="Calibri Light" w:hAnsi="Calibri Light" w:cs="Calibri Light"/>
          <w:sz w:val="22"/>
          <w:szCs w:val="22"/>
        </w:rPr>
        <w:t>jest uzyskać w trakcie realizacji robót budowlanych</w:t>
      </w:r>
      <w:r w:rsidR="00183EF9" w:rsidRPr="0072687C">
        <w:rPr>
          <w:rFonts w:ascii="Calibri Light" w:hAnsi="Calibri Light" w:cs="Calibri Light"/>
          <w:sz w:val="22"/>
          <w:szCs w:val="22"/>
        </w:rPr>
        <w:t xml:space="preserve">, </w:t>
      </w:r>
    </w:p>
    <w:p w14:paraId="50B5D315" w14:textId="77777777" w:rsidR="00E35A9E" w:rsidRPr="0072687C" w:rsidRDefault="00183EF9" w:rsidP="0044147D">
      <w:pPr>
        <w:numPr>
          <w:ilvl w:val="0"/>
          <w:numId w:val="8"/>
        </w:numPr>
        <w:tabs>
          <w:tab w:val="left" w:pos="851"/>
        </w:tabs>
        <w:suppressAutoHyphens w:val="0"/>
        <w:autoSpaceDE w:val="0"/>
        <w:autoSpaceDN w:val="0"/>
        <w:adjustRightInd w:val="0"/>
        <w:ind w:left="850" w:hanging="425"/>
        <w:jc w:val="left"/>
        <w:rPr>
          <w:rFonts w:ascii="Calibri Light" w:eastAsia="Calibri" w:hAnsi="Calibri Light" w:cs="Calibri Light"/>
          <w:kern w:val="0"/>
          <w:sz w:val="22"/>
          <w:szCs w:val="22"/>
          <w:lang w:eastAsia="pl-PL"/>
        </w:rPr>
      </w:pPr>
      <w:r w:rsidRPr="0072687C">
        <w:rPr>
          <w:rFonts w:ascii="Calibri Light" w:eastAsia="Calibri" w:hAnsi="Calibri Light" w:cs="Calibri Light"/>
          <w:sz w:val="22"/>
          <w:szCs w:val="22"/>
        </w:rPr>
        <w:t xml:space="preserve">właściwe oznakowanie inwestycji zgodnie z </w:t>
      </w:r>
      <w:r w:rsidR="00E40DB4" w:rsidRPr="0072687C">
        <w:rPr>
          <w:rFonts w:ascii="Calibri Light" w:hAnsi="Calibri Light" w:cs="Calibri Light"/>
          <w:sz w:val="22"/>
          <w:szCs w:val="22"/>
        </w:rPr>
        <w:t xml:space="preserve">zasadami oznaczania projektów Fundusze Europejskie dla Mazowsza 2021-2027 szczegółowo opisanymi w Podręczniku wnioskodawcy i beneficjenta Funduszy Europejskich na lata 2021-2027 w zakresie informacji i promocji </w:t>
      </w:r>
      <w:r w:rsidRPr="0072687C">
        <w:rPr>
          <w:rFonts w:ascii="Calibri Light" w:eastAsia="Calibri" w:hAnsi="Calibri Light" w:cs="Calibri Light"/>
          <w:sz w:val="22"/>
          <w:szCs w:val="22"/>
        </w:rPr>
        <w:t>– w tym umieszczenia tablicy informacyjnej</w:t>
      </w:r>
      <w:r w:rsidR="00277EA2" w:rsidRPr="0072687C">
        <w:rPr>
          <w:rFonts w:ascii="Calibri Light" w:eastAsia="Calibri" w:hAnsi="Calibri Light" w:cs="Calibri Light"/>
          <w:sz w:val="22"/>
          <w:szCs w:val="22"/>
        </w:rPr>
        <w:t xml:space="preserve"> w miejscu realizacji projektu</w:t>
      </w:r>
      <w:r w:rsidRPr="0072687C">
        <w:rPr>
          <w:rFonts w:ascii="Calibri Light" w:eastAsia="Calibri" w:hAnsi="Calibri Light" w:cs="Calibri Light"/>
          <w:sz w:val="22"/>
          <w:szCs w:val="22"/>
        </w:rPr>
        <w:t xml:space="preserve"> oraz naklejek UE na dokumentacji i urządzeniach,</w:t>
      </w:r>
      <w:r w:rsidR="00277EA2" w:rsidRPr="0072687C">
        <w:rPr>
          <w:rFonts w:ascii="Calibri Light" w:hAnsi="Calibri Light" w:cs="Calibri Light"/>
          <w:sz w:val="22"/>
          <w:szCs w:val="22"/>
        </w:rPr>
        <w:t xml:space="preserve"> link do podręcznika - https://funduszeuedlamazowsza.eu, zakładka Zasady oznaczania projektów. </w:t>
      </w:r>
    </w:p>
    <w:p w14:paraId="6A6FBA06" w14:textId="77777777" w:rsidR="00183EF9" w:rsidRPr="0072687C" w:rsidRDefault="00E35A9E"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t xml:space="preserve">Wykonawca oświadcza, że dysponuje niezbędnym potencjałem technicznym, organizacyjnym, kadrowym i finansowym, a także posiada doświadczenie i zdolności zawodowe zapewniające należyte wykonanie przedmiotu umowy, zgodnie z wymaganiami określonymi w OPZ, Specyfikacji Warunków Zamówienia oraz niniejszej umowie. </w:t>
      </w:r>
    </w:p>
    <w:p w14:paraId="5B405983" w14:textId="77777777" w:rsidR="00183EF9" w:rsidRPr="0072687C" w:rsidRDefault="00183EF9"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hAnsi="Calibri Light" w:cs="Calibri Light"/>
          <w:sz w:val="22"/>
          <w:szCs w:val="22"/>
        </w:rPr>
        <w:t>Wykonawca zobowiązany jest zapewnić wykonanie i kierowanie robotami objętymi umową przez osoby posiadające stosowne kwalifikacje zawodowe i uprawnienia budowlane.</w:t>
      </w:r>
    </w:p>
    <w:p w14:paraId="4EB6CE8E" w14:textId="77777777" w:rsidR="00183EF9" w:rsidRPr="0072687C" w:rsidRDefault="00183EF9"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kern w:val="0"/>
          <w:sz w:val="22"/>
          <w:szCs w:val="22"/>
          <w:lang w:eastAsia="pl-PL"/>
        </w:rPr>
        <w:t>Obowiązek zapewnienia nadzoru osób posiadających odpowiednie uprawnienia dotyczy wszystkich robót wymagających specjalistycznej wiedzy technicznej lub odrębnych uprawnień zawodowych.</w:t>
      </w:r>
    </w:p>
    <w:p w14:paraId="561F00DD" w14:textId="77777777" w:rsidR="00183EF9" w:rsidRPr="0072687C" w:rsidRDefault="00183EF9"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hAnsi="Calibri Light" w:cs="Calibri Light"/>
          <w:sz w:val="22"/>
          <w:szCs w:val="22"/>
        </w:rPr>
        <w:t>Kierownik budowy działać będzie w granicach umocowania określonego w ustawie Prawo budowlane.</w:t>
      </w:r>
    </w:p>
    <w:p w14:paraId="7E7111F9" w14:textId="77777777" w:rsidR="00E35A9E" w:rsidRPr="0072687C" w:rsidRDefault="00E35A9E"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t>Wykonawca skieruje do realizacji umowy osoby posiadające odpowiednie kwalifikacje, doświadczenie i uprawnienia zawodowe, w tym w szczególności:</w:t>
      </w:r>
    </w:p>
    <w:p w14:paraId="52CB68AE" w14:textId="77777777" w:rsidR="00E35A9E" w:rsidRPr="0072687C" w:rsidRDefault="004E2100" w:rsidP="0044147D">
      <w:pPr>
        <w:numPr>
          <w:ilvl w:val="1"/>
          <w:numId w:val="4"/>
        </w:numPr>
        <w:rPr>
          <w:rFonts w:ascii="Calibri Light" w:eastAsia="Calibri" w:hAnsi="Calibri Light" w:cs="Calibri Light"/>
          <w:sz w:val="22"/>
          <w:szCs w:val="22"/>
        </w:rPr>
      </w:pPr>
      <w:r w:rsidRPr="0072687C">
        <w:rPr>
          <w:rFonts w:ascii="Calibri Light" w:eastAsia="Calibri" w:hAnsi="Calibri Light" w:cs="Calibri Light"/>
          <w:sz w:val="22"/>
          <w:szCs w:val="22"/>
        </w:rPr>
        <w:t>k</w:t>
      </w:r>
      <w:r w:rsidR="00E35A9E" w:rsidRPr="0072687C">
        <w:rPr>
          <w:rFonts w:ascii="Calibri Light" w:eastAsia="Calibri" w:hAnsi="Calibri Light" w:cs="Calibri Light"/>
          <w:sz w:val="22"/>
          <w:szCs w:val="22"/>
        </w:rPr>
        <w:t xml:space="preserve">ierownika budowy w osobie .................................................., posiadającego uprawnienia budowlane do kierowania robotami w specjalności konstrukcyjno-budowlanej bez ograniczeń oraz aktualne zaświadczenie o przynależności do właściwej izby samorządu zawodowego, </w:t>
      </w:r>
    </w:p>
    <w:p w14:paraId="607BB25A" w14:textId="77777777" w:rsidR="004E2100" w:rsidRPr="0072687C" w:rsidRDefault="00E35A9E" w:rsidP="0044147D">
      <w:pPr>
        <w:numPr>
          <w:ilvl w:val="1"/>
          <w:numId w:val="4"/>
        </w:numPr>
        <w:rPr>
          <w:rFonts w:ascii="Calibri Light" w:eastAsia="Calibri" w:hAnsi="Calibri Light" w:cs="Calibri Light"/>
          <w:sz w:val="22"/>
          <w:szCs w:val="22"/>
        </w:rPr>
      </w:pPr>
      <w:r w:rsidRPr="0072687C">
        <w:rPr>
          <w:rFonts w:ascii="Calibri Light" w:eastAsia="Calibri" w:hAnsi="Calibri Light" w:cs="Calibri Light"/>
          <w:sz w:val="22"/>
          <w:szCs w:val="22"/>
        </w:rPr>
        <w:t xml:space="preserve">kierownika robót </w:t>
      </w:r>
      <w:r w:rsidR="004E2100" w:rsidRPr="0072687C">
        <w:rPr>
          <w:rFonts w:ascii="Calibri Light" w:eastAsia="Calibri" w:hAnsi="Calibri Light" w:cs="Calibri Light"/>
          <w:sz w:val="22"/>
          <w:szCs w:val="22"/>
        </w:rPr>
        <w:t xml:space="preserve">branży sanitarnej w osobie ……………………, posiadającego uprawnienia budowlane do kierowania robotami w specjalności  </w:t>
      </w:r>
      <w:r w:rsidR="004E2100" w:rsidRPr="0072687C">
        <w:rPr>
          <w:rFonts w:ascii="Calibri Light" w:hAnsi="Calibri Light" w:cs="Calibri Light"/>
          <w:sz w:val="22"/>
          <w:szCs w:val="22"/>
        </w:rPr>
        <w:t xml:space="preserve">instalacyjnej w zakresie sieci wodociągowych, kanalizacyjnych, instalacji i urządzeń cieplnych, wentylacyjnych bez ograniczeń </w:t>
      </w:r>
      <w:r w:rsidR="004E2100" w:rsidRPr="0072687C">
        <w:rPr>
          <w:rFonts w:ascii="Calibri Light" w:eastAsia="Calibri" w:hAnsi="Calibri Light" w:cs="Calibri Light"/>
          <w:sz w:val="22"/>
          <w:szCs w:val="22"/>
        </w:rPr>
        <w:t>oraz aktualne zaświadczenie o przynależności do właściwej izby samorządu zawodowego,</w:t>
      </w:r>
    </w:p>
    <w:p w14:paraId="04760A0E" w14:textId="77777777" w:rsidR="00183EF9" w:rsidRPr="0072687C" w:rsidRDefault="004E2100" w:rsidP="0044147D">
      <w:pPr>
        <w:numPr>
          <w:ilvl w:val="1"/>
          <w:numId w:val="4"/>
        </w:numPr>
        <w:rPr>
          <w:rFonts w:ascii="Calibri Light" w:eastAsia="Calibri" w:hAnsi="Calibri Light" w:cs="Calibri Light"/>
          <w:sz w:val="22"/>
          <w:szCs w:val="22"/>
        </w:rPr>
      </w:pPr>
      <w:r w:rsidRPr="0072687C">
        <w:rPr>
          <w:rFonts w:ascii="Calibri Light" w:eastAsia="Calibri" w:hAnsi="Calibri Light" w:cs="Calibri Light"/>
          <w:sz w:val="22"/>
          <w:szCs w:val="22"/>
        </w:rPr>
        <w:t xml:space="preserve">kierownika robót branży elektrycznej w osobie ……………………, posiadającego uprawnienia budowlane do kierowania robotami w specjalności  </w:t>
      </w:r>
      <w:r w:rsidRPr="0072687C">
        <w:rPr>
          <w:rFonts w:ascii="Calibri Light" w:hAnsi="Calibri Light" w:cs="Calibri Light"/>
          <w:sz w:val="22"/>
          <w:szCs w:val="22"/>
        </w:rPr>
        <w:t xml:space="preserve">instalacyjnej w zakresie sieci, instalacji i urządzeń elektrycznych i elektroenergetycznych </w:t>
      </w:r>
      <w:r w:rsidRPr="0072687C">
        <w:rPr>
          <w:rFonts w:ascii="Calibri Light" w:eastAsia="Calibri" w:hAnsi="Calibri Light" w:cs="Calibri Light"/>
          <w:sz w:val="22"/>
          <w:szCs w:val="22"/>
        </w:rPr>
        <w:t>oraz aktualne zaświadczenie o przynależności do właściwej izby samorządu zawodowego</w:t>
      </w:r>
      <w:r w:rsidR="00183EF9" w:rsidRPr="0072687C">
        <w:rPr>
          <w:rFonts w:ascii="Calibri Light" w:eastAsia="Calibri" w:hAnsi="Calibri Light" w:cs="Calibri Light"/>
          <w:sz w:val="22"/>
          <w:szCs w:val="22"/>
        </w:rPr>
        <w:t xml:space="preserve">. </w:t>
      </w:r>
    </w:p>
    <w:p w14:paraId="3F6C6904" w14:textId="77777777" w:rsidR="00183EF9" w:rsidRPr="0072687C" w:rsidRDefault="004E2100"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eastAsia="Calibri" w:hAnsi="Calibri Light" w:cs="Calibri Light"/>
          <w:sz w:val="22"/>
          <w:szCs w:val="22"/>
        </w:rPr>
        <w:t xml:space="preserve">W przypadku, gdy Wykonawca powoływał się na zasoby podmiotu trzeciego, zobowiązanego do udostępnienia potencjału technicznego lub zawodowego, Wykonawca zapewni udział tego podmiotu w realizacji części przedmiotu umowy, do której udostępniono zasoby, zgodnie z art. 118 ust. 2 ustawy Prawo zamówień publicznych. </w:t>
      </w:r>
    </w:p>
    <w:p w14:paraId="3D05A58E" w14:textId="77777777" w:rsidR="00183EF9" w:rsidRPr="0072687C" w:rsidRDefault="00413ECF"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lastRenderedPageBreak/>
        <w:t>Wykonawca zobowiązuje się wykonać Umowę  z należytą zawodową starannością, w dobrej wierze, zgodnie z najlepszą wiedzą i sztuką wymaganą dla realizacji Przedmiotu Umowy, zgodnie z wymaganiami technicznymi i jakościowymi oraz w oferowanych terminach. Wykonawca za działania podwykonawców oraz wszelkich innych osób trzecich, z pomocą których realizować będzie Umowę, odpowiada jak za działania własne.</w:t>
      </w:r>
    </w:p>
    <w:p w14:paraId="1CAD1008" w14:textId="77777777" w:rsidR="00183EF9" w:rsidRPr="0072687C" w:rsidRDefault="00F22BE0"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Za roszczenia osób trzecich wynikłe z nienależytego wykonania Umowy odpowiedzialność ponosi Wykonawca.</w:t>
      </w:r>
    </w:p>
    <w:p w14:paraId="364CB569" w14:textId="77777777" w:rsidR="00183EF9" w:rsidRPr="0072687C" w:rsidRDefault="00F22BE0"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Wykonawca zobowiązuje się dokonać wszelkich koniecznych dla realizacji Przedmiotu Umowy uzgodnień oraz spełnić wszelkie wymagania związane z realizacją Umowy.</w:t>
      </w:r>
    </w:p>
    <w:p w14:paraId="37D840F5" w14:textId="77777777" w:rsidR="00183EF9" w:rsidRPr="0072687C" w:rsidRDefault="00F22BE0"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Wykonawca zobowiązany jest do wykonania Przedmiotu Umowy w sposób kompletny, biorąc pod uwagę przeznaczenie Przedmiotu Umowy.</w:t>
      </w:r>
    </w:p>
    <w:p w14:paraId="7E40B93D" w14:textId="77777777" w:rsidR="00183EF9" w:rsidRPr="0072687C" w:rsidRDefault="00F22BE0"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Przedmiot Umowy obejmuje wszelkie prace potrzebne do spełnienia wymagań Zamawiającego, oraz wszystkie prace nawet niewymienione w Umowie i dokumentach stanowiących jej integralną część, a które są konieczne do bezpiecznego i właściwego wykonania wszystkich robót i ich ukończenia.</w:t>
      </w:r>
    </w:p>
    <w:p w14:paraId="140F48E2" w14:textId="77777777" w:rsidR="00183EF9" w:rsidRPr="0072687C" w:rsidRDefault="00F22BE0"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Wykonawca podejmie wszelkie racjonalne działania dla zabezpieczenia środowiska zarówno na terenie robót, jak i poza nim dla ograniczenia szkód i uciążliwości dla ludzi i mienia wynikłych z działań Wykonawcy w związku z realizacją Umowy.</w:t>
      </w:r>
    </w:p>
    <w:p w14:paraId="296BB2FC" w14:textId="77777777" w:rsidR="00183EF9" w:rsidRPr="0072687C" w:rsidRDefault="00195202"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 xml:space="preserve">W przypadku wyrządzenia jakichkolwiek szkód środowiskowych Wykonawca podejmie działania mające na celu naprawienie wyrządzonych szkód oraz poniesie wszelkie koszty z tym związane, w tym w szczególności koszty kar lub opłat nałożonych przez właściwe organy </w:t>
      </w:r>
      <w:r w:rsidR="00E35A9E" w:rsidRPr="0072687C">
        <w:rPr>
          <w:rFonts w:ascii="Calibri Light" w:hAnsi="Calibri Light" w:cs="Calibri Light"/>
          <w:sz w:val="22"/>
          <w:szCs w:val="22"/>
        </w:rPr>
        <w:t xml:space="preserve">oraz koszty odszkodowań. </w:t>
      </w:r>
    </w:p>
    <w:p w14:paraId="23BE3FD2" w14:textId="77777777" w:rsidR="009B4759" w:rsidRPr="0072687C" w:rsidRDefault="00E35A9E"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 xml:space="preserve">Wykonawca będzie tak prowadził roboty, aby wszelkie emisje zanieczyszczeń powietrza, gleby, ścieków i hałasu nie przekraczały norm przewidzianych prawem. Roboty należy prowadzić w sposób nie powodujący dewastacji terenów przyległych.  </w:t>
      </w:r>
    </w:p>
    <w:p w14:paraId="54A31FB3" w14:textId="77777777" w:rsidR="009B4759" w:rsidRPr="0072687C" w:rsidRDefault="009B4759"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Wykonawca zobowiązany jest do bieżącego uzgadniania z Zamawiającym wszystkich proponowanych zmian materiałowych, technologicznych i organizacyjnych. </w:t>
      </w:r>
    </w:p>
    <w:p w14:paraId="1103E9A7" w14:textId="77777777" w:rsidR="009B4759" w:rsidRPr="0072687C" w:rsidRDefault="009B4759"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eastAsia="Calibri" w:hAnsi="Calibri Light" w:cs="Calibri Light"/>
          <w:kern w:val="0"/>
          <w:sz w:val="22"/>
          <w:szCs w:val="22"/>
          <w:lang w:eastAsia="pl-PL"/>
        </w:rPr>
        <w:t>Zmiana materiału lub technologii wymaga pisemnej zgody Zamawiającego oraz przedstawienia dokumentów potwierdzających równoważność parametrów</w:t>
      </w:r>
      <w:r w:rsidR="006932F8" w:rsidRPr="0072687C">
        <w:rPr>
          <w:rFonts w:ascii="Calibri Light" w:eastAsia="Calibri" w:hAnsi="Calibri Light" w:cs="Calibri Light"/>
          <w:kern w:val="0"/>
          <w:sz w:val="22"/>
          <w:szCs w:val="22"/>
          <w:lang w:eastAsia="pl-PL"/>
        </w:rPr>
        <w:t xml:space="preserve">. </w:t>
      </w:r>
      <w:r w:rsidRPr="0072687C">
        <w:rPr>
          <w:rFonts w:ascii="Calibri Light" w:eastAsia="Calibri" w:hAnsi="Calibri Light" w:cs="Calibri Light"/>
          <w:kern w:val="0"/>
          <w:sz w:val="22"/>
          <w:szCs w:val="22"/>
          <w:lang w:eastAsia="pl-PL"/>
        </w:rPr>
        <w:t xml:space="preserve"> </w:t>
      </w:r>
    </w:p>
    <w:p w14:paraId="5E27540E" w14:textId="77777777" w:rsidR="009B4759" w:rsidRPr="0072687C" w:rsidRDefault="006932F8"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hAnsi="Calibri Light" w:cs="Calibri Light"/>
          <w:sz w:val="22"/>
          <w:szCs w:val="22"/>
        </w:rPr>
        <w:t xml:space="preserve">Wykonawca ponosi pełną odpowiedzialność za współpracę z przedstawicielami Zamawiającego, Inspektorem nadzoru. </w:t>
      </w:r>
    </w:p>
    <w:p w14:paraId="25D07341" w14:textId="77777777" w:rsidR="006932F8" w:rsidRPr="0072687C" w:rsidRDefault="006932F8" w:rsidP="0044147D">
      <w:pPr>
        <w:numPr>
          <w:ilvl w:val="2"/>
          <w:numId w:val="6"/>
        </w:numPr>
        <w:tabs>
          <w:tab w:val="clear" w:pos="2160"/>
          <w:tab w:val="num" w:pos="426"/>
        </w:tabs>
        <w:suppressAutoHyphens w:val="0"/>
        <w:autoSpaceDE w:val="0"/>
        <w:autoSpaceDN w:val="0"/>
        <w:adjustRightInd w:val="0"/>
        <w:ind w:left="425" w:hanging="425"/>
        <w:jc w:val="left"/>
        <w:rPr>
          <w:rFonts w:ascii="Calibri Light" w:hAnsi="Calibri Light" w:cs="Calibri Light"/>
          <w:sz w:val="22"/>
          <w:szCs w:val="22"/>
        </w:rPr>
      </w:pPr>
      <w:r w:rsidRPr="0072687C">
        <w:rPr>
          <w:rFonts w:ascii="Calibri Light" w:eastAsia="Calibri" w:hAnsi="Calibri Light" w:cs="Calibri Light"/>
          <w:sz w:val="22"/>
          <w:szCs w:val="22"/>
        </w:rPr>
        <w:t xml:space="preserve">Wykonawca zobowiązany jest do umożliwienia Zamawiającemu, jego upoważnionym przedstawicielom oraz przedstawicielom Instytucji Zarządzającej, Instytucji Pośredniczącej, Komisji Europejskiej, Urzędu Zamówień Publicznych, Najwyższej Izby Kontroli, a także innym uprawnionym organom krajowym i unijnym, w tym organom kontroli zatrudnienia i bezpieczeństwa pracy, w szczególności: </w:t>
      </w:r>
    </w:p>
    <w:p w14:paraId="48E25A1B" w14:textId="77777777" w:rsidR="006932F8" w:rsidRPr="0072687C" w:rsidRDefault="006932F8" w:rsidP="00736E96">
      <w:pPr>
        <w:numPr>
          <w:ilvl w:val="0"/>
          <w:numId w:val="78"/>
        </w:numPr>
        <w:rPr>
          <w:rFonts w:ascii="Calibri Light" w:eastAsia="Calibri" w:hAnsi="Calibri Light" w:cs="Calibri Light"/>
          <w:sz w:val="22"/>
          <w:szCs w:val="22"/>
        </w:rPr>
      </w:pPr>
      <w:r w:rsidRPr="0072687C">
        <w:rPr>
          <w:rFonts w:ascii="Calibri Light" w:eastAsia="Calibri" w:hAnsi="Calibri Light" w:cs="Calibri Light"/>
          <w:sz w:val="22"/>
          <w:szCs w:val="22"/>
        </w:rPr>
        <w:t xml:space="preserve">wglądu do dokumentacji technicznej, finansowej i powykonawczej, </w:t>
      </w:r>
    </w:p>
    <w:p w14:paraId="2EA7A151" w14:textId="77777777" w:rsidR="006932F8" w:rsidRPr="0072687C" w:rsidRDefault="006932F8" w:rsidP="00736E96">
      <w:pPr>
        <w:numPr>
          <w:ilvl w:val="0"/>
          <w:numId w:val="78"/>
        </w:numPr>
        <w:rPr>
          <w:rFonts w:ascii="Calibri Light" w:eastAsia="Calibri" w:hAnsi="Calibri Light" w:cs="Calibri Light"/>
          <w:sz w:val="22"/>
          <w:szCs w:val="22"/>
        </w:rPr>
      </w:pPr>
      <w:r w:rsidRPr="0072687C">
        <w:rPr>
          <w:rFonts w:ascii="Calibri Light" w:eastAsia="Calibri" w:hAnsi="Calibri Light" w:cs="Calibri Light"/>
          <w:sz w:val="22"/>
          <w:szCs w:val="22"/>
        </w:rPr>
        <w:t xml:space="preserve">przeprowadzenia kontroli postępu rzeczowego i finansowego inwestycji, </w:t>
      </w:r>
    </w:p>
    <w:p w14:paraId="6FE45C4A" w14:textId="77777777" w:rsidR="006932F8" w:rsidRPr="0072687C" w:rsidRDefault="006932F8" w:rsidP="00736E96">
      <w:pPr>
        <w:numPr>
          <w:ilvl w:val="0"/>
          <w:numId w:val="78"/>
        </w:numPr>
        <w:rPr>
          <w:rFonts w:ascii="Calibri Light" w:eastAsia="Calibri" w:hAnsi="Calibri Light" w:cs="Calibri Light"/>
          <w:sz w:val="22"/>
          <w:szCs w:val="22"/>
        </w:rPr>
      </w:pPr>
      <w:r w:rsidRPr="0072687C">
        <w:rPr>
          <w:rFonts w:ascii="Calibri Light" w:eastAsia="Calibri" w:hAnsi="Calibri Light" w:cs="Calibri Light"/>
          <w:sz w:val="22"/>
          <w:szCs w:val="22"/>
        </w:rPr>
        <w:t xml:space="preserve">wizytacji placu budowy, robienia dokumentacji fotograficznej i sprawdzenia zgodności materiałów z deklaracjami środowiskowymi. </w:t>
      </w:r>
    </w:p>
    <w:p w14:paraId="26B5881B" w14:textId="77777777" w:rsidR="006932F8" w:rsidRPr="0072687C" w:rsidRDefault="006932F8"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lastRenderedPageBreak/>
        <w:t xml:space="preserve">Wykonawca zobowiązuje się do prowadzenia dokumentacji fotograficznej przebiegu robót oraz przekazania Zamawiającemu zdjęć w formie cyfrowej z każdego etapu realizacji. </w:t>
      </w:r>
    </w:p>
    <w:p w14:paraId="1D334C27" w14:textId="77777777" w:rsidR="006932F8" w:rsidRPr="0072687C" w:rsidRDefault="006932F8"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t xml:space="preserve">W przypadku stwierdzenia przez Zamawiającego lub Inspektora Nadzoru nieprawidłowości w wykonaniu robót lub użytych materiałów, Wykonawca jest zobowiązany na własny koszt dokonać ich wymiany lub naprawy w terminie wskazanym przez Zamawiającego. </w:t>
      </w:r>
    </w:p>
    <w:p w14:paraId="53FD2D90" w14:textId="77777777" w:rsidR="006F3CBD" w:rsidRPr="0072687C" w:rsidRDefault="006A17F1"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t>W przypadku zmiany osób kluczowych (np. kierownika budowy, kierowników branż</w:t>
      </w:r>
      <w:r w:rsidR="006F3CBD" w:rsidRPr="0072687C">
        <w:rPr>
          <w:rFonts w:ascii="Calibri Light" w:eastAsia="Calibri" w:hAnsi="Calibri Light" w:cs="Calibri Light"/>
          <w:sz w:val="22"/>
          <w:szCs w:val="22"/>
        </w:rPr>
        <w:t>owych</w:t>
      </w:r>
      <w:r w:rsidRPr="0072687C">
        <w:rPr>
          <w:rFonts w:ascii="Calibri Light" w:eastAsia="Calibri" w:hAnsi="Calibri Light" w:cs="Calibri Light"/>
          <w:sz w:val="22"/>
          <w:szCs w:val="22"/>
        </w:rPr>
        <w:t>), Wykonawca może wnioskować o ich zastąpienie osobami posiadającymi kwalifikacje nie niższe niż wymagane w SWZ. Zmiana wymaga uprzedniej, pisemnej akceptacji Zamawiającego.</w:t>
      </w:r>
    </w:p>
    <w:p w14:paraId="32C9CC66" w14:textId="77777777" w:rsidR="006F3CBD" w:rsidRPr="0072687C" w:rsidRDefault="006A17F1" w:rsidP="0044147D">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t xml:space="preserve">Wykonawca zapewni, że wszystkie czynności realizowane w ramach umowy będą wykonywane z poszanowaniem zasad bezpieczeństwa, ochrony środowiska oraz zgodnie z zasadą „Do No </w:t>
      </w:r>
      <w:proofErr w:type="spellStart"/>
      <w:r w:rsidRPr="0072687C">
        <w:rPr>
          <w:rFonts w:ascii="Calibri Light" w:eastAsia="Calibri" w:hAnsi="Calibri Light" w:cs="Calibri Light"/>
          <w:sz w:val="22"/>
          <w:szCs w:val="22"/>
        </w:rPr>
        <w:t>Significant</w:t>
      </w:r>
      <w:proofErr w:type="spellEnd"/>
      <w:r w:rsidRPr="0072687C">
        <w:rPr>
          <w:rFonts w:ascii="Calibri Light" w:eastAsia="Calibri" w:hAnsi="Calibri Light" w:cs="Calibri Light"/>
          <w:sz w:val="22"/>
          <w:szCs w:val="22"/>
        </w:rPr>
        <w:t xml:space="preserve"> </w:t>
      </w:r>
      <w:proofErr w:type="spellStart"/>
      <w:r w:rsidRPr="0072687C">
        <w:rPr>
          <w:rFonts w:ascii="Calibri Light" w:eastAsia="Calibri" w:hAnsi="Calibri Light" w:cs="Calibri Light"/>
          <w:sz w:val="22"/>
          <w:szCs w:val="22"/>
        </w:rPr>
        <w:t>Harm</w:t>
      </w:r>
      <w:proofErr w:type="spellEnd"/>
      <w:r w:rsidRPr="0072687C">
        <w:rPr>
          <w:rFonts w:ascii="Calibri Light" w:eastAsia="Calibri" w:hAnsi="Calibri Light" w:cs="Calibri Light"/>
          <w:sz w:val="22"/>
          <w:szCs w:val="22"/>
        </w:rPr>
        <w:t xml:space="preserve"> (DNSH)”, określoną w art. 17 rozporządzenia (UE) 2020/852. </w:t>
      </w:r>
    </w:p>
    <w:p w14:paraId="02B32BCB" w14:textId="77777777" w:rsidR="006A17F1" w:rsidRDefault="006A17F1" w:rsidP="006A17F1">
      <w:pPr>
        <w:numPr>
          <w:ilvl w:val="2"/>
          <w:numId w:val="6"/>
        </w:numPr>
        <w:tabs>
          <w:tab w:val="clear" w:pos="2160"/>
          <w:tab w:val="num" w:pos="426"/>
        </w:tabs>
        <w:ind w:left="426" w:hanging="426"/>
        <w:rPr>
          <w:rFonts w:ascii="Calibri Light" w:eastAsia="Calibri" w:hAnsi="Calibri Light" w:cs="Calibri Light"/>
          <w:sz w:val="22"/>
          <w:szCs w:val="22"/>
        </w:rPr>
      </w:pPr>
      <w:r w:rsidRPr="0072687C">
        <w:rPr>
          <w:rFonts w:ascii="Calibri Light" w:eastAsia="Calibri" w:hAnsi="Calibri Light" w:cs="Calibri Light"/>
          <w:sz w:val="22"/>
          <w:szCs w:val="22"/>
        </w:rPr>
        <w:t xml:space="preserve">Wykonawca oświadcza, że jest świadomy, iż niniejsza umowa jest realizowana w ramach projektu współfinansowanego z Unii Europejskiej i zobowiązuje się do przestrzegania wszystkich obowiązków informacyjnych, dokumentacyjnych i kontrolnych wynikających z wytycznych dla beneficjentów </w:t>
      </w:r>
      <w:r w:rsidR="0044147D" w:rsidRPr="0072687C">
        <w:rPr>
          <w:rFonts w:ascii="Calibri Light" w:eastAsia="Calibri" w:hAnsi="Calibri Light" w:cs="Calibri Light"/>
          <w:sz w:val="22"/>
          <w:szCs w:val="22"/>
        </w:rPr>
        <w:t xml:space="preserve">Programu </w:t>
      </w:r>
      <w:r w:rsidRPr="0072687C">
        <w:rPr>
          <w:rFonts w:ascii="Calibri Light" w:eastAsia="Calibri" w:hAnsi="Calibri Light" w:cs="Calibri Light"/>
          <w:sz w:val="22"/>
          <w:szCs w:val="22"/>
        </w:rPr>
        <w:t>Fundusz</w:t>
      </w:r>
      <w:r w:rsidR="0044147D" w:rsidRPr="0072687C">
        <w:rPr>
          <w:rFonts w:ascii="Calibri Light" w:eastAsia="Calibri" w:hAnsi="Calibri Light" w:cs="Calibri Light"/>
          <w:sz w:val="22"/>
          <w:szCs w:val="22"/>
        </w:rPr>
        <w:t>e</w:t>
      </w:r>
      <w:r w:rsidRPr="0072687C">
        <w:rPr>
          <w:rFonts w:ascii="Calibri Light" w:eastAsia="Calibri" w:hAnsi="Calibri Light" w:cs="Calibri Light"/>
          <w:sz w:val="22"/>
          <w:szCs w:val="22"/>
        </w:rPr>
        <w:t xml:space="preserve"> Europejski</w:t>
      </w:r>
      <w:r w:rsidR="0044147D" w:rsidRPr="0072687C">
        <w:rPr>
          <w:rFonts w:ascii="Calibri Light" w:eastAsia="Calibri" w:hAnsi="Calibri Light" w:cs="Calibri Light"/>
          <w:sz w:val="22"/>
          <w:szCs w:val="22"/>
        </w:rPr>
        <w:t>e</w:t>
      </w:r>
      <w:r w:rsidRPr="0072687C">
        <w:rPr>
          <w:rFonts w:ascii="Calibri Light" w:eastAsia="Calibri" w:hAnsi="Calibri Light" w:cs="Calibri Light"/>
          <w:sz w:val="22"/>
          <w:szCs w:val="22"/>
        </w:rPr>
        <w:t xml:space="preserve"> dla </w:t>
      </w:r>
      <w:r w:rsidR="0044147D" w:rsidRPr="0072687C">
        <w:rPr>
          <w:rFonts w:ascii="Calibri Light" w:eastAsia="Calibri" w:hAnsi="Calibri Light" w:cs="Calibri Light"/>
          <w:sz w:val="22"/>
          <w:szCs w:val="22"/>
        </w:rPr>
        <w:t xml:space="preserve">Mazowsza </w:t>
      </w:r>
      <w:r w:rsidRPr="0072687C">
        <w:rPr>
          <w:rFonts w:ascii="Calibri Light" w:eastAsia="Calibri" w:hAnsi="Calibri Light" w:cs="Calibri Light"/>
          <w:sz w:val="22"/>
          <w:szCs w:val="22"/>
        </w:rPr>
        <w:t xml:space="preserve">2021–2027. </w:t>
      </w:r>
    </w:p>
    <w:p w14:paraId="2EA3A9D8" w14:textId="77777777" w:rsidR="000971E0" w:rsidRPr="000971E0" w:rsidRDefault="000971E0" w:rsidP="000971E0">
      <w:pPr>
        <w:ind w:left="426"/>
        <w:rPr>
          <w:rFonts w:ascii="Calibri Light" w:eastAsia="Calibri" w:hAnsi="Calibri Light" w:cs="Calibri Light"/>
          <w:sz w:val="22"/>
          <w:szCs w:val="22"/>
        </w:rPr>
      </w:pPr>
    </w:p>
    <w:p w14:paraId="57B7858F" w14:textId="77777777" w:rsidR="00D71E35" w:rsidRPr="0072687C" w:rsidRDefault="00D71E35" w:rsidP="000971E0">
      <w:pPr>
        <w:jc w:val="center"/>
        <w:rPr>
          <w:rFonts w:ascii="Calibri Light" w:hAnsi="Calibri Light" w:cs="Calibri Light"/>
          <w:b/>
          <w:sz w:val="22"/>
          <w:szCs w:val="22"/>
        </w:rPr>
      </w:pPr>
      <w:r w:rsidRPr="0072687C">
        <w:rPr>
          <w:rFonts w:ascii="Calibri Light" w:hAnsi="Calibri Light" w:cs="Calibri Light"/>
          <w:b/>
          <w:sz w:val="22"/>
          <w:szCs w:val="22"/>
        </w:rPr>
        <w:t>§5.</w:t>
      </w:r>
    </w:p>
    <w:p w14:paraId="368B915F" w14:textId="77777777" w:rsidR="00D71E35" w:rsidRPr="0072687C" w:rsidRDefault="00D71E35" w:rsidP="000971E0">
      <w:pPr>
        <w:jc w:val="center"/>
        <w:rPr>
          <w:rFonts w:ascii="Calibri Light" w:hAnsi="Calibri Light" w:cs="Calibri Light"/>
          <w:b/>
          <w:sz w:val="22"/>
          <w:szCs w:val="22"/>
        </w:rPr>
      </w:pPr>
      <w:r w:rsidRPr="0072687C">
        <w:rPr>
          <w:rFonts w:ascii="Calibri Light" w:hAnsi="Calibri Light" w:cs="Calibri Light"/>
          <w:b/>
          <w:sz w:val="22"/>
          <w:szCs w:val="22"/>
        </w:rPr>
        <w:t xml:space="preserve">Wynagrodzenie i </w:t>
      </w:r>
      <w:r w:rsidR="000B4E84" w:rsidRPr="0072687C">
        <w:rPr>
          <w:rFonts w:ascii="Calibri Light" w:hAnsi="Calibri Light" w:cs="Calibri Light"/>
          <w:b/>
          <w:sz w:val="22"/>
          <w:szCs w:val="22"/>
        </w:rPr>
        <w:t xml:space="preserve">warunki płatności </w:t>
      </w:r>
    </w:p>
    <w:p w14:paraId="2354BBDC" w14:textId="77777777" w:rsidR="00D71E35" w:rsidRPr="0072687C" w:rsidRDefault="002B168A" w:rsidP="00CC797A">
      <w:pPr>
        <w:numPr>
          <w:ilvl w:val="0"/>
          <w:numId w:val="11"/>
        </w:numPr>
        <w:spacing w:before="0"/>
        <w:ind w:left="284" w:hanging="284"/>
        <w:rPr>
          <w:rFonts w:ascii="Calibri Light" w:hAnsi="Calibri Light" w:cs="Calibri Light"/>
          <w:sz w:val="22"/>
          <w:szCs w:val="22"/>
        </w:rPr>
      </w:pPr>
      <w:r w:rsidRPr="0072687C">
        <w:rPr>
          <w:rFonts w:ascii="Calibri Light" w:hAnsi="Calibri Light" w:cs="Calibri Light"/>
          <w:sz w:val="22"/>
          <w:szCs w:val="22"/>
        </w:rPr>
        <w:t xml:space="preserve"> </w:t>
      </w:r>
      <w:r w:rsidR="00DB302A" w:rsidRPr="0072687C">
        <w:rPr>
          <w:rFonts w:ascii="Calibri Light" w:hAnsi="Calibri Light" w:cs="Calibri Light"/>
          <w:sz w:val="22"/>
          <w:szCs w:val="22"/>
        </w:rPr>
        <w:t xml:space="preserve"> </w:t>
      </w:r>
      <w:r w:rsidR="00E410EF" w:rsidRPr="0072687C">
        <w:rPr>
          <w:rFonts w:ascii="Calibri Light" w:hAnsi="Calibri Light" w:cs="Calibri Light"/>
          <w:sz w:val="22"/>
          <w:szCs w:val="22"/>
        </w:rPr>
        <w:t>Z</w:t>
      </w:r>
      <w:r w:rsidR="00D71E35" w:rsidRPr="0072687C">
        <w:rPr>
          <w:rFonts w:ascii="Calibri Light" w:hAnsi="Calibri Light" w:cs="Calibri Light"/>
          <w:sz w:val="22"/>
          <w:szCs w:val="22"/>
        </w:rPr>
        <w:t>a wykonanie</w:t>
      </w:r>
      <w:r w:rsidR="00E410EF" w:rsidRPr="0072687C">
        <w:rPr>
          <w:rFonts w:ascii="Calibri Light" w:hAnsi="Calibri Light" w:cs="Calibri Light"/>
          <w:sz w:val="22"/>
          <w:szCs w:val="22"/>
        </w:rPr>
        <w:t xml:space="preserve"> całego</w:t>
      </w:r>
      <w:r w:rsidR="00D71E35" w:rsidRPr="0072687C">
        <w:rPr>
          <w:rFonts w:ascii="Calibri Light" w:hAnsi="Calibri Light" w:cs="Calibri Light"/>
          <w:sz w:val="22"/>
          <w:szCs w:val="22"/>
        </w:rPr>
        <w:t xml:space="preserve"> przedmiotu Umowy, określonego w §1 </w:t>
      </w:r>
      <w:r w:rsidR="00E410EF" w:rsidRPr="0072687C">
        <w:rPr>
          <w:rFonts w:ascii="Calibri Light" w:hAnsi="Calibri Light" w:cs="Calibri Light"/>
          <w:sz w:val="22"/>
          <w:szCs w:val="22"/>
        </w:rPr>
        <w:t xml:space="preserve">niniejszej </w:t>
      </w:r>
      <w:r w:rsidR="00D71E35" w:rsidRPr="0072687C">
        <w:rPr>
          <w:rFonts w:ascii="Calibri Light" w:hAnsi="Calibri Light" w:cs="Calibri Light"/>
          <w:sz w:val="22"/>
          <w:szCs w:val="22"/>
        </w:rPr>
        <w:t>umowy</w:t>
      </w:r>
      <w:r w:rsidRPr="0072687C">
        <w:rPr>
          <w:rFonts w:ascii="Calibri Light" w:hAnsi="Calibri Light" w:cs="Calibri Light"/>
          <w:sz w:val="22"/>
          <w:szCs w:val="22"/>
        </w:rPr>
        <w:t xml:space="preserve"> </w:t>
      </w:r>
      <w:r w:rsidR="00E410EF" w:rsidRPr="0072687C">
        <w:rPr>
          <w:rFonts w:ascii="Calibri Light" w:hAnsi="Calibri Light" w:cs="Calibri Light"/>
          <w:sz w:val="22"/>
          <w:szCs w:val="22"/>
        </w:rPr>
        <w:t xml:space="preserve">ustala się </w:t>
      </w:r>
      <w:r w:rsidR="00E410EF" w:rsidRPr="0072687C">
        <w:rPr>
          <w:rFonts w:ascii="Calibri Light" w:hAnsi="Calibri Light" w:cs="Calibri Light"/>
          <w:b/>
          <w:sz w:val="22"/>
          <w:szCs w:val="22"/>
        </w:rPr>
        <w:t>wynagrodzenie ryczałtowe</w:t>
      </w:r>
      <w:r w:rsidR="00E410EF" w:rsidRPr="0072687C">
        <w:rPr>
          <w:rFonts w:ascii="Calibri Light" w:hAnsi="Calibri Light" w:cs="Calibri Light"/>
          <w:sz w:val="22"/>
          <w:szCs w:val="22"/>
        </w:rPr>
        <w:t xml:space="preserve"> w wysokości:</w:t>
      </w:r>
    </w:p>
    <w:p w14:paraId="04B7B24E" w14:textId="77777777" w:rsidR="006F63C8" w:rsidRPr="0072687C" w:rsidRDefault="00772BF8" w:rsidP="00736E96">
      <w:pPr>
        <w:numPr>
          <w:ilvl w:val="0"/>
          <w:numId w:val="79"/>
        </w:numPr>
        <w:spacing w:before="0"/>
        <w:rPr>
          <w:rFonts w:ascii="Calibri Light" w:hAnsi="Calibri Light" w:cs="Calibri Light"/>
          <w:sz w:val="22"/>
          <w:szCs w:val="22"/>
        </w:rPr>
      </w:pPr>
      <w:r w:rsidRPr="0072687C">
        <w:rPr>
          <w:rFonts w:ascii="Calibri Light" w:hAnsi="Calibri Light" w:cs="Calibri Light"/>
          <w:sz w:val="22"/>
          <w:szCs w:val="22"/>
        </w:rPr>
        <w:t>………………………….</w:t>
      </w:r>
      <w:r w:rsidR="00D71E35" w:rsidRPr="0072687C">
        <w:rPr>
          <w:rFonts w:ascii="Calibri Light" w:hAnsi="Calibri Light" w:cs="Calibri Light"/>
          <w:sz w:val="22"/>
          <w:szCs w:val="22"/>
        </w:rPr>
        <w:t xml:space="preserve"> złotych </w:t>
      </w:r>
      <w:r w:rsidR="00D63877" w:rsidRPr="0072687C">
        <w:rPr>
          <w:rFonts w:ascii="Calibri Light" w:hAnsi="Calibri Light" w:cs="Calibri Light"/>
          <w:sz w:val="22"/>
          <w:szCs w:val="22"/>
        </w:rPr>
        <w:t xml:space="preserve"> netto, </w:t>
      </w:r>
    </w:p>
    <w:p w14:paraId="16400379" w14:textId="77777777" w:rsidR="006F63C8" w:rsidRPr="0072687C" w:rsidRDefault="00D63877" w:rsidP="00736E96">
      <w:pPr>
        <w:numPr>
          <w:ilvl w:val="0"/>
          <w:numId w:val="79"/>
        </w:numPr>
        <w:spacing w:before="0"/>
        <w:rPr>
          <w:rFonts w:ascii="Calibri Light" w:hAnsi="Calibri Light" w:cs="Calibri Light"/>
          <w:sz w:val="22"/>
          <w:szCs w:val="22"/>
        </w:rPr>
      </w:pPr>
      <w:r w:rsidRPr="0072687C">
        <w:rPr>
          <w:rFonts w:ascii="Calibri Light" w:hAnsi="Calibri Light" w:cs="Calibri Light"/>
          <w:sz w:val="22"/>
          <w:szCs w:val="22"/>
        </w:rPr>
        <w:t xml:space="preserve">plus podatek </w:t>
      </w:r>
      <w:r w:rsidR="006F63C8" w:rsidRPr="0072687C">
        <w:rPr>
          <w:rFonts w:ascii="Calibri Light" w:hAnsi="Calibri Light" w:cs="Calibri Light"/>
          <w:sz w:val="22"/>
          <w:szCs w:val="22"/>
        </w:rPr>
        <w:t>od towarów i usług (VAT) …..%</w:t>
      </w:r>
      <w:r w:rsidR="007245AF" w:rsidRPr="0072687C">
        <w:rPr>
          <w:rFonts w:ascii="Calibri Light" w:hAnsi="Calibri Light" w:cs="Calibri Light"/>
          <w:sz w:val="22"/>
          <w:szCs w:val="22"/>
        </w:rPr>
        <w:t xml:space="preserve"> </w:t>
      </w:r>
      <w:r w:rsidR="002B168A" w:rsidRPr="0072687C">
        <w:rPr>
          <w:rFonts w:ascii="Calibri Light" w:hAnsi="Calibri Light" w:cs="Calibri Light"/>
          <w:sz w:val="22"/>
          <w:szCs w:val="22"/>
        </w:rPr>
        <w:t xml:space="preserve"> tj. </w:t>
      </w:r>
      <w:r w:rsidR="00772BF8" w:rsidRPr="0072687C">
        <w:rPr>
          <w:rFonts w:ascii="Calibri Light" w:hAnsi="Calibri Light" w:cs="Calibri Light"/>
          <w:sz w:val="22"/>
          <w:szCs w:val="22"/>
        </w:rPr>
        <w:t>…………………….</w:t>
      </w:r>
      <w:r w:rsidR="002B168A" w:rsidRPr="0072687C">
        <w:rPr>
          <w:rFonts w:ascii="Calibri Light" w:hAnsi="Calibri Light" w:cs="Calibri Light"/>
          <w:sz w:val="22"/>
          <w:szCs w:val="22"/>
        </w:rPr>
        <w:t xml:space="preserve">, </w:t>
      </w:r>
    </w:p>
    <w:p w14:paraId="30D20815" w14:textId="77777777" w:rsidR="006F63C8" w:rsidRPr="0072687C" w:rsidRDefault="002B168A" w:rsidP="00736E96">
      <w:pPr>
        <w:numPr>
          <w:ilvl w:val="0"/>
          <w:numId w:val="79"/>
        </w:numPr>
        <w:spacing w:before="0"/>
        <w:rPr>
          <w:rFonts w:ascii="Calibri Light" w:hAnsi="Calibri Light" w:cs="Calibri Light"/>
          <w:sz w:val="22"/>
          <w:szCs w:val="22"/>
        </w:rPr>
      </w:pPr>
      <w:r w:rsidRPr="0072687C">
        <w:rPr>
          <w:rFonts w:ascii="Calibri Light" w:hAnsi="Calibri Light" w:cs="Calibri Light"/>
          <w:sz w:val="22"/>
          <w:szCs w:val="22"/>
        </w:rPr>
        <w:t>co łącznie stanowi kwotę brutto:</w:t>
      </w:r>
      <w:r w:rsidR="00D71E35" w:rsidRPr="0072687C">
        <w:rPr>
          <w:rFonts w:ascii="Calibri Light" w:hAnsi="Calibri Light" w:cs="Calibri Light"/>
          <w:i/>
          <w:sz w:val="22"/>
          <w:szCs w:val="22"/>
        </w:rPr>
        <w:t xml:space="preserve"> </w:t>
      </w:r>
      <w:r w:rsidR="00772BF8" w:rsidRPr="0072687C">
        <w:rPr>
          <w:rFonts w:ascii="Calibri Light" w:hAnsi="Calibri Light" w:cs="Calibri Light"/>
          <w:b/>
          <w:bCs/>
          <w:sz w:val="22"/>
          <w:szCs w:val="22"/>
        </w:rPr>
        <w:t>…………………</w:t>
      </w:r>
      <w:r w:rsidRPr="0072687C">
        <w:rPr>
          <w:rFonts w:ascii="Calibri Light" w:hAnsi="Calibri Light" w:cs="Calibri Light"/>
          <w:sz w:val="22"/>
          <w:szCs w:val="22"/>
        </w:rPr>
        <w:t xml:space="preserve"> (słownie: </w:t>
      </w:r>
      <w:r w:rsidR="00772BF8" w:rsidRPr="0072687C">
        <w:rPr>
          <w:rFonts w:ascii="Calibri Light" w:hAnsi="Calibri Light" w:cs="Calibri Light"/>
          <w:sz w:val="22"/>
          <w:szCs w:val="22"/>
        </w:rPr>
        <w:t>…………………………………………</w:t>
      </w:r>
      <w:r w:rsidR="00D71E35" w:rsidRPr="0072687C">
        <w:rPr>
          <w:rFonts w:ascii="Calibri Light" w:hAnsi="Calibri Light" w:cs="Calibri Light"/>
          <w:sz w:val="22"/>
          <w:szCs w:val="22"/>
        </w:rPr>
        <w:t xml:space="preserve"> </w:t>
      </w:r>
      <w:r w:rsidRPr="0072687C">
        <w:rPr>
          <w:rFonts w:ascii="Calibri Light" w:hAnsi="Calibri Light" w:cs="Calibri Light"/>
          <w:sz w:val="22"/>
          <w:szCs w:val="22"/>
        </w:rPr>
        <w:t>)</w:t>
      </w:r>
      <w:r w:rsidR="00E410EF" w:rsidRPr="0072687C">
        <w:rPr>
          <w:rFonts w:ascii="Calibri Light" w:hAnsi="Calibri Light" w:cs="Calibri Light"/>
          <w:sz w:val="22"/>
          <w:szCs w:val="22"/>
        </w:rPr>
        <w:t>, w tym:</w:t>
      </w:r>
    </w:p>
    <w:p w14:paraId="048CE047" w14:textId="77777777" w:rsidR="006F63C8" w:rsidRPr="0072687C" w:rsidRDefault="00E410EF" w:rsidP="00736E96">
      <w:pPr>
        <w:numPr>
          <w:ilvl w:val="0"/>
          <w:numId w:val="80"/>
        </w:numPr>
        <w:tabs>
          <w:tab w:val="left" w:pos="426"/>
        </w:tabs>
        <w:ind w:left="714" w:right="74" w:hanging="357"/>
        <w:rPr>
          <w:rFonts w:ascii="Calibri Light" w:hAnsi="Calibri Light" w:cs="Calibri Light"/>
          <w:sz w:val="22"/>
          <w:szCs w:val="22"/>
        </w:rPr>
      </w:pPr>
      <w:r w:rsidRPr="0072687C">
        <w:rPr>
          <w:rFonts w:ascii="Calibri Light" w:hAnsi="Calibri Light" w:cs="Calibri Light"/>
          <w:b/>
          <w:sz w:val="22"/>
          <w:szCs w:val="22"/>
        </w:rPr>
        <w:t>koszty kwalifikowane</w:t>
      </w:r>
      <w:r w:rsidRPr="0072687C">
        <w:rPr>
          <w:rFonts w:ascii="Calibri Light" w:hAnsi="Calibri Light" w:cs="Calibri Light"/>
          <w:sz w:val="22"/>
          <w:szCs w:val="22"/>
        </w:rPr>
        <w:t xml:space="preserve">: </w:t>
      </w:r>
      <w:r w:rsidR="006F63C8" w:rsidRPr="0072687C">
        <w:rPr>
          <w:rFonts w:ascii="Calibri Light" w:hAnsi="Calibri Light" w:cs="Calibri Light"/>
          <w:sz w:val="22"/>
          <w:szCs w:val="22"/>
        </w:rPr>
        <w:t>……………………</w:t>
      </w:r>
      <w:r w:rsidRPr="0072687C">
        <w:rPr>
          <w:rFonts w:ascii="Calibri Light" w:hAnsi="Calibri Light" w:cs="Calibri Light"/>
          <w:sz w:val="22"/>
          <w:szCs w:val="22"/>
        </w:rPr>
        <w:t xml:space="preserve"> złotych netto, podatek </w:t>
      </w:r>
      <w:r w:rsidR="00004F25" w:rsidRPr="0072687C">
        <w:rPr>
          <w:rFonts w:ascii="Calibri Light" w:hAnsi="Calibri Light" w:cs="Calibri Light"/>
          <w:sz w:val="22"/>
          <w:szCs w:val="22"/>
        </w:rPr>
        <w:t xml:space="preserve">VAT </w:t>
      </w:r>
      <w:r w:rsidR="006F63C8" w:rsidRPr="0072687C">
        <w:rPr>
          <w:rFonts w:ascii="Calibri Light" w:hAnsi="Calibri Light" w:cs="Calibri Light"/>
          <w:sz w:val="22"/>
          <w:szCs w:val="22"/>
        </w:rPr>
        <w:t>…..</w:t>
      </w:r>
      <w:r w:rsidR="00004F25" w:rsidRPr="0072687C">
        <w:rPr>
          <w:rFonts w:ascii="Calibri Light" w:hAnsi="Calibri Light" w:cs="Calibri Light"/>
          <w:sz w:val="22"/>
          <w:szCs w:val="22"/>
        </w:rPr>
        <w:t>%</w:t>
      </w:r>
      <w:r w:rsidRPr="0072687C">
        <w:rPr>
          <w:rFonts w:ascii="Calibri Light" w:hAnsi="Calibri Light" w:cs="Calibri Light"/>
          <w:sz w:val="22"/>
          <w:szCs w:val="22"/>
        </w:rPr>
        <w:t xml:space="preserve">  </w:t>
      </w:r>
      <w:r w:rsidR="006F63C8" w:rsidRPr="0072687C">
        <w:rPr>
          <w:rFonts w:ascii="Calibri Light" w:hAnsi="Calibri Light" w:cs="Calibri Light"/>
          <w:sz w:val="22"/>
          <w:szCs w:val="22"/>
        </w:rPr>
        <w:t>……………………</w:t>
      </w:r>
      <w:r w:rsidRPr="0072687C">
        <w:rPr>
          <w:rFonts w:ascii="Calibri Light" w:hAnsi="Calibri Light" w:cs="Calibri Light"/>
          <w:sz w:val="22"/>
          <w:szCs w:val="22"/>
        </w:rPr>
        <w:t xml:space="preserve">złotych, </w:t>
      </w:r>
      <w:r w:rsidR="006F63C8" w:rsidRPr="0072687C">
        <w:rPr>
          <w:rFonts w:ascii="Calibri Light" w:hAnsi="Calibri Light" w:cs="Calibri Light"/>
          <w:sz w:val="22"/>
          <w:szCs w:val="22"/>
        </w:rPr>
        <w:t>……………………</w:t>
      </w:r>
      <w:r w:rsidRPr="0072687C">
        <w:rPr>
          <w:rFonts w:ascii="Calibri Light" w:hAnsi="Calibri Light" w:cs="Calibri Light"/>
          <w:sz w:val="22"/>
          <w:szCs w:val="22"/>
        </w:rPr>
        <w:t xml:space="preserve">złotych brutto, zgodnie z </w:t>
      </w:r>
      <w:r w:rsidR="00CC5830" w:rsidRPr="0072687C">
        <w:rPr>
          <w:rFonts w:ascii="Calibri Light" w:hAnsi="Calibri Light" w:cs="Calibri Light"/>
          <w:sz w:val="22"/>
          <w:szCs w:val="22"/>
        </w:rPr>
        <w:t>ofertą Wykonawcy</w:t>
      </w:r>
      <w:r w:rsidRPr="0072687C">
        <w:rPr>
          <w:rFonts w:ascii="Calibri Light" w:hAnsi="Calibri Light" w:cs="Calibri Light"/>
          <w:sz w:val="22"/>
          <w:szCs w:val="22"/>
        </w:rPr>
        <w:t>;</w:t>
      </w:r>
    </w:p>
    <w:p w14:paraId="2B84C4AF" w14:textId="77777777" w:rsidR="00E410EF" w:rsidRPr="0072687C" w:rsidRDefault="00E410EF" w:rsidP="00736E96">
      <w:pPr>
        <w:numPr>
          <w:ilvl w:val="0"/>
          <w:numId w:val="80"/>
        </w:numPr>
        <w:tabs>
          <w:tab w:val="left" w:pos="426"/>
        </w:tabs>
        <w:ind w:left="714" w:right="74" w:hanging="357"/>
        <w:rPr>
          <w:rFonts w:ascii="Calibri Light" w:hAnsi="Calibri Light" w:cs="Calibri Light"/>
          <w:sz w:val="22"/>
          <w:szCs w:val="22"/>
        </w:rPr>
      </w:pPr>
      <w:r w:rsidRPr="0072687C">
        <w:rPr>
          <w:rFonts w:ascii="Calibri Light" w:hAnsi="Calibri Light" w:cs="Calibri Light"/>
          <w:b/>
          <w:sz w:val="22"/>
          <w:szCs w:val="22"/>
        </w:rPr>
        <w:t>koszty niekwalifikowane</w:t>
      </w:r>
      <w:r w:rsidRPr="0072687C">
        <w:rPr>
          <w:rFonts w:ascii="Calibri Light" w:hAnsi="Calibri Light" w:cs="Calibri Light"/>
          <w:sz w:val="22"/>
          <w:szCs w:val="22"/>
        </w:rPr>
        <w:t xml:space="preserve">: </w:t>
      </w:r>
      <w:r w:rsidR="006F63C8" w:rsidRPr="0072687C">
        <w:rPr>
          <w:rFonts w:ascii="Calibri Light" w:hAnsi="Calibri Light" w:cs="Calibri Light"/>
          <w:sz w:val="22"/>
          <w:szCs w:val="22"/>
        </w:rPr>
        <w:t>……………………</w:t>
      </w:r>
      <w:r w:rsidRPr="0072687C">
        <w:rPr>
          <w:rFonts w:ascii="Calibri Light" w:hAnsi="Calibri Light" w:cs="Calibri Light"/>
          <w:sz w:val="22"/>
          <w:szCs w:val="22"/>
        </w:rPr>
        <w:t xml:space="preserve">złotych netto, podatek VAT </w:t>
      </w:r>
      <w:r w:rsidR="006F63C8" w:rsidRPr="0072687C">
        <w:rPr>
          <w:rFonts w:ascii="Calibri Light" w:hAnsi="Calibri Light" w:cs="Calibri Light"/>
          <w:sz w:val="22"/>
          <w:szCs w:val="22"/>
        </w:rPr>
        <w:t>…..</w:t>
      </w:r>
      <w:r w:rsidRPr="0072687C">
        <w:rPr>
          <w:rFonts w:ascii="Calibri Light" w:hAnsi="Calibri Light" w:cs="Calibri Light"/>
          <w:sz w:val="22"/>
          <w:szCs w:val="22"/>
        </w:rPr>
        <w:t xml:space="preserve">% </w:t>
      </w:r>
      <w:r w:rsidR="006F63C8"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złotych, </w:t>
      </w:r>
      <w:r w:rsidR="006F63C8"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złotych brutto, zgodnie z </w:t>
      </w:r>
      <w:r w:rsidR="006F63C8" w:rsidRPr="0072687C">
        <w:rPr>
          <w:rFonts w:ascii="Calibri Light" w:hAnsi="Calibri Light" w:cs="Calibri Light"/>
          <w:sz w:val="22"/>
          <w:szCs w:val="22"/>
        </w:rPr>
        <w:t>ofertą Wykonawcy</w:t>
      </w:r>
      <w:r w:rsidRPr="0072687C">
        <w:rPr>
          <w:rFonts w:ascii="Calibri Light" w:hAnsi="Calibri Light" w:cs="Calibri Light"/>
          <w:bCs/>
          <w:sz w:val="22"/>
          <w:szCs w:val="22"/>
        </w:rPr>
        <w:t>.</w:t>
      </w:r>
    </w:p>
    <w:p w14:paraId="1F7A2C97" w14:textId="77777777" w:rsidR="00D71E35" w:rsidRPr="0072687C" w:rsidRDefault="00D71E35" w:rsidP="000F6346">
      <w:pPr>
        <w:numPr>
          <w:ilvl w:val="0"/>
          <w:numId w:val="11"/>
        </w:numPr>
        <w:spacing w:before="0"/>
        <w:rPr>
          <w:rFonts w:ascii="Calibri Light" w:hAnsi="Calibri Light" w:cs="Calibri Light"/>
          <w:sz w:val="22"/>
          <w:szCs w:val="22"/>
        </w:rPr>
      </w:pPr>
      <w:r w:rsidRPr="0072687C">
        <w:rPr>
          <w:rFonts w:ascii="Calibri Light" w:hAnsi="Calibri Light" w:cs="Calibri Light"/>
          <w:sz w:val="22"/>
          <w:szCs w:val="22"/>
        </w:rPr>
        <w:t>Wynagrodzenie</w:t>
      </w:r>
      <w:r w:rsidR="00A812B2" w:rsidRPr="0072687C">
        <w:rPr>
          <w:rFonts w:ascii="Calibri Light" w:hAnsi="Calibri Light" w:cs="Calibri Light"/>
          <w:sz w:val="22"/>
          <w:szCs w:val="22"/>
        </w:rPr>
        <w:t xml:space="preserve"> określone w ust. 1</w:t>
      </w:r>
      <w:r w:rsidRPr="0072687C">
        <w:rPr>
          <w:rFonts w:ascii="Calibri Light" w:hAnsi="Calibri Light" w:cs="Calibri Light"/>
          <w:sz w:val="22"/>
          <w:szCs w:val="22"/>
        </w:rPr>
        <w:t xml:space="preserve"> </w:t>
      </w:r>
      <w:r w:rsidR="00A812B2" w:rsidRPr="0072687C">
        <w:rPr>
          <w:rFonts w:ascii="Calibri Light" w:hAnsi="Calibri Light" w:cs="Calibri Light"/>
          <w:sz w:val="22"/>
          <w:szCs w:val="22"/>
        </w:rPr>
        <w:t xml:space="preserve">stanowi całkowite wynagrodzenie należne Wykonawcy z tytułu wykonania wszelkich zobowiązań określonych w Umowie i </w:t>
      </w:r>
      <w:r w:rsidRPr="0072687C">
        <w:rPr>
          <w:rFonts w:ascii="Calibri Light" w:hAnsi="Calibri Light" w:cs="Calibri Light"/>
          <w:sz w:val="22"/>
          <w:szCs w:val="22"/>
        </w:rPr>
        <w:t>obejmuje całość kosztów robót i wydatków niezbędnych do zrealizowania przedmiotu umowy na warunkach określonych niniejszą umową</w:t>
      </w:r>
      <w:r w:rsidR="000F6346" w:rsidRPr="0072687C">
        <w:rPr>
          <w:rFonts w:ascii="Calibri Light" w:hAnsi="Calibri Light" w:cs="Calibri Light"/>
          <w:sz w:val="22"/>
          <w:szCs w:val="22"/>
        </w:rPr>
        <w:t xml:space="preserve">, w tym w szczególności roboty przygotowawcze, porządkowe, zabezpieczenie placu budowy, utrzymanie zaplecza, zagospodarowanie odpadów budowlanych, wykonanie tablic informacyjnych i innych obowiązków wynikających z umowy oraz przepisów prawa. </w:t>
      </w:r>
    </w:p>
    <w:p w14:paraId="2D0D6D7B" w14:textId="77777777" w:rsidR="00D00E79" w:rsidRPr="0072687C" w:rsidRDefault="00463631" w:rsidP="00CC797A">
      <w:pPr>
        <w:numPr>
          <w:ilvl w:val="0"/>
          <w:numId w:val="11"/>
        </w:numPr>
        <w:tabs>
          <w:tab w:val="left" w:pos="5457"/>
        </w:tabs>
        <w:overflowPunct w:val="0"/>
        <w:autoSpaceDE w:val="0"/>
        <w:spacing w:before="0"/>
        <w:ind w:left="284" w:hanging="284"/>
        <w:textAlignment w:val="baseline"/>
        <w:rPr>
          <w:rFonts w:ascii="Calibri Light" w:hAnsi="Calibri Light" w:cs="Calibri Light"/>
          <w:sz w:val="22"/>
          <w:szCs w:val="22"/>
        </w:rPr>
      </w:pPr>
      <w:r w:rsidRPr="0072687C">
        <w:rPr>
          <w:rFonts w:ascii="Calibri Light" w:hAnsi="Calibri Light" w:cs="Calibri Light"/>
          <w:sz w:val="22"/>
          <w:szCs w:val="22"/>
        </w:rPr>
        <w:t>Ustalone w</w:t>
      </w:r>
      <w:r w:rsidR="007245AF" w:rsidRPr="0072687C">
        <w:rPr>
          <w:rFonts w:ascii="Calibri Light" w:hAnsi="Calibri Light" w:cs="Calibri Light"/>
          <w:sz w:val="22"/>
          <w:szCs w:val="22"/>
        </w:rPr>
        <w:t>ynagrodzenie ryczałtowe</w:t>
      </w:r>
      <w:r w:rsidR="00A812B2" w:rsidRPr="0072687C">
        <w:rPr>
          <w:rFonts w:ascii="Calibri Light" w:hAnsi="Calibri Light" w:cs="Calibri Light"/>
          <w:sz w:val="22"/>
          <w:szCs w:val="22"/>
        </w:rPr>
        <w:t xml:space="preserve"> jest niezmienne, nie podlega przeliczeniom i</w:t>
      </w:r>
      <w:r w:rsidR="007245AF" w:rsidRPr="0072687C">
        <w:rPr>
          <w:rFonts w:ascii="Calibri Light" w:hAnsi="Calibri Light" w:cs="Calibri Light"/>
          <w:sz w:val="22"/>
          <w:szCs w:val="22"/>
        </w:rPr>
        <w:t xml:space="preserve"> obejmuje wszystkie koszty związane z realizacją </w:t>
      </w:r>
      <w:r w:rsidR="00BC2E52" w:rsidRPr="0072687C">
        <w:rPr>
          <w:rFonts w:ascii="Calibri Light" w:hAnsi="Calibri Light" w:cs="Calibri Light"/>
          <w:sz w:val="22"/>
          <w:szCs w:val="22"/>
        </w:rPr>
        <w:t>Przedmiotu Umowy, w tym ryzyko Wykonawcy z tytułu niedoszacowania k</w:t>
      </w:r>
      <w:r w:rsidR="00F114A4" w:rsidRPr="0072687C">
        <w:rPr>
          <w:rFonts w:ascii="Calibri Light" w:hAnsi="Calibri Light" w:cs="Calibri Light"/>
          <w:sz w:val="22"/>
          <w:szCs w:val="22"/>
        </w:rPr>
        <w:t xml:space="preserve">osztów związanych z realizacją </w:t>
      </w:r>
      <w:r w:rsidR="00BC2E52" w:rsidRPr="0072687C">
        <w:rPr>
          <w:rFonts w:ascii="Calibri Light" w:hAnsi="Calibri Light" w:cs="Calibri Light"/>
          <w:sz w:val="22"/>
          <w:szCs w:val="22"/>
        </w:rPr>
        <w:t>Przedmiotu Umowy, a także oddziaływania innych czynników mających lub mogących mieć wpływ na koszty.</w:t>
      </w:r>
    </w:p>
    <w:p w14:paraId="772DCC3D" w14:textId="77777777" w:rsidR="00463631" w:rsidRPr="0072687C" w:rsidRDefault="00BC2E52" w:rsidP="00CC797A">
      <w:pPr>
        <w:numPr>
          <w:ilvl w:val="0"/>
          <w:numId w:val="11"/>
        </w:numPr>
        <w:tabs>
          <w:tab w:val="left" w:pos="5457"/>
        </w:tabs>
        <w:overflowPunct w:val="0"/>
        <w:autoSpaceDE w:val="0"/>
        <w:spacing w:before="0"/>
        <w:ind w:left="284" w:hanging="284"/>
        <w:textAlignment w:val="baseline"/>
        <w:rPr>
          <w:rFonts w:ascii="Calibri Light" w:hAnsi="Calibri Light" w:cs="Calibri Light"/>
          <w:sz w:val="22"/>
          <w:szCs w:val="22"/>
        </w:rPr>
      </w:pPr>
      <w:r w:rsidRPr="0072687C">
        <w:rPr>
          <w:rFonts w:ascii="Calibri Light" w:hAnsi="Calibri Light" w:cs="Calibri Light"/>
          <w:sz w:val="22"/>
          <w:szCs w:val="22"/>
        </w:rPr>
        <w:t>Niedoszacowanie, pominięcie oraz brak rozpoznania zakresu Przedmiotu Umowy nie może być podstawą do żądania zmiany wynagrodzenia ryczałtowego określonego w ust. 1</w:t>
      </w:r>
      <w:r w:rsidR="00A812B2" w:rsidRPr="0072687C">
        <w:rPr>
          <w:rFonts w:ascii="Calibri Light" w:hAnsi="Calibri Light" w:cs="Calibri Light"/>
          <w:sz w:val="22"/>
          <w:szCs w:val="22"/>
        </w:rPr>
        <w:t xml:space="preserve">. </w:t>
      </w:r>
    </w:p>
    <w:p w14:paraId="33014815" w14:textId="77777777" w:rsidR="001A24E4" w:rsidRPr="0072687C" w:rsidRDefault="000F6DD1" w:rsidP="001A3A58">
      <w:pPr>
        <w:widowControl w:val="0"/>
        <w:numPr>
          <w:ilvl w:val="0"/>
          <w:numId w:val="11"/>
        </w:numPr>
        <w:tabs>
          <w:tab w:val="clear" w:pos="283"/>
          <w:tab w:val="num" w:pos="426"/>
        </w:tabs>
        <w:spacing w:before="0"/>
        <w:ind w:left="426" w:hanging="426"/>
        <w:rPr>
          <w:rFonts w:ascii="Calibri Light" w:hAnsi="Calibri Light" w:cs="Calibri Light"/>
          <w:b/>
          <w:sz w:val="22"/>
          <w:szCs w:val="22"/>
        </w:rPr>
      </w:pPr>
      <w:r w:rsidRPr="0072687C">
        <w:rPr>
          <w:rFonts w:ascii="Calibri Light" w:eastAsia="Calibri" w:hAnsi="Calibri Light" w:cs="Calibri Light"/>
          <w:sz w:val="22"/>
          <w:szCs w:val="22"/>
        </w:rPr>
        <w:t>Zasadą jest rozliczenie jednorazowe – po wykonaniu wszystkich robót budowlanych i podpisaniu protokołu odbioru końcowego bez</w:t>
      </w:r>
      <w:r w:rsidR="001A24E4" w:rsidRPr="0072687C">
        <w:rPr>
          <w:rFonts w:ascii="Calibri Light" w:eastAsia="Calibri" w:hAnsi="Calibri Light" w:cs="Calibri Light"/>
          <w:sz w:val="22"/>
          <w:szCs w:val="22"/>
        </w:rPr>
        <w:t xml:space="preserve"> zastrzeżeń.</w:t>
      </w:r>
      <w:r w:rsidRPr="0072687C">
        <w:rPr>
          <w:rFonts w:ascii="Calibri Light" w:eastAsia="Calibri" w:hAnsi="Calibri Light" w:cs="Calibri Light"/>
          <w:sz w:val="22"/>
          <w:szCs w:val="22"/>
        </w:rPr>
        <w:t xml:space="preserve"> </w:t>
      </w:r>
    </w:p>
    <w:p w14:paraId="53371449" w14:textId="77777777" w:rsidR="000F6DD1" w:rsidRPr="0072687C" w:rsidRDefault="001A24E4" w:rsidP="001A24E4">
      <w:pPr>
        <w:widowControl w:val="0"/>
        <w:numPr>
          <w:ilvl w:val="0"/>
          <w:numId w:val="11"/>
        </w:numPr>
        <w:tabs>
          <w:tab w:val="clear" w:pos="283"/>
          <w:tab w:val="num" w:pos="426"/>
        </w:tabs>
        <w:suppressAutoHyphens w:val="0"/>
        <w:autoSpaceDE w:val="0"/>
        <w:autoSpaceDN w:val="0"/>
        <w:adjustRightInd w:val="0"/>
        <w:spacing w:before="0" w:line="240" w:lineRule="auto"/>
        <w:ind w:left="426" w:hanging="426"/>
        <w:jc w:val="left"/>
        <w:rPr>
          <w:rFonts w:ascii="Calibri Light" w:eastAsia="Calibri" w:hAnsi="Calibri Light" w:cs="Calibri Light"/>
          <w:kern w:val="0"/>
          <w:sz w:val="22"/>
          <w:szCs w:val="22"/>
          <w:lang w:eastAsia="pl-PL"/>
        </w:rPr>
      </w:pPr>
      <w:r w:rsidRPr="0072687C">
        <w:rPr>
          <w:rFonts w:ascii="Calibri Light" w:eastAsia="Calibri" w:hAnsi="Calibri Light" w:cs="Calibri Light"/>
          <w:sz w:val="22"/>
          <w:szCs w:val="22"/>
        </w:rPr>
        <w:t xml:space="preserve">Podstawą do wystawienia faktury jest protokół odbioru końcowego podpisany </w:t>
      </w:r>
      <w:r w:rsidR="0083116C" w:rsidRPr="0072687C">
        <w:rPr>
          <w:rFonts w:ascii="Calibri Light" w:eastAsia="Calibri" w:hAnsi="Calibri Light" w:cs="Calibri Light"/>
          <w:sz w:val="22"/>
          <w:szCs w:val="22"/>
        </w:rPr>
        <w:t>bez zastrzeżeń</w:t>
      </w:r>
      <w:r w:rsidRPr="0072687C">
        <w:rPr>
          <w:rFonts w:ascii="Calibri Light" w:eastAsia="Calibri" w:hAnsi="Calibri Light" w:cs="Calibri Light"/>
          <w:sz w:val="22"/>
          <w:szCs w:val="22"/>
        </w:rPr>
        <w:t xml:space="preserve">. </w:t>
      </w:r>
    </w:p>
    <w:p w14:paraId="03121961" w14:textId="77777777" w:rsidR="00463631" w:rsidRPr="0072687C" w:rsidRDefault="00463631" w:rsidP="00CC797A">
      <w:pPr>
        <w:widowControl w:val="0"/>
        <w:numPr>
          <w:ilvl w:val="0"/>
          <w:numId w:val="11"/>
        </w:numPr>
        <w:tabs>
          <w:tab w:val="clear" w:pos="283"/>
          <w:tab w:val="num"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lastRenderedPageBreak/>
        <w:t>Wypłata wynagrodzenia należnego Wykonawcy nastąpi na podstawie faktury VAT wystawionej na podstawie protokołu odbioru końcowego</w:t>
      </w:r>
      <w:r w:rsidR="002C514B" w:rsidRPr="0072687C">
        <w:rPr>
          <w:rFonts w:ascii="Calibri Light" w:hAnsi="Calibri Light" w:cs="Calibri Light"/>
          <w:sz w:val="22"/>
          <w:szCs w:val="22"/>
        </w:rPr>
        <w:t>, podpisanego bez zastrzeżeń</w:t>
      </w:r>
      <w:r w:rsidRPr="0072687C">
        <w:rPr>
          <w:rFonts w:ascii="Calibri Light" w:hAnsi="Calibri Light" w:cs="Calibri Light"/>
          <w:sz w:val="22"/>
          <w:szCs w:val="22"/>
        </w:rPr>
        <w:t>.</w:t>
      </w:r>
    </w:p>
    <w:p w14:paraId="68643E15" w14:textId="77777777" w:rsidR="007D5F70" w:rsidRPr="0072687C" w:rsidRDefault="007D5F70" w:rsidP="00CC797A">
      <w:pPr>
        <w:widowControl w:val="0"/>
        <w:numPr>
          <w:ilvl w:val="0"/>
          <w:numId w:val="11"/>
        </w:numPr>
        <w:tabs>
          <w:tab w:val="clear" w:pos="283"/>
          <w:tab w:val="num" w:pos="426"/>
        </w:tabs>
        <w:spacing w:before="0"/>
        <w:ind w:left="426" w:hanging="426"/>
        <w:jc w:val="left"/>
        <w:rPr>
          <w:rFonts w:ascii="Calibri Light" w:hAnsi="Calibri Light" w:cs="Calibri Light"/>
          <w:sz w:val="22"/>
          <w:szCs w:val="22"/>
        </w:rPr>
      </w:pPr>
      <w:r w:rsidRPr="0072687C">
        <w:rPr>
          <w:rFonts w:ascii="Calibri Light" w:hAnsi="Calibri Light" w:cs="Calibri Light"/>
          <w:sz w:val="22"/>
          <w:szCs w:val="22"/>
        </w:rPr>
        <w:t>Wynagrodzenie Wykonawcy będzie płatne w formie przelewu z konta Zamawiającego na konto Wykonawcy wskazane na fakturze VAT, w terminie 30 dni od dnia otrzymania prawidłowo wystawionej faktury</w:t>
      </w:r>
      <w:r w:rsidR="001A24E4" w:rsidRPr="0072687C">
        <w:rPr>
          <w:rFonts w:ascii="Calibri Light" w:hAnsi="Calibri Light" w:cs="Calibri Light"/>
          <w:sz w:val="22"/>
          <w:szCs w:val="22"/>
        </w:rPr>
        <w:t xml:space="preserve">, z zastrzeżeniem postanowień ust. </w:t>
      </w:r>
      <w:r w:rsidR="00113C17" w:rsidRPr="0072687C">
        <w:rPr>
          <w:rFonts w:ascii="Calibri Light" w:hAnsi="Calibri Light" w:cs="Calibri Light"/>
          <w:sz w:val="22"/>
          <w:szCs w:val="22"/>
        </w:rPr>
        <w:t>17</w:t>
      </w:r>
      <w:r w:rsidR="001A24E4" w:rsidRPr="0072687C">
        <w:rPr>
          <w:rFonts w:ascii="Calibri Light" w:hAnsi="Calibri Light" w:cs="Calibri Light"/>
          <w:sz w:val="22"/>
          <w:szCs w:val="22"/>
        </w:rPr>
        <w:t xml:space="preserve"> -</w:t>
      </w:r>
      <w:r w:rsidR="00405E32" w:rsidRPr="0072687C">
        <w:rPr>
          <w:rFonts w:ascii="Calibri Light" w:hAnsi="Calibri Light" w:cs="Calibri Light"/>
          <w:sz w:val="22"/>
          <w:szCs w:val="22"/>
        </w:rPr>
        <w:t>2</w:t>
      </w:r>
      <w:r w:rsidR="00113C17" w:rsidRPr="0072687C">
        <w:rPr>
          <w:rFonts w:ascii="Calibri Light" w:hAnsi="Calibri Light" w:cs="Calibri Light"/>
          <w:sz w:val="22"/>
          <w:szCs w:val="22"/>
        </w:rPr>
        <w:t>3</w:t>
      </w:r>
      <w:r w:rsidRPr="0072687C">
        <w:rPr>
          <w:rFonts w:ascii="Calibri Light" w:hAnsi="Calibri Light" w:cs="Calibri Light"/>
          <w:sz w:val="22"/>
          <w:szCs w:val="22"/>
        </w:rPr>
        <w:t xml:space="preserve">. </w:t>
      </w:r>
    </w:p>
    <w:p w14:paraId="68AE8D09" w14:textId="77777777" w:rsidR="00463631" w:rsidRPr="0072687C" w:rsidRDefault="007D5F70" w:rsidP="00CC797A">
      <w:pPr>
        <w:widowControl w:val="0"/>
        <w:numPr>
          <w:ilvl w:val="0"/>
          <w:numId w:val="11"/>
        </w:numPr>
        <w:tabs>
          <w:tab w:val="clear" w:pos="283"/>
          <w:tab w:val="num" w:pos="426"/>
        </w:tabs>
        <w:spacing w:before="0"/>
        <w:ind w:left="426" w:hanging="426"/>
        <w:jc w:val="left"/>
        <w:rPr>
          <w:rFonts w:ascii="Calibri Light" w:hAnsi="Calibri Light" w:cs="Calibri Light"/>
          <w:sz w:val="22"/>
          <w:szCs w:val="22"/>
        </w:rPr>
      </w:pPr>
      <w:r w:rsidRPr="0072687C">
        <w:rPr>
          <w:rFonts w:ascii="Calibri Light" w:hAnsi="Calibri Light" w:cs="Calibri Light"/>
          <w:sz w:val="22"/>
          <w:szCs w:val="22"/>
        </w:rPr>
        <w:t>Za datę dokonania płatności Strony ustalają datę obciążenia konta Zamawiającego kwotą płatności. W przypadku nieuregulowania należności z faktury w ww. terminie Zamawiający zobowiązany jest do zapłaty Wykonawcy ustawowych odsetek.</w:t>
      </w:r>
    </w:p>
    <w:p w14:paraId="0B658836" w14:textId="77777777" w:rsidR="007D5F70" w:rsidRPr="0072687C" w:rsidRDefault="007D5F70" w:rsidP="00CC797A">
      <w:pPr>
        <w:numPr>
          <w:ilvl w:val="0"/>
          <w:numId w:val="11"/>
        </w:numPr>
        <w:tabs>
          <w:tab w:val="clear" w:pos="283"/>
          <w:tab w:val="num" w:pos="426"/>
        </w:tabs>
        <w:suppressAutoHyphens w:val="0"/>
        <w:spacing w:before="0"/>
        <w:ind w:left="426" w:right="76" w:hanging="426"/>
        <w:rPr>
          <w:rFonts w:ascii="Calibri Light" w:hAnsi="Calibri Light" w:cs="Calibri Light"/>
          <w:sz w:val="22"/>
          <w:szCs w:val="22"/>
        </w:rPr>
      </w:pPr>
      <w:r w:rsidRPr="0072687C">
        <w:rPr>
          <w:rFonts w:ascii="Calibri Light" w:hAnsi="Calibri Light" w:cs="Calibri Light"/>
          <w:sz w:val="22"/>
          <w:szCs w:val="22"/>
        </w:rPr>
        <w:t xml:space="preserve">W przypadku zawarcia umowy o podwykonawstwo, Wykonawca jest zobowiązany do dokonania zapłaty we własnym zakresie wynagrodzenia należnego Podwykonawcy z zachowaniem terminów określonych tą umową. </w:t>
      </w:r>
    </w:p>
    <w:p w14:paraId="51272F59" w14:textId="77777777" w:rsidR="005C6BF7" w:rsidRPr="0072687C" w:rsidRDefault="007D5F70" w:rsidP="00CC797A">
      <w:pPr>
        <w:numPr>
          <w:ilvl w:val="0"/>
          <w:numId w:val="11"/>
        </w:numPr>
        <w:tabs>
          <w:tab w:val="clear" w:pos="283"/>
          <w:tab w:val="num" w:pos="426"/>
        </w:tabs>
        <w:suppressAutoHyphens w:val="0"/>
        <w:spacing w:before="0"/>
        <w:ind w:left="426" w:right="76" w:hanging="426"/>
        <w:rPr>
          <w:rFonts w:ascii="Calibri Light" w:hAnsi="Calibri Light" w:cs="Calibri Light"/>
          <w:sz w:val="22"/>
          <w:szCs w:val="22"/>
        </w:rPr>
      </w:pPr>
      <w:r w:rsidRPr="0072687C">
        <w:rPr>
          <w:rFonts w:ascii="Calibri Light" w:hAnsi="Calibri Light" w:cs="Calibri Light"/>
          <w:sz w:val="22"/>
          <w:szCs w:val="22"/>
        </w:rPr>
        <w:t>Warunkiem zapłaty przez Zamawiającego należnego wynagrodzenia za odebrane roboty budowlane jest przedstawienie dowodów zapłaty wymagalnego wynagrodzenia podwykonawcom i dalszym podwykonawcom biorącym udział w realizacj</w:t>
      </w:r>
      <w:r w:rsidR="00780047" w:rsidRPr="0072687C">
        <w:rPr>
          <w:rFonts w:ascii="Calibri Light" w:hAnsi="Calibri Light" w:cs="Calibri Light"/>
          <w:sz w:val="22"/>
          <w:szCs w:val="22"/>
        </w:rPr>
        <w:t xml:space="preserve">i odebranych robót budowlanych. </w:t>
      </w:r>
      <w:r w:rsidRPr="0072687C">
        <w:rPr>
          <w:rFonts w:ascii="Calibri Light" w:hAnsi="Calibri Light" w:cs="Calibri Light"/>
          <w:sz w:val="22"/>
          <w:szCs w:val="22"/>
        </w:rPr>
        <w:t xml:space="preserve">Wykonawca </w:t>
      </w:r>
      <w:r w:rsidR="00780047" w:rsidRPr="0072687C">
        <w:rPr>
          <w:rFonts w:ascii="Calibri Light" w:hAnsi="Calibri Light" w:cs="Calibri Light"/>
          <w:sz w:val="22"/>
          <w:szCs w:val="22"/>
        </w:rPr>
        <w:t xml:space="preserve">do </w:t>
      </w:r>
      <w:r w:rsidRPr="0072687C">
        <w:rPr>
          <w:rFonts w:ascii="Calibri Light" w:hAnsi="Calibri Light" w:cs="Calibri Light"/>
          <w:sz w:val="22"/>
          <w:szCs w:val="22"/>
        </w:rPr>
        <w:t>praw</w:t>
      </w:r>
      <w:r w:rsidR="00780047" w:rsidRPr="0072687C">
        <w:rPr>
          <w:rFonts w:ascii="Calibri Light" w:hAnsi="Calibri Light" w:cs="Calibri Light"/>
          <w:sz w:val="22"/>
          <w:szCs w:val="22"/>
        </w:rPr>
        <w:t>idłowo wystawionej</w:t>
      </w:r>
      <w:r w:rsidRPr="0072687C">
        <w:rPr>
          <w:rFonts w:ascii="Calibri Light" w:hAnsi="Calibri Light" w:cs="Calibri Light"/>
          <w:sz w:val="22"/>
          <w:szCs w:val="22"/>
        </w:rPr>
        <w:t xml:space="preserve"> faktur</w:t>
      </w:r>
      <w:r w:rsidR="00780047" w:rsidRPr="0072687C">
        <w:rPr>
          <w:rFonts w:ascii="Calibri Light" w:hAnsi="Calibri Light" w:cs="Calibri Light"/>
          <w:sz w:val="22"/>
          <w:szCs w:val="22"/>
        </w:rPr>
        <w:t>y dołączy</w:t>
      </w:r>
      <w:r w:rsidRPr="0072687C">
        <w:rPr>
          <w:rFonts w:ascii="Calibri Light" w:hAnsi="Calibri Light" w:cs="Calibri Light"/>
          <w:sz w:val="22"/>
          <w:szCs w:val="22"/>
        </w:rPr>
        <w:t xml:space="preserve"> kserokopię faktury (oryginał do wglądu Zamawiającego) wystawionej przez Podwykonawcę lub dalszego podwykonawcę z dowodem zapłaty</w:t>
      </w:r>
      <w:r w:rsidR="00780047" w:rsidRPr="0072687C">
        <w:rPr>
          <w:rFonts w:ascii="Calibri Light" w:hAnsi="Calibri Light" w:cs="Calibri Light"/>
          <w:sz w:val="22"/>
          <w:szCs w:val="22"/>
        </w:rPr>
        <w:t xml:space="preserve"> oraz oświadczenie Podwykonawcy lub dalszego podwykonawcy o braku zaległych płatności od Wykonawcy, albo oświadczenie Wykonawcy wyjaśniające, dlaczego podwykonawca odmówił złożenia oświadczenia.</w:t>
      </w:r>
      <w:r w:rsidRPr="0072687C">
        <w:rPr>
          <w:rFonts w:ascii="Calibri Light" w:hAnsi="Calibri Light" w:cs="Calibri Light"/>
          <w:sz w:val="22"/>
          <w:szCs w:val="22"/>
        </w:rPr>
        <w:t xml:space="preserve"> </w:t>
      </w:r>
    </w:p>
    <w:p w14:paraId="675037DB" w14:textId="77777777" w:rsidR="005C6BF7" w:rsidRPr="0072687C" w:rsidRDefault="005C6BF7" w:rsidP="00CC797A">
      <w:pPr>
        <w:numPr>
          <w:ilvl w:val="0"/>
          <w:numId w:val="11"/>
        </w:numPr>
        <w:tabs>
          <w:tab w:val="clear" w:pos="283"/>
          <w:tab w:val="num" w:pos="426"/>
        </w:tabs>
        <w:suppressAutoHyphens w:val="0"/>
        <w:spacing w:before="0"/>
        <w:ind w:left="426" w:right="76" w:hanging="426"/>
        <w:rPr>
          <w:rFonts w:ascii="Calibri Light" w:hAnsi="Calibri Light" w:cs="Calibri Light"/>
          <w:sz w:val="22"/>
          <w:szCs w:val="22"/>
        </w:rPr>
      </w:pPr>
      <w:r w:rsidRPr="0072687C">
        <w:rPr>
          <w:rFonts w:ascii="Calibri Light" w:hAnsi="Calibri Light" w:cs="Calibri Light"/>
          <w:sz w:val="22"/>
          <w:szCs w:val="22"/>
        </w:rPr>
        <w:t>W przypadku nieprzedstawienia przez wykonawcę wszystkich dowodów zapłaty, o których mowa w ust. 1</w:t>
      </w:r>
      <w:r w:rsidR="00113C17" w:rsidRPr="0072687C">
        <w:rPr>
          <w:rFonts w:ascii="Calibri Light" w:hAnsi="Calibri Light" w:cs="Calibri Light"/>
          <w:sz w:val="22"/>
          <w:szCs w:val="22"/>
        </w:rPr>
        <w:t>1</w:t>
      </w:r>
      <w:r w:rsidRPr="0072687C">
        <w:rPr>
          <w:rFonts w:ascii="Calibri Light" w:hAnsi="Calibri Light" w:cs="Calibri Light"/>
          <w:sz w:val="22"/>
          <w:szCs w:val="22"/>
        </w:rPr>
        <w:t xml:space="preserve">, odpowiednio kwota należnego Wykonawcy wynagrodzenia za odebrane roboty budowlane jest pomniejszana o sumę kwot wynikającą z nieprzedstawionych dowodów zapłaty.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  </w:t>
      </w:r>
    </w:p>
    <w:p w14:paraId="0B7BB430" w14:textId="77777777" w:rsidR="008D7952" w:rsidRPr="0072687C" w:rsidRDefault="005C6BF7" w:rsidP="00CC797A">
      <w:pPr>
        <w:numPr>
          <w:ilvl w:val="0"/>
          <w:numId w:val="11"/>
        </w:numPr>
        <w:tabs>
          <w:tab w:val="clear" w:pos="283"/>
          <w:tab w:val="num" w:pos="426"/>
        </w:tabs>
        <w:suppressAutoHyphens w:val="0"/>
        <w:spacing w:before="0"/>
        <w:ind w:left="426" w:right="76" w:hanging="426"/>
        <w:rPr>
          <w:rFonts w:ascii="Calibri Light" w:hAnsi="Calibri Light" w:cs="Calibri Light"/>
          <w:sz w:val="22"/>
          <w:szCs w:val="22"/>
        </w:rPr>
      </w:pPr>
      <w:r w:rsidRPr="0072687C">
        <w:rPr>
          <w:rFonts w:ascii="Calibri Light" w:hAnsi="Calibri Light" w:cs="Calibri Light"/>
          <w:sz w:val="22"/>
          <w:szCs w:val="22"/>
        </w:rPr>
        <w:t xml:space="preserve">W przypadku uchylenia się od obowiązku zapłaty odpowiednio przez Wykonawcę, podwykonawcę lub dalszego podwykonawcę bezpośredniej zapłaty wymagalnego 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23BC50EF" w14:textId="77777777" w:rsidR="008D7952" w:rsidRPr="0072687C" w:rsidRDefault="008D7952" w:rsidP="00CC797A">
      <w:pPr>
        <w:pStyle w:val="Textbody"/>
        <w:numPr>
          <w:ilvl w:val="0"/>
          <w:numId w:val="11"/>
        </w:numPr>
        <w:tabs>
          <w:tab w:val="clear" w:pos="283"/>
          <w:tab w:val="num" w:pos="426"/>
        </w:tabs>
        <w:spacing w:after="120" w:line="276" w:lineRule="auto"/>
        <w:ind w:left="426" w:hanging="426"/>
        <w:jc w:val="left"/>
        <w:rPr>
          <w:rFonts w:ascii="Calibri Light" w:hAnsi="Calibri Light" w:cs="Calibri Light"/>
          <w:sz w:val="22"/>
          <w:szCs w:val="22"/>
          <w:lang w:val="pl-PL"/>
        </w:rPr>
      </w:pPr>
      <w:r w:rsidRPr="0072687C">
        <w:rPr>
          <w:rFonts w:ascii="Calibri Light" w:hAnsi="Calibri Light" w:cs="Calibri Light"/>
          <w:sz w:val="22"/>
          <w:szCs w:val="22"/>
          <w:lang w:val="pl-PL"/>
        </w:rPr>
        <w:t xml:space="preserve"> W przypadku wystawienia przez Wykonawcę faktury VAT niezgodnej z Umową lub obowiązującymi przepisami prawa oraz w przypadku niezałączenia oświadczenia, o którym mowa w ust. 1</w:t>
      </w:r>
      <w:r w:rsidR="00113C17" w:rsidRPr="0072687C">
        <w:rPr>
          <w:rFonts w:ascii="Calibri Light" w:hAnsi="Calibri Light" w:cs="Calibri Light"/>
          <w:sz w:val="22"/>
          <w:szCs w:val="22"/>
          <w:lang w:val="pl-PL"/>
        </w:rPr>
        <w:t>1</w:t>
      </w:r>
      <w:r w:rsidRPr="0072687C">
        <w:rPr>
          <w:rFonts w:ascii="Calibri Light" w:hAnsi="Calibri Light" w:cs="Calibri Light"/>
          <w:sz w:val="22"/>
          <w:szCs w:val="22"/>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113C17" w:rsidRPr="0072687C">
        <w:rPr>
          <w:rFonts w:ascii="Calibri Light" w:hAnsi="Calibri Light" w:cs="Calibri Light"/>
          <w:sz w:val="22"/>
          <w:szCs w:val="22"/>
          <w:lang w:val="pl-PL"/>
        </w:rPr>
        <w:t>1</w:t>
      </w:r>
      <w:r w:rsidRPr="0072687C">
        <w:rPr>
          <w:rFonts w:ascii="Calibri Light" w:hAnsi="Calibri Light" w:cs="Calibri Light"/>
          <w:sz w:val="22"/>
          <w:szCs w:val="22"/>
          <w:lang w:val="pl-PL"/>
        </w:rPr>
        <w:t>, lub też do zwrotu faktury bez obowiązku płacenia odsetek z tytułu niedotrzymania terminu płatności.</w:t>
      </w:r>
    </w:p>
    <w:p w14:paraId="0A799CD8" w14:textId="77777777" w:rsidR="001A24E4" w:rsidRPr="0072687C" w:rsidRDefault="008D7952" w:rsidP="001A24E4">
      <w:pPr>
        <w:pStyle w:val="Textbody"/>
        <w:numPr>
          <w:ilvl w:val="0"/>
          <w:numId w:val="11"/>
        </w:numPr>
        <w:tabs>
          <w:tab w:val="clear" w:pos="283"/>
          <w:tab w:val="num" w:pos="426"/>
        </w:tabs>
        <w:spacing w:after="120" w:line="276" w:lineRule="auto"/>
        <w:ind w:left="426" w:hanging="426"/>
        <w:jc w:val="left"/>
        <w:rPr>
          <w:rFonts w:ascii="Calibri Light" w:hAnsi="Calibri Light" w:cs="Calibri Light"/>
          <w:sz w:val="22"/>
          <w:szCs w:val="22"/>
          <w:lang w:val="pl-PL"/>
        </w:rPr>
      </w:pPr>
      <w:r w:rsidRPr="0072687C">
        <w:rPr>
          <w:rFonts w:ascii="Calibri Light" w:hAnsi="Calibri Light" w:cs="Calibri Light"/>
          <w:sz w:val="22"/>
          <w:szCs w:val="22"/>
          <w:lang w:val="pl-PL"/>
        </w:rPr>
        <w:t>Wszelkie kwoty należne Zamawiającemu, w szczególności z tytułu kar umownych, mogą być potrącane z płatności realizowanych na rzecz Wykonawcy</w:t>
      </w:r>
      <w:r w:rsidR="001A24E4" w:rsidRPr="0072687C">
        <w:rPr>
          <w:rFonts w:ascii="Calibri Light" w:hAnsi="Calibri Light" w:cs="Calibri Light"/>
          <w:sz w:val="22"/>
          <w:szCs w:val="22"/>
          <w:lang w:val="pl-PL"/>
        </w:rPr>
        <w:t xml:space="preserve">. </w:t>
      </w:r>
    </w:p>
    <w:p w14:paraId="7682D0E6" w14:textId="77777777" w:rsidR="000E65A2" w:rsidRPr="0072687C" w:rsidRDefault="001A24E4" w:rsidP="000E65A2">
      <w:pPr>
        <w:pStyle w:val="Textbody"/>
        <w:numPr>
          <w:ilvl w:val="0"/>
          <w:numId w:val="11"/>
        </w:numPr>
        <w:tabs>
          <w:tab w:val="clear" w:pos="283"/>
          <w:tab w:val="num" w:pos="426"/>
        </w:tabs>
        <w:spacing w:after="120" w:line="276" w:lineRule="auto"/>
        <w:ind w:left="426" w:hanging="426"/>
        <w:jc w:val="left"/>
        <w:rPr>
          <w:rFonts w:ascii="Calibri Light" w:hAnsi="Calibri Light" w:cs="Calibri Light"/>
          <w:sz w:val="22"/>
          <w:szCs w:val="22"/>
          <w:lang w:val="pl-PL"/>
        </w:rPr>
      </w:pPr>
      <w:r w:rsidRPr="0072687C">
        <w:rPr>
          <w:rFonts w:ascii="Calibri Light" w:eastAsia="Calibri" w:hAnsi="Calibri Light" w:cs="Calibri Light"/>
          <w:sz w:val="22"/>
          <w:szCs w:val="22"/>
          <w:lang w:val="pl-PL"/>
        </w:rPr>
        <w:lastRenderedPageBreak/>
        <w:t>Wartość wynagrodzenia, o któr</w:t>
      </w:r>
      <w:r w:rsidR="000F6346" w:rsidRPr="0072687C">
        <w:rPr>
          <w:rFonts w:ascii="Calibri Light" w:eastAsia="Calibri" w:hAnsi="Calibri Light" w:cs="Calibri Light"/>
          <w:sz w:val="22"/>
          <w:szCs w:val="22"/>
          <w:lang w:val="pl-PL"/>
        </w:rPr>
        <w:t>ym</w:t>
      </w:r>
      <w:r w:rsidRPr="0072687C">
        <w:rPr>
          <w:rFonts w:ascii="Calibri Light" w:eastAsia="Calibri" w:hAnsi="Calibri Light" w:cs="Calibri Light"/>
          <w:sz w:val="22"/>
          <w:szCs w:val="22"/>
          <w:lang w:val="pl-PL"/>
        </w:rPr>
        <w:t xml:space="preserve"> mowa w ust. 1, zostanie pokryta ze środków własnych Zamawiającego oraz środków pochodzących z Programu Fundusze Europejskie dla Mazowsza  2021–2027, co oznacza, że wszystkie płatności będą dokonywane z zachowaniem zasad kwalifikowalności wydatków określonych w wytycznych programowych i krajowych. </w:t>
      </w:r>
    </w:p>
    <w:p w14:paraId="1394FDDF" w14:textId="77777777" w:rsidR="000E65A2" w:rsidRPr="0072687C" w:rsidRDefault="001A24E4" w:rsidP="000E65A2">
      <w:pPr>
        <w:pStyle w:val="Textbody"/>
        <w:numPr>
          <w:ilvl w:val="0"/>
          <w:numId w:val="11"/>
        </w:numPr>
        <w:tabs>
          <w:tab w:val="clear" w:pos="283"/>
          <w:tab w:val="num" w:pos="426"/>
        </w:tabs>
        <w:spacing w:after="120" w:line="276" w:lineRule="auto"/>
        <w:ind w:left="426" w:hanging="426"/>
        <w:jc w:val="left"/>
        <w:rPr>
          <w:rFonts w:ascii="Calibri Light" w:hAnsi="Calibri Light" w:cs="Calibri Light"/>
          <w:sz w:val="22"/>
          <w:szCs w:val="22"/>
          <w:lang w:val="pl-PL"/>
        </w:rPr>
      </w:pPr>
      <w:r w:rsidRPr="0072687C">
        <w:rPr>
          <w:rFonts w:ascii="Calibri Light" w:hAnsi="Calibri Light" w:cs="Calibri Light"/>
          <w:sz w:val="22"/>
          <w:szCs w:val="22"/>
          <w:lang w:val="pl-PL"/>
        </w:rPr>
        <w:t>Od dnia, w którym stosowanie faktur ustrukturyzowanych stanie się dla Wykonawcy obowiązkowe, faktury będą wystawiane i doręczane przy użyciu Krajowego Systemu e-Faktur z uwzględnieniem postanowień niniejszego paragrafu</w:t>
      </w:r>
      <w:r w:rsidR="000E65A2" w:rsidRPr="0072687C">
        <w:rPr>
          <w:rFonts w:ascii="Calibri Light" w:hAnsi="Calibri Light" w:cs="Calibri Light"/>
          <w:sz w:val="22"/>
          <w:szCs w:val="22"/>
          <w:lang w:val="pl-PL"/>
        </w:rPr>
        <w:t xml:space="preserve">. </w:t>
      </w:r>
    </w:p>
    <w:p w14:paraId="55DC004B" w14:textId="77777777" w:rsidR="000E65A2" w:rsidRPr="0072687C" w:rsidRDefault="001A24E4" w:rsidP="000E65A2">
      <w:pPr>
        <w:pStyle w:val="Textbody"/>
        <w:numPr>
          <w:ilvl w:val="0"/>
          <w:numId w:val="11"/>
        </w:numPr>
        <w:tabs>
          <w:tab w:val="clear" w:pos="283"/>
          <w:tab w:val="num" w:pos="426"/>
        </w:tabs>
        <w:spacing w:after="120" w:line="276" w:lineRule="auto"/>
        <w:ind w:left="426" w:hanging="426"/>
        <w:jc w:val="left"/>
        <w:rPr>
          <w:rFonts w:ascii="Calibri Light" w:hAnsi="Calibri Light" w:cs="Calibri Light"/>
          <w:sz w:val="22"/>
          <w:szCs w:val="22"/>
          <w:lang w:val="pl-PL"/>
        </w:rPr>
      </w:pPr>
      <w:r w:rsidRPr="0072687C">
        <w:rPr>
          <w:rFonts w:ascii="Calibri Light" w:hAnsi="Calibri Light" w:cs="Calibri Light"/>
          <w:sz w:val="22"/>
          <w:szCs w:val="22"/>
          <w:lang w:val="pl-PL"/>
        </w:rPr>
        <w:t xml:space="preserve">Zapłata wynagrodzenia przez Zamawiającego na rzecz Wykonawcy będzie następować na podstawie prawidłowo wystawionej i doręczonej faktury ustrukturyzowanej, z zastrzeżeniem ust. </w:t>
      </w:r>
      <w:r w:rsidR="00113C17" w:rsidRPr="0072687C">
        <w:rPr>
          <w:rFonts w:ascii="Calibri Light" w:hAnsi="Calibri Light" w:cs="Calibri Light"/>
          <w:sz w:val="22"/>
          <w:szCs w:val="22"/>
          <w:lang w:val="pl-PL"/>
        </w:rPr>
        <w:t>19</w:t>
      </w:r>
      <w:r w:rsidRPr="0072687C">
        <w:rPr>
          <w:rFonts w:ascii="Calibri Light" w:hAnsi="Calibri Light" w:cs="Calibri Light"/>
          <w:sz w:val="22"/>
          <w:szCs w:val="22"/>
          <w:lang w:val="pl-PL"/>
        </w:rPr>
        <w:t>. Wykonawca przyjmuje do wiadomości i akceptuje, że wyłącznie faktury ustrukturyzowane wystawione w sposób uwzględniający postanowienia niniejszego paragrafu będą uznawane za doręczone Zamawiającemu i będą stanowić podstawę dokonania zapłaty wynagrodzenia przez Wykonawcę.</w:t>
      </w:r>
    </w:p>
    <w:p w14:paraId="7404247F" w14:textId="77777777" w:rsidR="001A24E4" w:rsidRPr="0072687C" w:rsidRDefault="001A24E4" w:rsidP="00F36B14">
      <w:pPr>
        <w:pStyle w:val="Textbody"/>
        <w:numPr>
          <w:ilvl w:val="0"/>
          <w:numId w:val="11"/>
        </w:numPr>
        <w:tabs>
          <w:tab w:val="clear" w:pos="283"/>
          <w:tab w:val="num" w:pos="426"/>
        </w:tabs>
        <w:spacing w:line="276" w:lineRule="auto"/>
        <w:ind w:left="426" w:hanging="426"/>
        <w:jc w:val="left"/>
        <w:rPr>
          <w:rFonts w:ascii="Calibri Light" w:hAnsi="Calibri Light" w:cs="Calibri Light"/>
          <w:sz w:val="22"/>
          <w:szCs w:val="22"/>
          <w:lang w:val="pl-PL"/>
        </w:rPr>
      </w:pPr>
      <w:r w:rsidRPr="0072687C">
        <w:rPr>
          <w:rFonts w:ascii="Calibri Light" w:hAnsi="Calibri Light" w:cs="Calibri Light"/>
          <w:sz w:val="22"/>
          <w:szCs w:val="22"/>
          <w:lang w:val="pl-PL"/>
        </w:rPr>
        <w:t>Faktury ustrukturyzowane wystawiane przez Wykonawcę będą zawierać następujące dane Zamawiającego (w ramach struktury logicznej faktury ustrukturyzowanej):</w:t>
      </w:r>
    </w:p>
    <w:p w14:paraId="5DF90183" w14:textId="77777777" w:rsidR="001A24E4" w:rsidRPr="0072687C" w:rsidRDefault="001A24E4" w:rsidP="00F36B14">
      <w:pPr>
        <w:spacing w:before="0"/>
        <w:ind w:left="720"/>
        <w:rPr>
          <w:rFonts w:ascii="Calibri Light" w:hAnsi="Calibri Light" w:cs="Calibri Light"/>
          <w:sz w:val="22"/>
          <w:szCs w:val="22"/>
        </w:rPr>
      </w:pPr>
      <w:r w:rsidRPr="0072687C">
        <w:rPr>
          <w:rFonts w:ascii="Calibri Light" w:hAnsi="Calibri Light" w:cs="Calibri Light"/>
          <w:sz w:val="22"/>
          <w:szCs w:val="22"/>
        </w:rPr>
        <w:t>w polu „Podmiot2”:</w:t>
      </w:r>
    </w:p>
    <w:p w14:paraId="34BBF5A7" w14:textId="77777777" w:rsidR="001A24E4" w:rsidRPr="0072687C" w:rsidRDefault="001A24E4" w:rsidP="00F36B14">
      <w:pPr>
        <w:spacing w:before="0"/>
        <w:ind w:left="720"/>
        <w:rPr>
          <w:rFonts w:ascii="Calibri Light" w:hAnsi="Calibri Light" w:cs="Calibri Light"/>
          <w:sz w:val="22"/>
          <w:szCs w:val="22"/>
        </w:rPr>
      </w:pPr>
      <w:r w:rsidRPr="0072687C">
        <w:rPr>
          <w:rFonts w:ascii="Calibri Light" w:hAnsi="Calibri Light" w:cs="Calibri Light"/>
          <w:sz w:val="22"/>
          <w:szCs w:val="22"/>
        </w:rPr>
        <w:t xml:space="preserve">nazwa: </w:t>
      </w:r>
      <w:r w:rsidRPr="0072687C">
        <w:rPr>
          <w:rFonts w:ascii="Calibri Light" w:hAnsi="Calibri Light" w:cs="Calibri Light"/>
          <w:b/>
          <w:bCs/>
          <w:sz w:val="22"/>
          <w:szCs w:val="22"/>
        </w:rPr>
        <w:t>Gmina Chorzele</w:t>
      </w:r>
    </w:p>
    <w:p w14:paraId="29CBD333" w14:textId="77777777" w:rsidR="001A24E4" w:rsidRPr="0072687C" w:rsidRDefault="001A24E4" w:rsidP="00F36B14">
      <w:pPr>
        <w:spacing w:before="0"/>
        <w:ind w:left="720"/>
        <w:rPr>
          <w:rFonts w:ascii="Calibri Light" w:hAnsi="Calibri Light" w:cs="Calibri Light"/>
          <w:sz w:val="22"/>
          <w:szCs w:val="22"/>
        </w:rPr>
      </w:pPr>
      <w:r w:rsidRPr="0072687C">
        <w:rPr>
          <w:rFonts w:ascii="Calibri Light" w:hAnsi="Calibri Light" w:cs="Calibri Light"/>
          <w:sz w:val="22"/>
          <w:szCs w:val="22"/>
        </w:rPr>
        <w:t xml:space="preserve">NIP nabywcy: </w:t>
      </w:r>
      <w:r w:rsidRPr="0072687C">
        <w:rPr>
          <w:rFonts w:ascii="Calibri Light" w:hAnsi="Calibri Light" w:cs="Calibri Light"/>
          <w:b/>
          <w:bCs/>
          <w:sz w:val="22"/>
          <w:szCs w:val="22"/>
        </w:rPr>
        <w:t>7611504561</w:t>
      </w:r>
    </w:p>
    <w:p w14:paraId="0B72029A" w14:textId="77777777" w:rsidR="001A24E4" w:rsidRPr="0072687C" w:rsidRDefault="001A24E4" w:rsidP="00F36B14">
      <w:pPr>
        <w:spacing w:before="0"/>
        <w:ind w:left="720"/>
        <w:rPr>
          <w:rFonts w:ascii="Calibri Light" w:hAnsi="Calibri Light" w:cs="Calibri Light"/>
          <w:b/>
          <w:bCs/>
          <w:sz w:val="22"/>
          <w:szCs w:val="22"/>
        </w:rPr>
      </w:pPr>
      <w:r w:rsidRPr="0072687C">
        <w:rPr>
          <w:rFonts w:ascii="Calibri Light" w:hAnsi="Calibri Light" w:cs="Calibri Light"/>
          <w:sz w:val="22"/>
          <w:szCs w:val="22"/>
        </w:rPr>
        <w:t xml:space="preserve">adres nabywcy: </w:t>
      </w:r>
      <w:r w:rsidRPr="0072687C">
        <w:rPr>
          <w:rFonts w:ascii="Calibri Light" w:hAnsi="Calibri Light" w:cs="Calibri Light"/>
          <w:b/>
          <w:bCs/>
          <w:sz w:val="22"/>
          <w:szCs w:val="22"/>
        </w:rPr>
        <w:t xml:space="preserve">ul. Stanisława Komosińskiego 1, 06-330 Chorzele </w:t>
      </w:r>
    </w:p>
    <w:p w14:paraId="2FDA94D4" w14:textId="77777777" w:rsidR="00F36B14" w:rsidRPr="0072687C" w:rsidRDefault="00F36B14" w:rsidP="00F36B14">
      <w:pPr>
        <w:spacing w:before="0"/>
        <w:ind w:left="720"/>
        <w:rPr>
          <w:rFonts w:ascii="Calibri Light" w:hAnsi="Calibri Light" w:cs="Calibri Light"/>
          <w:sz w:val="22"/>
          <w:szCs w:val="22"/>
        </w:rPr>
      </w:pPr>
    </w:p>
    <w:p w14:paraId="6F8C5C69" w14:textId="77777777" w:rsidR="001A24E4" w:rsidRPr="0072687C" w:rsidRDefault="001A24E4" w:rsidP="00F36B14">
      <w:pPr>
        <w:spacing w:before="0"/>
        <w:ind w:left="720"/>
        <w:rPr>
          <w:rFonts w:ascii="Calibri Light" w:hAnsi="Calibri Light" w:cs="Calibri Light"/>
          <w:sz w:val="22"/>
          <w:szCs w:val="22"/>
        </w:rPr>
      </w:pPr>
      <w:r w:rsidRPr="0072687C">
        <w:rPr>
          <w:rFonts w:ascii="Calibri Light" w:hAnsi="Calibri Light" w:cs="Calibri Light"/>
          <w:sz w:val="22"/>
          <w:szCs w:val="22"/>
        </w:rPr>
        <w:t>w polu „Podmiot3”:</w:t>
      </w:r>
    </w:p>
    <w:p w14:paraId="76C20859" w14:textId="77777777" w:rsidR="001A24E4" w:rsidRPr="0072687C" w:rsidRDefault="001A24E4" w:rsidP="00F36B14">
      <w:pPr>
        <w:spacing w:before="0"/>
        <w:ind w:left="720"/>
        <w:rPr>
          <w:rFonts w:ascii="Calibri Light" w:hAnsi="Calibri Light" w:cs="Calibri Light"/>
          <w:b/>
          <w:bCs/>
          <w:sz w:val="22"/>
          <w:szCs w:val="22"/>
        </w:rPr>
      </w:pPr>
      <w:r w:rsidRPr="0072687C">
        <w:rPr>
          <w:rFonts w:ascii="Calibri Light" w:hAnsi="Calibri Light" w:cs="Calibri Light"/>
          <w:sz w:val="22"/>
          <w:szCs w:val="22"/>
        </w:rPr>
        <w:t>nazwa:</w:t>
      </w:r>
      <w:r w:rsidR="000E65A2" w:rsidRPr="0072687C">
        <w:rPr>
          <w:rFonts w:ascii="Calibri Light" w:hAnsi="Calibri Light" w:cs="Calibri Light"/>
          <w:sz w:val="22"/>
          <w:szCs w:val="22"/>
        </w:rPr>
        <w:t xml:space="preserve"> </w:t>
      </w:r>
      <w:r w:rsidRPr="0072687C">
        <w:rPr>
          <w:rFonts w:ascii="Calibri Light" w:hAnsi="Calibri Light" w:cs="Calibri Light"/>
          <w:b/>
          <w:bCs/>
          <w:sz w:val="22"/>
          <w:szCs w:val="22"/>
        </w:rPr>
        <w:t xml:space="preserve">Urząd Miasta i Gminy w Chorzelach </w:t>
      </w:r>
    </w:p>
    <w:p w14:paraId="0CC7473B" w14:textId="77777777" w:rsidR="001A24E4" w:rsidRPr="0072687C" w:rsidRDefault="001A24E4" w:rsidP="00F36B14">
      <w:pPr>
        <w:spacing w:before="0"/>
        <w:ind w:left="720"/>
        <w:rPr>
          <w:rFonts w:ascii="Calibri Light" w:hAnsi="Calibri Light" w:cs="Calibri Light"/>
          <w:b/>
          <w:bCs/>
          <w:sz w:val="22"/>
          <w:szCs w:val="22"/>
        </w:rPr>
      </w:pPr>
      <w:r w:rsidRPr="0072687C">
        <w:rPr>
          <w:rFonts w:ascii="Calibri Light" w:hAnsi="Calibri Light" w:cs="Calibri Light"/>
          <w:sz w:val="22"/>
          <w:szCs w:val="22"/>
        </w:rPr>
        <w:t>NIP odbiorcy:</w:t>
      </w:r>
      <w:r w:rsidRPr="0072687C">
        <w:rPr>
          <w:rFonts w:ascii="Calibri Light" w:hAnsi="Calibri Light" w:cs="Calibri Light"/>
          <w:b/>
          <w:bCs/>
          <w:sz w:val="22"/>
          <w:szCs w:val="22"/>
        </w:rPr>
        <w:t>7611194907</w:t>
      </w:r>
    </w:p>
    <w:p w14:paraId="54045083" w14:textId="77777777" w:rsidR="001A24E4" w:rsidRPr="0072687C" w:rsidRDefault="001A24E4" w:rsidP="00F36B14">
      <w:pPr>
        <w:spacing w:before="0"/>
        <w:ind w:left="720"/>
        <w:rPr>
          <w:rFonts w:ascii="Calibri Light" w:hAnsi="Calibri Light" w:cs="Calibri Light"/>
          <w:sz w:val="22"/>
          <w:szCs w:val="22"/>
        </w:rPr>
      </w:pPr>
      <w:r w:rsidRPr="0072687C">
        <w:rPr>
          <w:rFonts w:ascii="Calibri Light" w:hAnsi="Calibri Light" w:cs="Calibri Light"/>
          <w:sz w:val="22"/>
          <w:szCs w:val="22"/>
        </w:rPr>
        <w:t xml:space="preserve">adres: </w:t>
      </w:r>
      <w:r w:rsidRPr="0072687C">
        <w:rPr>
          <w:rFonts w:ascii="Calibri Light" w:hAnsi="Calibri Light" w:cs="Calibri Light"/>
          <w:b/>
          <w:bCs/>
          <w:sz w:val="22"/>
          <w:szCs w:val="22"/>
        </w:rPr>
        <w:t>ul. Stanisława Komosińskiego 1, 06-330 Chorzele</w:t>
      </w:r>
    </w:p>
    <w:p w14:paraId="4491A6A1" w14:textId="77777777" w:rsidR="001A24E4" w:rsidRPr="0072687C" w:rsidRDefault="001A24E4" w:rsidP="00F36B14">
      <w:pPr>
        <w:spacing w:before="0"/>
        <w:ind w:left="720"/>
        <w:rPr>
          <w:rFonts w:ascii="Calibri Light" w:hAnsi="Calibri Light" w:cs="Calibri Light"/>
          <w:sz w:val="22"/>
          <w:szCs w:val="22"/>
        </w:rPr>
      </w:pPr>
    </w:p>
    <w:p w14:paraId="22B23DB1" w14:textId="77777777" w:rsidR="001A24E4" w:rsidRPr="0072687C" w:rsidRDefault="001A24E4" w:rsidP="00F36B14">
      <w:pPr>
        <w:spacing w:before="0"/>
        <w:ind w:left="709" w:hanging="142"/>
        <w:rPr>
          <w:rFonts w:ascii="Calibri Light" w:hAnsi="Calibri Light" w:cs="Calibri Light"/>
          <w:sz w:val="22"/>
          <w:szCs w:val="22"/>
        </w:rPr>
      </w:pPr>
      <w:r w:rsidRPr="0072687C">
        <w:rPr>
          <w:rFonts w:ascii="Calibri Light" w:hAnsi="Calibri Light" w:cs="Calibri Light"/>
          <w:sz w:val="22"/>
          <w:szCs w:val="22"/>
        </w:rPr>
        <w:t>a także oznaczenie roli, w jakiej występuje Podmiot3, tj.: odbiorca faktury (JST – odbiorca).</w:t>
      </w:r>
    </w:p>
    <w:p w14:paraId="2AF5628E" w14:textId="77777777" w:rsidR="000E65A2" w:rsidRPr="0072687C" w:rsidRDefault="001A24E4" w:rsidP="00F36B14">
      <w:pPr>
        <w:numPr>
          <w:ilvl w:val="0"/>
          <w:numId w:val="11"/>
        </w:numPr>
        <w:pBdr>
          <w:top w:val="nil"/>
          <w:left w:val="nil"/>
          <w:bottom w:val="nil"/>
          <w:right w:val="nil"/>
          <w:between w:val="nil"/>
          <w:bar w:val="nil"/>
        </w:pBdr>
        <w:tabs>
          <w:tab w:val="clear" w:pos="283"/>
          <w:tab w:val="num" w:pos="426"/>
        </w:tabs>
        <w:suppressAutoHyphens w:val="0"/>
        <w:spacing w:before="0" w:line="288" w:lineRule="auto"/>
        <w:ind w:left="426" w:hanging="426"/>
        <w:rPr>
          <w:rFonts w:ascii="Calibri Light" w:hAnsi="Calibri Light" w:cs="Calibri Light"/>
          <w:sz w:val="22"/>
          <w:szCs w:val="22"/>
        </w:rPr>
      </w:pPr>
      <w:r w:rsidRPr="0072687C">
        <w:rPr>
          <w:rFonts w:ascii="Calibri Light" w:hAnsi="Calibri Light" w:cs="Calibri Light"/>
          <w:sz w:val="22"/>
          <w:szCs w:val="22"/>
        </w:rPr>
        <w:t xml:space="preserve">Zamawiający zobowiązany jest zapłacić wynagrodzenie na rzecz Wykonawcy w terminie 30 dni od dnia doręczenia Zamawiającemu faktury ustrukturyzowanej. Na gruncie niniejszej umowy za dzień doręczenia faktury ustrukturyzowanej Zamawiającemu uznawać się będzie dzień przydzielenia w Krajowym Systemie e-Faktur numeru identyfikującego tę fakturę (tzw. numer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pod warunkiem wystawienia faktury ustrukturyzowanej w sposób uwzględniający zasadę wskazaną w ust. </w:t>
      </w:r>
      <w:r w:rsidR="00113C17" w:rsidRPr="0072687C">
        <w:rPr>
          <w:rFonts w:ascii="Calibri Light" w:hAnsi="Calibri Light" w:cs="Calibri Light"/>
          <w:sz w:val="22"/>
          <w:szCs w:val="22"/>
        </w:rPr>
        <w:t>19</w:t>
      </w:r>
      <w:r w:rsidRPr="0072687C">
        <w:rPr>
          <w:rFonts w:ascii="Calibri Light" w:hAnsi="Calibri Light" w:cs="Calibri Light"/>
          <w:sz w:val="22"/>
          <w:szCs w:val="22"/>
        </w:rPr>
        <w:t>.</w:t>
      </w:r>
    </w:p>
    <w:p w14:paraId="22D29E5B" w14:textId="77777777" w:rsidR="001A24E4" w:rsidRPr="0072687C" w:rsidRDefault="001A24E4" w:rsidP="00F36B14">
      <w:pPr>
        <w:numPr>
          <w:ilvl w:val="0"/>
          <w:numId w:val="11"/>
        </w:numPr>
        <w:pBdr>
          <w:top w:val="nil"/>
          <w:left w:val="nil"/>
          <w:bottom w:val="nil"/>
          <w:right w:val="nil"/>
          <w:between w:val="nil"/>
          <w:bar w:val="nil"/>
        </w:pBdr>
        <w:tabs>
          <w:tab w:val="clear" w:pos="283"/>
          <w:tab w:val="num" w:pos="426"/>
        </w:tabs>
        <w:suppressAutoHyphens w:val="0"/>
        <w:spacing w:before="0" w:line="288" w:lineRule="auto"/>
        <w:ind w:left="426" w:hanging="426"/>
        <w:rPr>
          <w:rFonts w:ascii="Calibri Light" w:hAnsi="Calibri Light" w:cs="Calibri Light"/>
          <w:sz w:val="22"/>
          <w:szCs w:val="22"/>
        </w:rPr>
      </w:pPr>
      <w:r w:rsidRPr="0072687C">
        <w:rPr>
          <w:rFonts w:ascii="Calibri Light" w:hAnsi="Calibri Light" w:cs="Calibri Light"/>
          <w:sz w:val="22"/>
          <w:szCs w:val="22"/>
        </w:rPr>
        <w:t>Strony</w:t>
      </w:r>
      <w:r w:rsidR="00D21C18"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zgodnie postanawiają, że w przypadku wystawienia przez Wykonawcę faktur ustrukturyzowanych w sposób nieuwzględniający zasady wskazanej w ust. </w:t>
      </w:r>
      <w:r w:rsidR="00113C17" w:rsidRPr="0072687C">
        <w:rPr>
          <w:rFonts w:ascii="Calibri Light" w:hAnsi="Calibri Light" w:cs="Calibri Light"/>
          <w:sz w:val="22"/>
          <w:szCs w:val="22"/>
        </w:rPr>
        <w:t>19</w:t>
      </w:r>
      <w:r w:rsidRPr="0072687C">
        <w:rPr>
          <w:rFonts w:ascii="Calibri Light" w:hAnsi="Calibri Light" w:cs="Calibri Light"/>
          <w:sz w:val="22"/>
          <w:szCs w:val="22"/>
        </w:rPr>
        <w:t>, przewidziane terminy płatności nie rozpoczynają się (nie zaczynają biec) do momentu dokonania przez Wykonawcę korekty tak wystawionych faktur ustrukturyzowanych i ich doręczenia Zamawiającemu, które to korekty będą uwzględniały zasadę określoną w ust. </w:t>
      </w:r>
      <w:r w:rsidR="00113C17" w:rsidRPr="0072687C">
        <w:rPr>
          <w:rFonts w:ascii="Calibri Light" w:hAnsi="Calibri Light" w:cs="Calibri Light"/>
          <w:sz w:val="22"/>
          <w:szCs w:val="22"/>
        </w:rPr>
        <w:t>19</w:t>
      </w:r>
      <w:r w:rsidRPr="0072687C">
        <w:rPr>
          <w:rFonts w:ascii="Calibri Light" w:hAnsi="Calibri Light" w:cs="Calibri Light"/>
          <w:sz w:val="22"/>
          <w:szCs w:val="22"/>
        </w:rPr>
        <w:t>.</w:t>
      </w:r>
    </w:p>
    <w:p w14:paraId="0511C874" w14:textId="77777777" w:rsidR="001A24E4" w:rsidRPr="0072687C" w:rsidRDefault="001A24E4" w:rsidP="00F36B14">
      <w:pPr>
        <w:numPr>
          <w:ilvl w:val="0"/>
          <w:numId w:val="11"/>
        </w:numPr>
        <w:pBdr>
          <w:top w:val="nil"/>
          <w:left w:val="nil"/>
          <w:bottom w:val="nil"/>
          <w:right w:val="nil"/>
          <w:between w:val="nil"/>
          <w:bar w:val="nil"/>
        </w:pBdr>
        <w:tabs>
          <w:tab w:val="clear" w:pos="283"/>
          <w:tab w:val="num" w:pos="426"/>
        </w:tabs>
        <w:suppressAutoHyphens w:val="0"/>
        <w:spacing w:before="0" w:line="288" w:lineRule="auto"/>
        <w:ind w:left="426" w:hanging="426"/>
        <w:rPr>
          <w:rFonts w:ascii="Calibri Light" w:hAnsi="Calibri Light" w:cs="Calibri Light"/>
          <w:sz w:val="22"/>
          <w:szCs w:val="22"/>
        </w:rPr>
      </w:pPr>
      <w:r w:rsidRPr="0072687C">
        <w:rPr>
          <w:rFonts w:ascii="Calibri Light" w:hAnsi="Calibri Light" w:cs="Calibri Light"/>
          <w:sz w:val="22"/>
          <w:szCs w:val="22"/>
        </w:rPr>
        <w:t>W przypadku, gdy po wystawieniu przez Wykonawcę faktury ustrukturyzowanej oraz przydzieleniu tej fakturze numeru identyfikującego w Krajowym Systemie e-Faktur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wystąpi:</w:t>
      </w:r>
    </w:p>
    <w:p w14:paraId="1643B0E2" w14:textId="77777777" w:rsidR="000E65A2" w:rsidRPr="0072687C" w:rsidRDefault="001A24E4" w:rsidP="000E65A2">
      <w:pPr>
        <w:numPr>
          <w:ilvl w:val="0"/>
          <w:numId w:val="82"/>
        </w:numPr>
        <w:spacing w:line="288" w:lineRule="auto"/>
        <w:rPr>
          <w:rFonts w:ascii="Calibri Light" w:hAnsi="Calibri Light" w:cs="Calibri Light"/>
          <w:sz w:val="22"/>
          <w:szCs w:val="22"/>
        </w:rPr>
      </w:pPr>
      <w:r w:rsidRPr="0072687C">
        <w:rPr>
          <w:rFonts w:ascii="Calibri Light" w:hAnsi="Calibri Light" w:cs="Calibri Light"/>
          <w:sz w:val="22"/>
          <w:szCs w:val="22"/>
        </w:rPr>
        <w:t xml:space="preserve">niedostępność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zgodnie z art. 106nh ust. 1 oraz art. 106ne ust. 4 ustawy z dnia 11 marca 2004 r. o podatku od towarów i usług,</w:t>
      </w:r>
    </w:p>
    <w:p w14:paraId="3DE57E0E" w14:textId="77777777" w:rsidR="000E65A2" w:rsidRPr="0072687C" w:rsidRDefault="001A24E4" w:rsidP="000E65A2">
      <w:pPr>
        <w:numPr>
          <w:ilvl w:val="0"/>
          <w:numId w:val="82"/>
        </w:numPr>
        <w:spacing w:line="288" w:lineRule="auto"/>
        <w:rPr>
          <w:rFonts w:ascii="Calibri Light" w:hAnsi="Calibri Light" w:cs="Calibri Light"/>
          <w:sz w:val="22"/>
          <w:szCs w:val="22"/>
        </w:rPr>
      </w:pPr>
      <w:r w:rsidRPr="0072687C">
        <w:rPr>
          <w:rFonts w:ascii="Calibri Light" w:hAnsi="Calibri Light" w:cs="Calibri Light"/>
          <w:sz w:val="22"/>
          <w:szCs w:val="22"/>
        </w:rPr>
        <w:lastRenderedPageBreak/>
        <w:t xml:space="preserve">awaria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zgodnie z art. 106nf ust. 1 oraz art. 106ne ust. 1 ustawy z dnia 11 marca 2004 r. o podatku od towarów i usług,</w:t>
      </w:r>
    </w:p>
    <w:p w14:paraId="2821C284" w14:textId="77777777" w:rsidR="001A24E4" w:rsidRPr="0072687C" w:rsidRDefault="001A24E4" w:rsidP="000E65A2">
      <w:pPr>
        <w:numPr>
          <w:ilvl w:val="0"/>
          <w:numId w:val="82"/>
        </w:numPr>
        <w:spacing w:line="288" w:lineRule="auto"/>
        <w:rPr>
          <w:rFonts w:ascii="Calibri Light" w:hAnsi="Calibri Light" w:cs="Calibri Light"/>
          <w:sz w:val="22"/>
          <w:szCs w:val="22"/>
        </w:rPr>
      </w:pPr>
      <w:r w:rsidRPr="0072687C">
        <w:rPr>
          <w:rFonts w:ascii="Calibri Light" w:hAnsi="Calibri Light" w:cs="Calibri Light"/>
          <w:sz w:val="22"/>
          <w:szCs w:val="22"/>
        </w:rPr>
        <w:t xml:space="preserve">awaria całkowita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zgodnie z art. 106ng oraz art. 106ne ust. 3 ustawy z dnia 11 marca 2004 r. o podatku od towarów i usług,</w:t>
      </w:r>
    </w:p>
    <w:p w14:paraId="32301D38" w14:textId="77777777" w:rsidR="001A24E4" w:rsidRPr="0072687C" w:rsidRDefault="000E65A2" w:rsidP="000E65A2">
      <w:pPr>
        <w:tabs>
          <w:tab w:val="left" w:pos="709"/>
        </w:tabs>
        <w:spacing w:line="288" w:lineRule="auto"/>
        <w:ind w:left="708"/>
        <w:rPr>
          <w:rFonts w:ascii="Calibri Light" w:hAnsi="Calibri Light" w:cs="Calibri Light"/>
          <w:sz w:val="22"/>
          <w:szCs w:val="22"/>
        </w:rPr>
      </w:pPr>
      <w:r w:rsidRPr="0072687C">
        <w:rPr>
          <w:rFonts w:ascii="Calibri Light" w:hAnsi="Calibri Light" w:cs="Calibri Light"/>
          <w:sz w:val="22"/>
          <w:szCs w:val="22"/>
        </w:rPr>
        <w:tab/>
      </w:r>
      <w:r w:rsidR="001A24E4" w:rsidRPr="0072687C">
        <w:rPr>
          <w:rFonts w:ascii="Calibri Light" w:hAnsi="Calibri Light" w:cs="Calibri Light"/>
          <w:sz w:val="22"/>
          <w:szCs w:val="22"/>
        </w:rPr>
        <w:t xml:space="preserve">termin płatności wynagrodzenia przez Zamawiającego ulega wydłużeniu o czas (okres) niedostępności </w:t>
      </w:r>
      <w:proofErr w:type="spellStart"/>
      <w:r w:rsidR="001A24E4" w:rsidRPr="0072687C">
        <w:rPr>
          <w:rFonts w:ascii="Calibri Light" w:hAnsi="Calibri Light" w:cs="Calibri Light"/>
          <w:sz w:val="22"/>
          <w:szCs w:val="22"/>
        </w:rPr>
        <w:t>KSeF</w:t>
      </w:r>
      <w:proofErr w:type="spellEnd"/>
      <w:r w:rsidR="001A24E4" w:rsidRPr="0072687C">
        <w:rPr>
          <w:rFonts w:ascii="Calibri Light" w:hAnsi="Calibri Light" w:cs="Calibri Light"/>
          <w:sz w:val="22"/>
          <w:szCs w:val="22"/>
        </w:rPr>
        <w:t xml:space="preserve">, awarii </w:t>
      </w:r>
      <w:proofErr w:type="spellStart"/>
      <w:r w:rsidR="001A24E4" w:rsidRPr="0072687C">
        <w:rPr>
          <w:rFonts w:ascii="Calibri Light" w:hAnsi="Calibri Light" w:cs="Calibri Light"/>
          <w:sz w:val="22"/>
          <w:szCs w:val="22"/>
        </w:rPr>
        <w:t>KSeF</w:t>
      </w:r>
      <w:proofErr w:type="spellEnd"/>
      <w:r w:rsidR="001A24E4" w:rsidRPr="0072687C">
        <w:rPr>
          <w:rFonts w:ascii="Calibri Light" w:hAnsi="Calibri Light" w:cs="Calibri Light"/>
          <w:sz w:val="22"/>
          <w:szCs w:val="22"/>
        </w:rPr>
        <w:t xml:space="preserve"> lub awarii całkowitej </w:t>
      </w:r>
      <w:proofErr w:type="spellStart"/>
      <w:r w:rsidR="001A24E4" w:rsidRPr="0072687C">
        <w:rPr>
          <w:rFonts w:ascii="Calibri Light" w:hAnsi="Calibri Light" w:cs="Calibri Light"/>
          <w:sz w:val="22"/>
          <w:szCs w:val="22"/>
        </w:rPr>
        <w:t>KSeF</w:t>
      </w:r>
      <w:proofErr w:type="spellEnd"/>
      <w:r w:rsidR="001A24E4" w:rsidRPr="0072687C">
        <w:rPr>
          <w:rFonts w:ascii="Calibri Light" w:hAnsi="Calibri Light" w:cs="Calibri Light"/>
          <w:sz w:val="22"/>
          <w:szCs w:val="22"/>
        </w:rPr>
        <w:t>. Okres ten zaokrągla się wzwyż do pełnego dnia kalendarzowego.</w:t>
      </w:r>
    </w:p>
    <w:p w14:paraId="7ADDA9F5" w14:textId="77777777" w:rsidR="00F36B14" w:rsidRPr="0072687C" w:rsidRDefault="001A24E4" w:rsidP="00F36B14">
      <w:pPr>
        <w:numPr>
          <w:ilvl w:val="0"/>
          <w:numId w:val="11"/>
        </w:numPr>
        <w:pBdr>
          <w:top w:val="nil"/>
          <w:left w:val="nil"/>
          <w:bottom w:val="nil"/>
          <w:right w:val="nil"/>
          <w:between w:val="nil"/>
          <w:bar w:val="nil"/>
        </w:pBdr>
        <w:tabs>
          <w:tab w:val="clear" w:pos="283"/>
          <w:tab w:val="num" w:pos="426"/>
        </w:tabs>
        <w:suppressAutoHyphens w:val="0"/>
        <w:spacing w:before="0" w:line="288" w:lineRule="auto"/>
        <w:ind w:left="426" w:hanging="426"/>
        <w:rPr>
          <w:rFonts w:ascii="Calibri Light" w:hAnsi="Calibri Light" w:cs="Calibri Light"/>
          <w:sz w:val="22"/>
          <w:szCs w:val="22"/>
        </w:rPr>
      </w:pPr>
      <w:r w:rsidRPr="0072687C">
        <w:rPr>
          <w:rFonts w:ascii="Calibri Light" w:hAnsi="Calibri Light" w:cs="Calibri Light"/>
          <w:sz w:val="22"/>
          <w:szCs w:val="22"/>
        </w:rPr>
        <w:t xml:space="preserve"> W przypadku, gdy ze względu na wystąpienie sytuacji, o których mowa w ust. 26 (niedostępność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awaria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awaria całkowita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Wykonawca nie będzie miał możliwości wystawienia i doręczenia faktury przy użyciu </w:t>
      </w:r>
      <w:proofErr w:type="spellStart"/>
      <w:r w:rsidRPr="0072687C">
        <w:rPr>
          <w:rFonts w:ascii="Calibri Light" w:hAnsi="Calibri Light" w:cs="Calibri Light"/>
          <w:sz w:val="22"/>
          <w:szCs w:val="22"/>
        </w:rPr>
        <w:t>KSeF</w:t>
      </w:r>
      <w:proofErr w:type="spellEnd"/>
      <w:r w:rsidRPr="0072687C">
        <w:rPr>
          <w:rFonts w:ascii="Calibri Light" w:hAnsi="Calibri Light" w:cs="Calibri Light"/>
          <w:sz w:val="22"/>
          <w:szCs w:val="22"/>
        </w:rPr>
        <w:t xml:space="preserve">, faktury będą wystawiane zgodnie z obowiązującymi przepisami regulującymi skutki wystąpienia takich sytuacji. W takim przypadku faktury (wizualizacje faktur) będą doręczane na adres poczty elektronicznej (e-mail): sekretariat@chorzele.pl. Termin płatności w odniesieniu do takich faktur liczony jest od dnia otrzymania faktury (wizualizacji faktury) przez Zamawiającego przy wykorzystaniu adresu poczty elektronicznej pod warunkiem, że faktura zawiera dane Zamawiającego, o których mowa w ust. </w:t>
      </w:r>
      <w:r w:rsidR="00113C17" w:rsidRPr="0072687C">
        <w:rPr>
          <w:rFonts w:ascii="Calibri Light" w:hAnsi="Calibri Light" w:cs="Calibri Light"/>
          <w:sz w:val="22"/>
          <w:szCs w:val="22"/>
        </w:rPr>
        <w:t>19</w:t>
      </w:r>
      <w:r w:rsidRPr="0072687C">
        <w:rPr>
          <w:rFonts w:ascii="Calibri Light" w:hAnsi="Calibri Light" w:cs="Calibri Light"/>
          <w:sz w:val="22"/>
          <w:szCs w:val="22"/>
        </w:rPr>
        <w:t xml:space="preserve">. W przeciwnym wypadku termin płatności nie rozpoczyna się (nie zaczyna biec) do momentu dokonania przez Wykonawcę korekty wystawionej faktury, która to korekta będzie uwzględniać dane Zamawiającego wskazane w ust. </w:t>
      </w:r>
      <w:r w:rsidR="00113C17" w:rsidRPr="0072687C">
        <w:rPr>
          <w:rFonts w:ascii="Calibri Light" w:hAnsi="Calibri Light" w:cs="Calibri Light"/>
          <w:sz w:val="22"/>
          <w:szCs w:val="22"/>
        </w:rPr>
        <w:t>19</w:t>
      </w:r>
      <w:r w:rsidRPr="0072687C">
        <w:rPr>
          <w:rFonts w:ascii="Calibri Light" w:hAnsi="Calibri Light" w:cs="Calibri Light"/>
          <w:sz w:val="22"/>
          <w:szCs w:val="22"/>
        </w:rPr>
        <w:t>.</w:t>
      </w:r>
    </w:p>
    <w:p w14:paraId="24CE1A2F" w14:textId="77777777" w:rsidR="009A2AC4" w:rsidRPr="0072687C" w:rsidRDefault="00F36B14" w:rsidP="009A2AC4">
      <w:pPr>
        <w:numPr>
          <w:ilvl w:val="0"/>
          <w:numId w:val="11"/>
        </w:numPr>
        <w:pBdr>
          <w:top w:val="nil"/>
          <w:left w:val="nil"/>
          <w:bottom w:val="nil"/>
          <w:right w:val="nil"/>
          <w:between w:val="nil"/>
          <w:bar w:val="nil"/>
        </w:pBdr>
        <w:tabs>
          <w:tab w:val="clear" w:pos="283"/>
          <w:tab w:val="num" w:pos="426"/>
        </w:tabs>
        <w:suppressAutoHyphens w:val="0"/>
        <w:spacing w:before="0" w:line="288" w:lineRule="auto"/>
        <w:ind w:left="426" w:hanging="426"/>
        <w:rPr>
          <w:rFonts w:ascii="Calibri Light" w:hAnsi="Calibri Light" w:cs="Calibri Light"/>
          <w:sz w:val="22"/>
          <w:szCs w:val="22"/>
        </w:rPr>
      </w:pPr>
      <w:r w:rsidRPr="0072687C">
        <w:rPr>
          <w:rFonts w:ascii="Calibri Light" w:hAnsi="Calibri Light" w:cs="Calibri Light"/>
          <w:sz w:val="22"/>
          <w:szCs w:val="22"/>
          <w:lang w:eastAsia="pl-PL"/>
        </w:rPr>
        <w:t xml:space="preserve">Załączniki do faktur, które nie mogą zostać przekazane w ramach </w:t>
      </w:r>
      <w:proofErr w:type="spellStart"/>
      <w:r w:rsidRPr="0072687C">
        <w:rPr>
          <w:rFonts w:ascii="Calibri Light" w:hAnsi="Calibri Light" w:cs="Calibri Light"/>
          <w:sz w:val="22"/>
          <w:szCs w:val="22"/>
          <w:lang w:eastAsia="pl-PL"/>
        </w:rPr>
        <w:t>KSeF</w:t>
      </w:r>
      <w:proofErr w:type="spellEnd"/>
      <w:r w:rsidRPr="0072687C">
        <w:rPr>
          <w:rFonts w:ascii="Calibri Light" w:hAnsi="Calibri Light" w:cs="Calibri Light"/>
          <w:sz w:val="22"/>
          <w:szCs w:val="22"/>
          <w:lang w:eastAsia="pl-PL"/>
        </w:rPr>
        <w:t xml:space="preserve">, Wykonawca przekazuje w formie elektronicznej w formacie PDF na adres e-mail: sekretariat@chorzele.pl </w:t>
      </w:r>
      <w:r w:rsidRPr="0072687C">
        <w:rPr>
          <w:rFonts w:ascii="Calibri Light" w:hAnsi="Calibri Light" w:cs="Calibri Light"/>
          <w:sz w:val="22"/>
          <w:szCs w:val="22"/>
        </w:rPr>
        <w:t xml:space="preserve"> </w:t>
      </w:r>
      <w:r w:rsidRPr="0072687C">
        <w:rPr>
          <w:rFonts w:ascii="Calibri Light" w:hAnsi="Calibri Light" w:cs="Calibri Light"/>
          <w:sz w:val="22"/>
          <w:szCs w:val="22"/>
          <w:lang w:eastAsia="pl-PL"/>
        </w:rPr>
        <w:t>– w terminie do 3 dni od dnia doręczenia faktury.</w:t>
      </w:r>
    </w:p>
    <w:p w14:paraId="11CF526C" w14:textId="77777777" w:rsidR="009A2AC4" w:rsidRPr="0072687C" w:rsidRDefault="009A2AC4" w:rsidP="009A2AC4">
      <w:pPr>
        <w:widowControl w:val="0"/>
        <w:spacing w:before="0"/>
        <w:jc w:val="center"/>
        <w:rPr>
          <w:rFonts w:ascii="Calibri Light" w:hAnsi="Calibri Light" w:cs="Calibri Light"/>
          <w:sz w:val="22"/>
          <w:szCs w:val="22"/>
        </w:rPr>
      </w:pPr>
      <w:r w:rsidRPr="0072687C">
        <w:rPr>
          <w:rFonts w:ascii="Calibri Light" w:hAnsi="Calibri Light" w:cs="Calibri Light"/>
          <w:b/>
          <w:sz w:val="22"/>
          <w:szCs w:val="22"/>
        </w:rPr>
        <w:t>§5a.</w:t>
      </w:r>
    </w:p>
    <w:p w14:paraId="5999A870" w14:textId="77777777" w:rsidR="005C6BF7" w:rsidRPr="0072687C" w:rsidRDefault="009A2AC4" w:rsidP="009A2AC4">
      <w:pPr>
        <w:widowControl w:val="0"/>
        <w:spacing w:before="0" w:line="240" w:lineRule="auto"/>
        <w:jc w:val="center"/>
        <w:rPr>
          <w:rFonts w:ascii="Calibri Light" w:hAnsi="Calibri Light" w:cs="Calibri Light"/>
          <w:b/>
          <w:bCs/>
          <w:sz w:val="22"/>
          <w:szCs w:val="22"/>
        </w:rPr>
      </w:pPr>
      <w:r w:rsidRPr="0072687C">
        <w:rPr>
          <w:rFonts w:ascii="Calibri Light" w:hAnsi="Calibri Light" w:cs="Calibri Light"/>
          <w:b/>
          <w:bCs/>
          <w:sz w:val="22"/>
          <w:szCs w:val="22"/>
        </w:rPr>
        <w:t xml:space="preserve">Roboty dodatkowe i zamienne </w:t>
      </w:r>
      <w:r w:rsidRPr="0072687C">
        <w:rPr>
          <w:rFonts w:ascii="Calibri Light" w:hAnsi="Calibri Light" w:cs="Calibri Light"/>
          <w:i/>
          <w:iCs/>
          <w:sz w:val="22"/>
          <w:szCs w:val="22"/>
        </w:rPr>
        <w:t>(jeśli dotyczy)</w:t>
      </w:r>
    </w:p>
    <w:p w14:paraId="76DFBB28" w14:textId="77777777" w:rsidR="009A2AC4" w:rsidRPr="0072687C" w:rsidRDefault="009A2AC4" w:rsidP="009A2AC4">
      <w:pPr>
        <w:widowControl w:val="0"/>
        <w:spacing w:before="0" w:line="240" w:lineRule="auto"/>
        <w:rPr>
          <w:rFonts w:ascii="Calibri Light" w:hAnsi="Calibri Light" w:cs="Calibri Light"/>
          <w:sz w:val="22"/>
          <w:szCs w:val="22"/>
        </w:rPr>
      </w:pPr>
    </w:p>
    <w:p w14:paraId="001BF202"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Jeżeli konieczność wykonania robót dodatkowych wynika z decyzji organów nadzoru budowlanego lub jest następstwem działań bądź zaniechań Wykonawcy, roboty te zostaną wykonane przez Wykonawcę w ramach wynagrodzenia określonego w § 5 ust. 1 umowy, a termin realizacji przedmiotu umowy, określony w § 2 ust. 1, nie ulegnie przedłużeniu. </w:t>
      </w:r>
    </w:p>
    <w:p w14:paraId="4B1FEF99"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Roboty budowlane nieobjęte umową nie mogą być realizowane bez uprzedniej zgody Zamawiającego, wyrażonej pod rygorem nieważności w formie pisemnej. </w:t>
      </w:r>
    </w:p>
    <w:p w14:paraId="23379541"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Konieczność wykonania robót nieobjętych umową musi zostać stwierdzona w obustronnie podpisanym Protokole konieczności, sporządzonym w formie pisemnej pod rygorem nieważności. </w:t>
      </w:r>
    </w:p>
    <w:p w14:paraId="2665AA38" w14:textId="77777777" w:rsidR="009A2AC4" w:rsidRPr="0072687C" w:rsidRDefault="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Protokół konieczności jest dokumentem określającym zakres rzeczowo-finansowy zmian dokonywanych w celu prawidłowej realizacji przedmiotu umowy, sporządzanym w przypadku wystąpienia robót dodatkowych, zamiennych lub konieczności zaniechania niektórych robót budowlanych.</w:t>
      </w:r>
    </w:p>
    <w:p w14:paraId="253FE463"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Protokół konieczności sporządza Wykonawca i przekazuje Zamawiającemu do akceptacji. Protokół powinien zawierać co najmniej: opis zakresu i przyczyn zmiany, podstawy techniczne i prawne, szacunkową wartość robót oraz informację, czy mają one charakter dodatkowy czy zamienny. </w:t>
      </w:r>
    </w:p>
    <w:p w14:paraId="1F296CBA"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Za roboty dodatkowe w rozumieniu niniejszej umowy uważa się roboty, o których mowa w art. 455 ust. 1 pkt 3 ustawy z dnia 11 września 2019 r. – Prawo zamówień publicznych (</w:t>
      </w:r>
      <w:proofErr w:type="spellStart"/>
      <w:r w:rsidRPr="0072687C">
        <w:rPr>
          <w:rFonts w:ascii="Calibri Light" w:hAnsi="Calibri Light" w:cs="Calibri Light"/>
          <w:bCs/>
          <w:sz w:val="22"/>
          <w:szCs w:val="22"/>
        </w:rPr>
        <w:t>t.j</w:t>
      </w:r>
      <w:proofErr w:type="spellEnd"/>
      <w:r w:rsidRPr="0072687C">
        <w:rPr>
          <w:rFonts w:ascii="Calibri Light" w:hAnsi="Calibri Light" w:cs="Calibri Light"/>
          <w:bCs/>
          <w:sz w:val="22"/>
          <w:szCs w:val="22"/>
        </w:rPr>
        <w:t xml:space="preserve">. Dz.U. z 2024 r. poz. 1320 z </w:t>
      </w:r>
      <w:proofErr w:type="spellStart"/>
      <w:r w:rsidRPr="0072687C">
        <w:rPr>
          <w:rFonts w:ascii="Calibri Light" w:hAnsi="Calibri Light" w:cs="Calibri Light"/>
          <w:bCs/>
          <w:sz w:val="22"/>
          <w:szCs w:val="22"/>
        </w:rPr>
        <w:t>późn</w:t>
      </w:r>
      <w:proofErr w:type="spellEnd"/>
      <w:r w:rsidRPr="0072687C">
        <w:rPr>
          <w:rFonts w:ascii="Calibri Light" w:hAnsi="Calibri Light" w:cs="Calibri Light"/>
          <w:bCs/>
          <w:sz w:val="22"/>
          <w:szCs w:val="22"/>
        </w:rPr>
        <w:t xml:space="preserve">. zm.), czyli roboty niezbędne do prawidłowego wykonania zamówienia, które stały się konieczne w wyniku okoliczności niemożliwych do przewidzenia na etapie zawarcia umowy. </w:t>
      </w:r>
    </w:p>
    <w:p w14:paraId="133CEF58"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lastRenderedPageBreak/>
        <w:t xml:space="preserve">Robotami zamiennymi są roboty budowlane polegające na wykonaniu zakresu objętego umową w sposób odmienny niż pierwotnie określony w dokumentacji, niepowodujące zwiększenia zakresu świadczenia Wykonawcy, a prowadzące do ulepszenia, usprawnienia lub racjonalizacji procesu budowlanego, z zachowaniem celu umowy i efektu użytkowego. </w:t>
      </w:r>
    </w:p>
    <w:p w14:paraId="23B6B94B"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Na żądanie Zamawiającego Wykonawca zrealizuje roboty zamienne w stosunku do robót opisanych w dokumentacji technicznej, jeżeli ich wykonanie jest konieczne dla prawidłowej realizacji umowy zgodnie z zasadami wiedzy technicznej i sztuki budowlanej, w szczególności, gdy: </w:t>
      </w:r>
    </w:p>
    <w:p w14:paraId="33EF402C" w14:textId="77777777" w:rsidR="009A2AC4" w:rsidRPr="0072687C" w:rsidRDefault="009A2AC4" w:rsidP="009A2AC4">
      <w:pPr>
        <w:widowControl w:val="0"/>
        <w:numPr>
          <w:ilvl w:val="0"/>
          <w:numId w:val="100"/>
        </w:numPr>
        <w:spacing w:before="0"/>
        <w:jc w:val="left"/>
        <w:rPr>
          <w:rFonts w:ascii="Calibri Light" w:hAnsi="Calibri Light" w:cs="Calibri Light"/>
          <w:bCs/>
          <w:sz w:val="22"/>
          <w:szCs w:val="22"/>
        </w:rPr>
      </w:pPr>
      <w:r w:rsidRPr="0072687C">
        <w:rPr>
          <w:rFonts w:ascii="Calibri Light" w:hAnsi="Calibri Light" w:cs="Calibri Light"/>
          <w:bCs/>
          <w:sz w:val="22"/>
          <w:szCs w:val="22"/>
        </w:rPr>
        <w:t xml:space="preserve">wystąpi konieczność zastosowania odmiennych rozwiązań technicznych lub materiałowych ze względu na stwierdzone wady dokumentacji technicznej lub zmiany przepisów prawa; </w:t>
      </w:r>
    </w:p>
    <w:p w14:paraId="7C7DAE39" w14:textId="77777777" w:rsidR="009A2AC4" w:rsidRPr="0072687C" w:rsidRDefault="009A2AC4" w:rsidP="009A2AC4">
      <w:pPr>
        <w:widowControl w:val="0"/>
        <w:numPr>
          <w:ilvl w:val="0"/>
          <w:numId w:val="100"/>
        </w:numPr>
        <w:spacing w:before="0"/>
        <w:jc w:val="left"/>
        <w:rPr>
          <w:rFonts w:ascii="Calibri Light" w:hAnsi="Calibri Light" w:cs="Calibri Light"/>
          <w:bCs/>
          <w:sz w:val="22"/>
          <w:szCs w:val="22"/>
        </w:rPr>
      </w:pPr>
      <w:r w:rsidRPr="0072687C">
        <w:rPr>
          <w:rFonts w:ascii="Calibri Light" w:hAnsi="Calibri Light" w:cs="Calibri Light"/>
          <w:bCs/>
          <w:sz w:val="22"/>
          <w:szCs w:val="22"/>
        </w:rPr>
        <w:t xml:space="preserve">zastosowanie rozwiązań pierwotnych groziłoby nienależytym wykonaniem przedmiotu umowy lub naruszeniem zasad bezpieczeństwa bądź ochrony środowiska; </w:t>
      </w:r>
    </w:p>
    <w:p w14:paraId="7C91C387" w14:textId="77777777" w:rsidR="009A2AC4" w:rsidRPr="0072687C" w:rsidRDefault="009A2AC4" w:rsidP="009A2AC4">
      <w:pPr>
        <w:widowControl w:val="0"/>
        <w:numPr>
          <w:ilvl w:val="0"/>
          <w:numId w:val="100"/>
        </w:numPr>
        <w:spacing w:before="0"/>
        <w:jc w:val="left"/>
        <w:rPr>
          <w:rFonts w:ascii="Calibri Light" w:hAnsi="Calibri Light" w:cs="Calibri Light"/>
          <w:bCs/>
          <w:sz w:val="22"/>
          <w:szCs w:val="22"/>
        </w:rPr>
      </w:pPr>
      <w:r w:rsidRPr="0072687C">
        <w:rPr>
          <w:rFonts w:ascii="Calibri Light" w:hAnsi="Calibri Light" w:cs="Calibri Light"/>
          <w:bCs/>
          <w:sz w:val="22"/>
          <w:szCs w:val="22"/>
        </w:rPr>
        <w:t xml:space="preserve">zachodzi konieczność wprowadzenia zmian uznanych za nieistotne odstępstwa od projektu budowlanego w rozumieniu art. 36a ustawy Prawo budowlane; </w:t>
      </w:r>
    </w:p>
    <w:p w14:paraId="7F0717F0" w14:textId="77777777" w:rsidR="009A2AC4" w:rsidRPr="0072687C" w:rsidRDefault="009A2AC4" w:rsidP="009A2AC4">
      <w:pPr>
        <w:widowControl w:val="0"/>
        <w:numPr>
          <w:ilvl w:val="0"/>
          <w:numId w:val="100"/>
        </w:numPr>
        <w:spacing w:before="0"/>
        <w:jc w:val="left"/>
        <w:rPr>
          <w:rFonts w:ascii="Calibri Light" w:hAnsi="Calibri Light" w:cs="Calibri Light"/>
          <w:bCs/>
          <w:sz w:val="22"/>
          <w:szCs w:val="22"/>
        </w:rPr>
      </w:pPr>
      <w:r w:rsidRPr="0072687C">
        <w:rPr>
          <w:rFonts w:ascii="Calibri Light" w:hAnsi="Calibri Light" w:cs="Calibri Light"/>
          <w:bCs/>
          <w:sz w:val="22"/>
          <w:szCs w:val="22"/>
        </w:rPr>
        <w:t xml:space="preserve">ujawnią się nieprzewidziane warunki geotechniczne, hydrologiczne, geologiczne lub archeologiczne, bądź inne okoliczności niemożliwe do wcześniejszego rozpoznania. </w:t>
      </w:r>
    </w:p>
    <w:p w14:paraId="4E2E42CE" w14:textId="77777777" w:rsidR="00AB3397"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Wszystkie roboty dodatkowe lub zamienne muszą być wykonywane zgodnie z celem i zakresem projektu finansowanego ze środków Unii Europejskiej oraz zasadami kwalifikowalności wydatków.</w:t>
      </w:r>
    </w:p>
    <w:p w14:paraId="5FC5B2F9" w14:textId="77777777" w:rsidR="00AB3397"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Rozliczenie robót zamiennych następuje na podstawie kosztorysu różnicowego, określającego różnicę pomiędzy wartością robót podstawowych a wartością robót zamiennych. Kosztorys różnicowy opracowuje Wykonawca według zasad jak dla kosztorysu robót dodatkowych. </w:t>
      </w:r>
    </w:p>
    <w:p w14:paraId="3E6FE801" w14:textId="77777777" w:rsidR="00AB3397"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Zamawiający pisemnie zawiadamia Wykonawcę o konieczności wykonania robót zamiennych. Wykonawca, w terminie 7 dni kalendarzowych od daty otrzymania zawiadomienia, przedkłada kosztorys różnicowy. Po jego weryfikacji i akceptacji przez Zamawiającego Strony podpiszą aneks do umowy obejmujący zakres i wartość robót zamiennych. </w:t>
      </w:r>
    </w:p>
    <w:p w14:paraId="66243744" w14:textId="77777777" w:rsidR="009A2AC4" w:rsidRPr="0072687C" w:rsidRDefault="009A2AC4" w:rsidP="009A2AC4">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Podstawą do ustalenia wartości robót dodatkowych lub zamiennych jest kosztorys ofertowy Wykonawcy, z zastrzeżeniem, że: </w:t>
      </w:r>
    </w:p>
    <w:p w14:paraId="166921CB" w14:textId="77777777" w:rsidR="009A2AC4" w:rsidRPr="0072687C" w:rsidRDefault="009A2AC4" w:rsidP="00BC1D85">
      <w:pPr>
        <w:widowControl w:val="0"/>
        <w:numPr>
          <w:ilvl w:val="0"/>
          <w:numId w:val="103"/>
        </w:numPr>
        <w:spacing w:before="0"/>
        <w:jc w:val="left"/>
        <w:rPr>
          <w:rFonts w:ascii="Calibri Light" w:hAnsi="Calibri Light" w:cs="Calibri Light"/>
          <w:bCs/>
          <w:sz w:val="22"/>
          <w:szCs w:val="22"/>
        </w:rPr>
      </w:pPr>
      <w:r w:rsidRPr="0072687C">
        <w:rPr>
          <w:rFonts w:ascii="Calibri Light" w:hAnsi="Calibri Light" w:cs="Calibri Light"/>
          <w:bCs/>
          <w:sz w:val="22"/>
          <w:szCs w:val="22"/>
        </w:rPr>
        <w:t xml:space="preserve">nakłady rzeczowe określa się zgodnie z Katalogami Nakładów Rzeczowych (KNR) lub Katalogami Norm Nakładów Rzeczowych (KNNR), a w braku odpowiednich pozycji – na podstawie indywidualnej kalkulacji; </w:t>
      </w:r>
    </w:p>
    <w:p w14:paraId="5A422669" w14:textId="77777777" w:rsidR="00BC1D85" w:rsidRPr="0072687C" w:rsidRDefault="009A2AC4" w:rsidP="00BC1D85">
      <w:pPr>
        <w:widowControl w:val="0"/>
        <w:numPr>
          <w:ilvl w:val="0"/>
          <w:numId w:val="103"/>
        </w:numPr>
        <w:spacing w:before="0"/>
        <w:jc w:val="left"/>
        <w:rPr>
          <w:rFonts w:ascii="Calibri Light" w:hAnsi="Calibri Light" w:cs="Calibri Light"/>
          <w:bCs/>
          <w:sz w:val="22"/>
          <w:szCs w:val="22"/>
        </w:rPr>
      </w:pPr>
      <w:r w:rsidRPr="0072687C">
        <w:rPr>
          <w:rFonts w:ascii="Calibri Light" w:hAnsi="Calibri Light" w:cs="Calibri Light"/>
          <w:bCs/>
          <w:sz w:val="22"/>
          <w:szCs w:val="22"/>
        </w:rPr>
        <w:t xml:space="preserve">ceny jednostkowe przyjmuje się z kosztorysu ofertowego lub jeżeli nie występują – z aktualnych zeszytów SEKOCENBUD (średnich cen rynkowych), a w razie braku – na podstawie rozeznania rynku Wykonawcy. </w:t>
      </w:r>
    </w:p>
    <w:p w14:paraId="36C876CB" w14:textId="77777777" w:rsidR="00AB3397" w:rsidRPr="0072687C" w:rsidRDefault="00AB3397" w:rsidP="00BC1D85">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sz w:val="22"/>
          <w:szCs w:val="22"/>
        </w:rPr>
        <w:t>Rozliczenie robót dodatkowych:</w:t>
      </w:r>
    </w:p>
    <w:p w14:paraId="43820BC2" w14:textId="77777777" w:rsidR="00AB3397" w:rsidRPr="0072687C" w:rsidRDefault="00AB3397" w:rsidP="00AB3397">
      <w:pPr>
        <w:pStyle w:val="Akapitzlist"/>
        <w:numPr>
          <w:ilvl w:val="0"/>
          <w:numId w:val="102"/>
        </w:numPr>
        <w:spacing w:after="0" w:line="276" w:lineRule="auto"/>
        <w:jc w:val="both"/>
        <w:rPr>
          <w:rFonts w:ascii="Calibri Light" w:hAnsi="Calibri Light" w:cs="Calibri Light"/>
        </w:rPr>
      </w:pPr>
      <w:r w:rsidRPr="0072687C">
        <w:rPr>
          <w:rFonts w:ascii="Calibri Light" w:hAnsi="Calibri Light" w:cs="Calibri Light"/>
        </w:rPr>
        <w:t>jeżeli roboty dodatkowe odpowiadają opisowi pozycji w kosztorysie</w:t>
      </w:r>
      <w:r w:rsidR="00BC1D85" w:rsidRPr="0072687C">
        <w:rPr>
          <w:rFonts w:ascii="Calibri Light" w:hAnsi="Calibri Light" w:cs="Calibri Light"/>
        </w:rPr>
        <w:t xml:space="preserve"> </w:t>
      </w:r>
      <w:r w:rsidRPr="0072687C">
        <w:rPr>
          <w:rFonts w:ascii="Calibri Light" w:hAnsi="Calibri Light" w:cs="Calibri Light"/>
        </w:rPr>
        <w:t>ofertowym,</w:t>
      </w:r>
      <w:r w:rsidRPr="0072687C">
        <w:rPr>
          <w:rFonts w:ascii="Calibri Light" w:hAnsi="Calibri Light" w:cs="Calibri Light"/>
          <w:lang w:val="pl-PL"/>
        </w:rPr>
        <w:t xml:space="preserve"> </w:t>
      </w:r>
      <w:r w:rsidRPr="0072687C">
        <w:rPr>
          <w:rFonts w:ascii="Calibri Light" w:hAnsi="Calibri Light" w:cs="Calibri Light"/>
        </w:rPr>
        <w:t>cena jednostkowa określona w kosztorysie ofertowym, będzie stosowana do wyliczenia wysokości wynagrodzenia za te roboty,</w:t>
      </w:r>
    </w:p>
    <w:p w14:paraId="6F09EC49" w14:textId="77777777" w:rsidR="00AB3397" w:rsidRPr="0072687C" w:rsidRDefault="00AB3397" w:rsidP="00AB3397">
      <w:pPr>
        <w:pStyle w:val="Akapitzlist"/>
        <w:numPr>
          <w:ilvl w:val="0"/>
          <w:numId w:val="102"/>
        </w:numPr>
        <w:spacing w:after="0" w:line="276" w:lineRule="auto"/>
        <w:jc w:val="both"/>
        <w:rPr>
          <w:rFonts w:ascii="Calibri Light" w:hAnsi="Calibri Light" w:cs="Calibri Light"/>
        </w:rPr>
      </w:pPr>
      <w:r w:rsidRPr="0072687C">
        <w:rPr>
          <w:rFonts w:ascii="Calibri Light" w:hAnsi="Calibri Light" w:cs="Calibri Light"/>
        </w:rPr>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w:t>
      </w:r>
      <w:r w:rsidR="00BC1D85" w:rsidRPr="0072687C">
        <w:rPr>
          <w:rFonts w:ascii="Calibri Light" w:hAnsi="Calibri Light" w:cs="Calibri Light"/>
        </w:rPr>
        <w:t xml:space="preserve"> </w:t>
      </w:r>
      <w:r w:rsidRPr="0072687C">
        <w:rPr>
          <w:rFonts w:ascii="Calibri Light" w:hAnsi="Calibri Light" w:cs="Calibri Light"/>
        </w:rPr>
        <w:t xml:space="preserve">(KNNR), a w przypadku robót dla których nie określono nakładów </w:t>
      </w:r>
      <w:r w:rsidRPr="0072687C">
        <w:rPr>
          <w:rFonts w:ascii="Calibri Light" w:hAnsi="Calibri Light" w:cs="Calibri Light"/>
        </w:rPr>
        <w:lastRenderedPageBreak/>
        <w:t>rzeczowych w KNR według innych ogólnie stosowanych katalogów lub nakładów własnych zaakceptowanych przez Zamawiającego,</w:t>
      </w:r>
    </w:p>
    <w:p w14:paraId="6ABAB26A" w14:textId="77777777" w:rsidR="00AB3397" w:rsidRPr="0072687C" w:rsidRDefault="00AB3397" w:rsidP="00AB3397">
      <w:pPr>
        <w:pStyle w:val="Akapitzlist"/>
        <w:numPr>
          <w:ilvl w:val="0"/>
          <w:numId w:val="102"/>
        </w:numPr>
        <w:spacing w:after="0" w:line="276" w:lineRule="auto"/>
        <w:jc w:val="both"/>
        <w:rPr>
          <w:rFonts w:ascii="Calibri Light" w:hAnsi="Calibri Light" w:cs="Calibri Light"/>
        </w:rPr>
      </w:pPr>
      <w:r w:rsidRPr="0072687C">
        <w:rPr>
          <w:rFonts w:ascii="Calibri Light" w:hAnsi="Calibri Light" w:cs="Calibri Light"/>
        </w:rPr>
        <w:t xml:space="preserve">jeżeli cena jednostkowa przedłożona przez Wykonawcę do akceptacji Zamawiającemu będzie skalkulowana niezgodnie z postanowieniami pkt </w:t>
      </w:r>
      <w:r w:rsidR="00BC1D85" w:rsidRPr="0072687C">
        <w:rPr>
          <w:rFonts w:ascii="Calibri Light" w:hAnsi="Calibri Light" w:cs="Calibri Light"/>
        </w:rPr>
        <w:t>2</w:t>
      </w:r>
      <w:r w:rsidRPr="0072687C">
        <w:rPr>
          <w:rFonts w:ascii="Calibri Light" w:hAnsi="Calibri Light" w:cs="Calibri Light"/>
        </w:rPr>
        <w:t xml:space="preserve">), Zamawiający wprowadzi korektę ceny opartą na własnych wyliczeniach, na co Wykonawca wyrazi zgodę, </w:t>
      </w:r>
    </w:p>
    <w:p w14:paraId="175B7D21" w14:textId="77777777" w:rsidR="00AB3397" w:rsidRPr="0072687C" w:rsidRDefault="00AB3397" w:rsidP="00AB3397">
      <w:pPr>
        <w:pStyle w:val="Akapitzlist"/>
        <w:numPr>
          <w:ilvl w:val="0"/>
          <w:numId w:val="102"/>
        </w:numPr>
        <w:spacing w:after="0" w:line="276" w:lineRule="auto"/>
        <w:jc w:val="both"/>
        <w:rPr>
          <w:rFonts w:ascii="Calibri Light" w:hAnsi="Calibri Light" w:cs="Calibri Light"/>
        </w:rPr>
      </w:pPr>
      <w:r w:rsidRPr="0072687C">
        <w:rPr>
          <w:rFonts w:ascii="Calibri Light" w:hAnsi="Calibri Light" w:cs="Calibri Light"/>
        </w:rPr>
        <w:t xml:space="preserve">Wykonawca  zobowiązany  jest  do  dokonania  wyliczeń  cen,  o  których  mowa  w  pkt </w:t>
      </w:r>
      <w:r w:rsidR="00BC1D85" w:rsidRPr="0072687C">
        <w:rPr>
          <w:rFonts w:ascii="Calibri Light" w:hAnsi="Calibri Light" w:cs="Calibri Light"/>
        </w:rPr>
        <w:t>2</w:t>
      </w:r>
      <w:r w:rsidRPr="0072687C">
        <w:rPr>
          <w:rFonts w:ascii="Calibri Light" w:hAnsi="Calibri Light" w:cs="Calibri Light"/>
        </w:rPr>
        <w:t>)  oraz  przedstawić Zamawiającemu do akceptacji wysokość wynagrodzenia wynikającą z  robót dodatkowych, przed rozpoczęciem wykonywania tych robót.</w:t>
      </w:r>
    </w:p>
    <w:p w14:paraId="2BDC0EB1" w14:textId="77777777" w:rsidR="009A2AC4" w:rsidRPr="0072687C" w:rsidRDefault="009A2AC4" w:rsidP="00BC1D85">
      <w:pPr>
        <w:widowControl w:val="0"/>
        <w:numPr>
          <w:ilvl w:val="0"/>
          <w:numId w:val="99"/>
        </w:numPr>
        <w:spacing w:before="0"/>
        <w:ind w:left="426" w:hanging="426"/>
        <w:jc w:val="left"/>
        <w:rPr>
          <w:rFonts w:ascii="Calibri Light" w:hAnsi="Calibri Light" w:cs="Calibri Light"/>
          <w:bCs/>
          <w:sz w:val="22"/>
          <w:szCs w:val="22"/>
        </w:rPr>
      </w:pPr>
      <w:r w:rsidRPr="0072687C">
        <w:rPr>
          <w:rFonts w:ascii="Calibri Light" w:hAnsi="Calibri Light" w:cs="Calibri Light"/>
          <w:bCs/>
          <w:sz w:val="22"/>
          <w:szCs w:val="22"/>
        </w:rPr>
        <w:t xml:space="preserve">Roboty dodatkowe lub zamienne mogą być przyjęte do realizacji wyłącznie po podpisaniu aneksu do umowy, poprzedzonego Protokołem konieczności sporządzonym zgodnie z ust. 3 i 4. </w:t>
      </w:r>
    </w:p>
    <w:p w14:paraId="342C5C84" w14:textId="77777777" w:rsidR="009A2AC4" w:rsidRPr="0072687C" w:rsidRDefault="009A2AC4" w:rsidP="009A2AC4">
      <w:pPr>
        <w:widowControl w:val="0"/>
        <w:spacing w:before="0"/>
        <w:jc w:val="left"/>
        <w:rPr>
          <w:rFonts w:ascii="Calibri Light" w:hAnsi="Calibri Light" w:cs="Calibri Light"/>
          <w:bCs/>
          <w:sz w:val="22"/>
          <w:szCs w:val="22"/>
        </w:rPr>
      </w:pPr>
    </w:p>
    <w:p w14:paraId="24E600FB" w14:textId="77777777" w:rsidR="009A2AC4" w:rsidRPr="0072687C" w:rsidRDefault="009A2AC4" w:rsidP="007E501E">
      <w:pPr>
        <w:widowControl w:val="0"/>
        <w:spacing w:before="0"/>
        <w:jc w:val="center"/>
        <w:rPr>
          <w:rFonts w:ascii="Calibri Light" w:hAnsi="Calibri Light" w:cs="Calibri Light"/>
          <w:b/>
          <w:sz w:val="22"/>
          <w:szCs w:val="22"/>
        </w:rPr>
      </w:pPr>
    </w:p>
    <w:p w14:paraId="26C06C89" w14:textId="77777777" w:rsidR="00D71E35" w:rsidRPr="0072687C" w:rsidRDefault="00D71E35" w:rsidP="007E501E">
      <w:pPr>
        <w:widowControl w:val="0"/>
        <w:spacing w:before="0"/>
        <w:jc w:val="center"/>
        <w:rPr>
          <w:rFonts w:ascii="Calibri Light" w:hAnsi="Calibri Light" w:cs="Calibri Light"/>
          <w:sz w:val="22"/>
          <w:szCs w:val="22"/>
        </w:rPr>
      </w:pPr>
      <w:r w:rsidRPr="0072687C">
        <w:rPr>
          <w:rFonts w:ascii="Calibri Light" w:hAnsi="Calibri Light" w:cs="Calibri Light"/>
          <w:b/>
          <w:sz w:val="22"/>
          <w:szCs w:val="22"/>
        </w:rPr>
        <w:t>§6.</w:t>
      </w:r>
    </w:p>
    <w:p w14:paraId="3F1084F5" w14:textId="77777777" w:rsidR="00D71E35" w:rsidRPr="0072687C" w:rsidRDefault="00D71E35" w:rsidP="007E501E">
      <w:pPr>
        <w:spacing w:before="0"/>
        <w:jc w:val="center"/>
        <w:rPr>
          <w:rFonts w:ascii="Calibri Light" w:hAnsi="Calibri Light" w:cs="Calibri Light"/>
          <w:b/>
          <w:sz w:val="22"/>
          <w:szCs w:val="22"/>
        </w:rPr>
      </w:pPr>
      <w:r w:rsidRPr="0072687C">
        <w:rPr>
          <w:rFonts w:ascii="Calibri Light" w:hAnsi="Calibri Light" w:cs="Calibri Light"/>
          <w:b/>
          <w:sz w:val="22"/>
          <w:szCs w:val="22"/>
        </w:rPr>
        <w:t>Odbiory</w:t>
      </w:r>
    </w:p>
    <w:p w14:paraId="77C985E4" w14:textId="77777777" w:rsidR="00A544B7" w:rsidRPr="0072687C" w:rsidRDefault="00D71E35" w:rsidP="00CC797A">
      <w:pPr>
        <w:numPr>
          <w:ilvl w:val="0"/>
          <w:numId w:val="9"/>
        </w:numPr>
        <w:tabs>
          <w:tab w:val="clear" w:pos="643"/>
          <w:tab w:val="num" w:pos="426"/>
        </w:tabs>
        <w:ind w:left="426" w:hanging="426"/>
        <w:rPr>
          <w:rFonts w:ascii="Calibri Light" w:hAnsi="Calibri Light" w:cs="Calibri Light"/>
          <w:sz w:val="22"/>
          <w:szCs w:val="22"/>
        </w:rPr>
      </w:pPr>
      <w:r w:rsidRPr="0072687C">
        <w:rPr>
          <w:rFonts w:ascii="Calibri Light" w:hAnsi="Calibri Light" w:cs="Calibri Light"/>
          <w:sz w:val="22"/>
          <w:szCs w:val="22"/>
        </w:rPr>
        <w:t xml:space="preserve">Strony zgodnie postanawiają, że </w:t>
      </w:r>
      <w:r w:rsidR="00805333" w:rsidRPr="0072687C">
        <w:rPr>
          <w:rFonts w:ascii="Calibri Light" w:hAnsi="Calibri Light" w:cs="Calibri Light"/>
          <w:sz w:val="22"/>
          <w:szCs w:val="22"/>
        </w:rPr>
        <w:t xml:space="preserve">w toku realizacji zadania, o którym mowa w §1, </w:t>
      </w:r>
      <w:r w:rsidRPr="0072687C">
        <w:rPr>
          <w:rFonts w:ascii="Calibri Light" w:hAnsi="Calibri Light" w:cs="Calibri Light"/>
          <w:sz w:val="22"/>
          <w:szCs w:val="22"/>
        </w:rPr>
        <w:t>będ</w:t>
      </w:r>
      <w:r w:rsidR="00A544B7" w:rsidRPr="0072687C">
        <w:rPr>
          <w:rFonts w:ascii="Calibri Light" w:hAnsi="Calibri Light" w:cs="Calibri Light"/>
          <w:sz w:val="22"/>
          <w:szCs w:val="22"/>
        </w:rPr>
        <w:t xml:space="preserve">ą stosowane następujące rodzaje odbioru robót: </w:t>
      </w:r>
    </w:p>
    <w:p w14:paraId="09226255" w14:textId="77777777" w:rsidR="00A544B7" w:rsidRPr="0072687C" w:rsidRDefault="00A544B7" w:rsidP="00A544B7">
      <w:pPr>
        <w:suppressAutoHyphens w:val="0"/>
        <w:autoSpaceDE w:val="0"/>
        <w:autoSpaceDN w:val="0"/>
        <w:adjustRightInd w:val="0"/>
        <w:spacing w:before="0" w:line="240" w:lineRule="auto"/>
        <w:jc w:val="left"/>
        <w:rPr>
          <w:rFonts w:ascii="Calibri Light" w:eastAsia="Calibri" w:hAnsi="Calibri Light" w:cs="Calibri Light"/>
          <w:kern w:val="0"/>
          <w:sz w:val="22"/>
          <w:szCs w:val="22"/>
          <w:lang w:eastAsia="pl-PL"/>
        </w:rPr>
      </w:pPr>
    </w:p>
    <w:p w14:paraId="07231CF1" w14:textId="77777777" w:rsidR="00A544B7" w:rsidRPr="0072687C" w:rsidRDefault="00A544B7" w:rsidP="00A544B7">
      <w:pPr>
        <w:numPr>
          <w:ilvl w:val="1"/>
          <w:numId w:val="9"/>
        </w:numPr>
        <w:tabs>
          <w:tab w:val="clear" w:pos="1620"/>
          <w:tab w:val="num" w:pos="709"/>
        </w:tabs>
        <w:ind w:left="709"/>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odbiory robót zanikających oraz robót ulegających zakryciu, Wykonawca – po dokonaniu wpisu w dzienniku budowy – zawiadamia Inspektora Nadzoru z wyprzedzeniem umożliwiającym sprawdzenie wykonanych robót. Inspektor Nadzoru potwierdza odbiór tych robót stosownym wpisem w dzienniku budowy, </w:t>
      </w:r>
    </w:p>
    <w:p w14:paraId="6919F6A8" w14:textId="77777777" w:rsidR="00D71E35" w:rsidRPr="0072687C" w:rsidRDefault="00D71E35" w:rsidP="00A544B7">
      <w:pPr>
        <w:numPr>
          <w:ilvl w:val="1"/>
          <w:numId w:val="9"/>
        </w:numPr>
        <w:tabs>
          <w:tab w:val="clear" w:pos="1620"/>
          <w:tab w:val="num" w:pos="709"/>
        </w:tabs>
        <w:ind w:left="709"/>
        <w:rPr>
          <w:rFonts w:ascii="Calibri Light" w:hAnsi="Calibri Light" w:cs="Calibri Light"/>
          <w:sz w:val="22"/>
          <w:szCs w:val="22"/>
        </w:rPr>
      </w:pPr>
      <w:r w:rsidRPr="0072687C">
        <w:rPr>
          <w:rFonts w:ascii="Calibri Light" w:hAnsi="Calibri Light" w:cs="Calibri Light"/>
          <w:sz w:val="22"/>
          <w:szCs w:val="22"/>
        </w:rPr>
        <w:t>odbiór końcowy - po zrealizowaniu prac stanowiący podstawę do rozliczenia inwestycji i wystawiania faktu</w:t>
      </w:r>
      <w:r w:rsidR="00A544B7" w:rsidRPr="0072687C">
        <w:rPr>
          <w:rFonts w:ascii="Calibri Light" w:hAnsi="Calibri Light" w:cs="Calibri Light"/>
          <w:sz w:val="22"/>
          <w:szCs w:val="22"/>
        </w:rPr>
        <w:t xml:space="preserve">ry końcowej za wykonanie  robót, </w:t>
      </w:r>
    </w:p>
    <w:p w14:paraId="24187236" w14:textId="77777777" w:rsidR="00A544B7" w:rsidRPr="0072687C" w:rsidRDefault="00A544B7" w:rsidP="00A544B7">
      <w:pPr>
        <w:numPr>
          <w:ilvl w:val="1"/>
          <w:numId w:val="9"/>
        </w:numPr>
        <w:tabs>
          <w:tab w:val="clear" w:pos="1620"/>
          <w:tab w:val="num" w:pos="709"/>
        </w:tabs>
        <w:ind w:left="709"/>
        <w:rPr>
          <w:rFonts w:ascii="Calibri Light" w:hAnsi="Calibri Light" w:cs="Calibri Light"/>
          <w:sz w:val="22"/>
          <w:szCs w:val="22"/>
        </w:rPr>
      </w:pPr>
      <w:r w:rsidRPr="0072687C">
        <w:rPr>
          <w:rFonts w:ascii="Calibri Light" w:hAnsi="Calibri Light" w:cs="Calibri Light"/>
          <w:sz w:val="22"/>
          <w:szCs w:val="22"/>
        </w:rPr>
        <w:t xml:space="preserve">odbiór ostateczny (gwarancyjny) przedmiotu umowy. </w:t>
      </w:r>
    </w:p>
    <w:p w14:paraId="58E239AA" w14:textId="77777777" w:rsidR="00A544B7" w:rsidRPr="0072687C" w:rsidRDefault="00A544B7" w:rsidP="00A544B7">
      <w:pPr>
        <w:numPr>
          <w:ilvl w:val="0"/>
          <w:numId w:val="9"/>
        </w:numPr>
        <w:tabs>
          <w:tab w:val="left" w:pos="426"/>
        </w:tabs>
        <w:spacing w:before="0"/>
        <w:ind w:left="425" w:hanging="425"/>
        <w:rPr>
          <w:rFonts w:ascii="Calibri Light" w:hAnsi="Calibri Light" w:cs="Calibri Light"/>
          <w:sz w:val="22"/>
          <w:szCs w:val="22"/>
        </w:rPr>
      </w:pPr>
      <w:r w:rsidRPr="0072687C">
        <w:rPr>
          <w:rFonts w:ascii="Calibri Light" w:eastAsia="Calibri" w:hAnsi="Calibri Light" w:cs="Calibri Light"/>
          <w:sz w:val="22"/>
          <w:szCs w:val="22"/>
        </w:rPr>
        <w:t xml:space="preserve">Odbiór końcowy robót budowlanych następuje po zakończeniu przez Wykonawcę wszystkich robót objętych umową i po pisemnym zgłoszeniu gotowości do odbioru. Odbiór końcowy polega na ocenie jakości, kompletności i zgodności robót z umową, dokumentacją projektową, </w:t>
      </w:r>
      <w:proofErr w:type="spellStart"/>
      <w:r w:rsidRPr="0072687C">
        <w:rPr>
          <w:rFonts w:ascii="Calibri Light" w:eastAsia="Calibri" w:hAnsi="Calibri Light" w:cs="Calibri Light"/>
          <w:sz w:val="22"/>
          <w:szCs w:val="22"/>
        </w:rPr>
        <w:t>STWiORB</w:t>
      </w:r>
      <w:proofErr w:type="spellEnd"/>
      <w:r w:rsidRPr="0072687C">
        <w:rPr>
          <w:rFonts w:ascii="Calibri Light" w:eastAsia="Calibri" w:hAnsi="Calibri Light" w:cs="Calibri Light"/>
          <w:sz w:val="22"/>
          <w:szCs w:val="22"/>
        </w:rPr>
        <w:t xml:space="preserve"> oraz ustaleniami z Inspektorem Nadzoru. </w:t>
      </w:r>
    </w:p>
    <w:p w14:paraId="79CB0380" w14:textId="77777777" w:rsidR="00A544B7" w:rsidRPr="0072687C" w:rsidRDefault="00A544B7" w:rsidP="00A544B7">
      <w:pPr>
        <w:numPr>
          <w:ilvl w:val="0"/>
          <w:numId w:val="9"/>
        </w:numPr>
        <w:tabs>
          <w:tab w:val="left" w:pos="426"/>
        </w:tabs>
        <w:spacing w:before="0"/>
        <w:ind w:left="425" w:hanging="425"/>
        <w:rPr>
          <w:rFonts w:ascii="Calibri Light" w:hAnsi="Calibri Light" w:cs="Calibri Light"/>
          <w:sz w:val="22"/>
          <w:szCs w:val="22"/>
        </w:rPr>
      </w:pPr>
      <w:r w:rsidRPr="0072687C">
        <w:rPr>
          <w:rFonts w:ascii="Calibri Light" w:eastAsia="Calibri" w:hAnsi="Calibri Light" w:cs="Calibri Light"/>
          <w:sz w:val="22"/>
          <w:szCs w:val="22"/>
        </w:rPr>
        <w:t xml:space="preserve">Przed zgłoszeniem gotowości do odbioru końcowego Wykonawca przeprowadza wszystkie wymagane prawem próby, sprawdzenia i pomiary, powiadamiając o nich Zamawiającego co najmniej 7 dni kalendarzowych wcześniej, w sposób umożliwiający udział przedstawicieli Zamawiającego. </w:t>
      </w:r>
    </w:p>
    <w:p w14:paraId="7C52300B" w14:textId="77777777" w:rsidR="00D71E35" w:rsidRPr="0072687C" w:rsidRDefault="00D71E35" w:rsidP="00A544B7">
      <w:pPr>
        <w:numPr>
          <w:ilvl w:val="0"/>
          <w:numId w:val="9"/>
        </w:numPr>
        <w:tabs>
          <w:tab w:val="left" w:pos="426"/>
        </w:tabs>
        <w:spacing w:before="0"/>
        <w:ind w:left="425" w:hanging="425"/>
        <w:rPr>
          <w:rFonts w:ascii="Calibri Light" w:hAnsi="Calibri Light" w:cs="Calibri Light"/>
          <w:sz w:val="22"/>
          <w:szCs w:val="22"/>
        </w:rPr>
      </w:pPr>
      <w:r w:rsidRPr="0072687C">
        <w:rPr>
          <w:rFonts w:ascii="Calibri Light" w:hAnsi="Calibri Light" w:cs="Calibri Light"/>
          <w:sz w:val="22"/>
          <w:szCs w:val="22"/>
        </w:rPr>
        <w:t>Wykonawca zgłosi Zamawiającemu gotowość do odbioru końcowego, pisemnie bezpośrednio w siedzibie Zamawiającego.</w:t>
      </w:r>
    </w:p>
    <w:p w14:paraId="780A2196" w14:textId="77777777" w:rsidR="00D71E35" w:rsidRPr="0072687C" w:rsidRDefault="00D71E35" w:rsidP="00A544B7">
      <w:pPr>
        <w:numPr>
          <w:ilvl w:val="0"/>
          <w:numId w:val="9"/>
        </w:numPr>
        <w:tabs>
          <w:tab w:val="left" w:pos="426"/>
        </w:tabs>
        <w:spacing w:before="0"/>
        <w:ind w:left="425" w:hanging="425"/>
        <w:rPr>
          <w:rFonts w:ascii="Calibri Light" w:hAnsi="Calibri Light" w:cs="Calibri Light"/>
          <w:sz w:val="22"/>
          <w:szCs w:val="22"/>
        </w:rPr>
      </w:pPr>
      <w:r w:rsidRPr="0072687C">
        <w:rPr>
          <w:rFonts w:ascii="Calibri Light" w:hAnsi="Calibri Light" w:cs="Calibri Light"/>
          <w:sz w:val="22"/>
          <w:szCs w:val="22"/>
        </w:rPr>
        <w:t>Podstawą zgłoszenia przez Wykonawcę gotowości do odbioru, będzie faktyczne wykonanie robót, potwierdzone przez kierownika budowy (robót)</w:t>
      </w:r>
      <w:r w:rsidR="003A57F5" w:rsidRPr="0072687C">
        <w:rPr>
          <w:rFonts w:ascii="Calibri Light" w:hAnsi="Calibri Light" w:cs="Calibri Light"/>
          <w:sz w:val="22"/>
          <w:szCs w:val="22"/>
        </w:rPr>
        <w:t xml:space="preserve"> oraz potwierdzone</w:t>
      </w:r>
      <w:r w:rsidRPr="0072687C">
        <w:rPr>
          <w:rFonts w:ascii="Calibri Light" w:hAnsi="Calibri Light" w:cs="Calibri Light"/>
          <w:sz w:val="22"/>
          <w:szCs w:val="22"/>
        </w:rPr>
        <w:t xml:space="preserve"> przez Inspektora Nadzoru Inwestorskiego.</w:t>
      </w:r>
    </w:p>
    <w:p w14:paraId="37B7609E" w14:textId="77777777" w:rsidR="00D71E35" w:rsidRPr="0072687C" w:rsidRDefault="00D71E35" w:rsidP="00CC797A">
      <w:pPr>
        <w:numPr>
          <w:ilvl w:val="0"/>
          <w:numId w:val="9"/>
        </w:numPr>
        <w:tabs>
          <w:tab w:val="left"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Wraz ze zgłoszeniem do odbioru końcowego Wykonawca przekaże Zamawiającemu następujące dokumenty:</w:t>
      </w:r>
    </w:p>
    <w:p w14:paraId="1102613F" w14:textId="77777777" w:rsidR="000019A9" w:rsidRPr="0072687C" w:rsidRDefault="00726F53"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Dziennik budowy</w:t>
      </w:r>
      <w:r w:rsidR="00805333" w:rsidRPr="0072687C">
        <w:rPr>
          <w:rFonts w:ascii="Calibri Light" w:hAnsi="Calibri Light" w:cs="Calibri Light"/>
          <w:sz w:val="22"/>
          <w:szCs w:val="22"/>
        </w:rPr>
        <w:t>,</w:t>
      </w:r>
    </w:p>
    <w:p w14:paraId="23596B2E" w14:textId="77777777" w:rsidR="000019A9" w:rsidRPr="0072687C" w:rsidRDefault="00D71E35"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dokumentację powykonawczą</w:t>
      </w:r>
      <w:r w:rsidR="00E34510" w:rsidRPr="0072687C">
        <w:rPr>
          <w:rFonts w:ascii="Calibri Light" w:hAnsi="Calibri Light" w:cs="Calibri Light"/>
          <w:sz w:val="22"/>
          <w:szCs w:val="22"/>
        </w:rPr>
        <w:t xml:space="preserve"> wraz z inwentaryza</w:t>
      </w:r>
      <w:r w:rsidR="00726F53" w:rsidRPr="0072687C">
        <w:rPr>
          <w:rFonts w:ascii="Calibri Light" w:hAnsi="Calibri Light" w:cs="Calibri Light"/>
          <w:sz w:val="22"/>
          <w:szCs w:val="22"/>
        </w:rPr>
        <w:t>cją</w:t>
      </w:r>
      <w:r w:rsidR="000019A9" w:rsidRPr="0072687C">
        <w:rPr>
          <w:rFonts w:ascii="Calibri Light" w:hAnsi="Calibri Light" w:cs="Calibri Light"/>
          <w:sz w:val="22"/>
          <w:szCs w:val="22"/>
        </w:rPr>
        <w:t xml:space="preserve"> geodezyjną</w:t>
      </w:r>
      <w:r w:rsidR="00726F53" w:rsidRPr="0072687C">
        <w:rPr>
          <w:rFonts w:ascii="Calibri Light" w:hAnsi="Calibri Light" w:cs="Calibri Light"/>
          <w:sz w:val="22"/>
          <w:szCs w:val="22"/>
        </w:rPr>
        <w:t>,</w:t>
      </w:r>
      <w:r w:rsidR="000019A9" w:rsidRPr="0072687C">
        <w:rPr>
          <w:rFonts w:ascii="Calibri Light" w:hAnsi="Calibri Light" w:cs="Calibri Light"/>
          <w:sz w:val="22"/>
          <w:szCs w:val="22"/>
        </w:rPr>
        <w:t xml:space="preserve"> </w:t>
      </w:r>
      <w:r w:rsidR="000019A9" w:rsidRPr="0072687C">
        <w:rPr>
          <w:rFonts w:ascii="Calibri Light" w:eastAsia="Calibri" w:hAnsi="Calibri Light" w:cs="Calibri Light"/>
          <w:kern w:val="0"/>
          <w:sz w:val="22"/>
          <w:szCs w:val="22"/>
          <w:lang w:eastAsia="pl-PL"/>
        </w:rPr>
        <w:t xml:space="preserve">aktualny operat geodezyjny i rysunki z naniesionymi zmianami powykonawczymi; </w:t>
      </w:r>
    </w:p>
    <w:p w14:paraId="38718D84" w14:textId="77777777" w:rsidR="000019A9" w:rsidRPr="0072687C" w:rsidRDefault="000019A9"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oświadczenie Kierownika budowy o zgodności wykonania robót zgodnie z projektem;</w:t>
      </w:r>
    </w:p>
    <w:p w14:paraId="774ED791" w14:textId="77777777" w:rsidR="000019A9" w:rsidRPr="0072687C" w:rsidRDefault="000019A9"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oświadczenie Kierownika budowy o właściwym zagospodarowaniu terenów przyległych;</w:t>
      </w:r>
    </w:p>
    <w:p w14:paraId="26B0D4FB" w14:textId="77777777" w:rsidR="000019A9" w:rsidRPr="0072687C" w:rsidRDefault="000019A9"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eastAsia="Calibri" w:hAnsi="Calibri Light" w:cs="Calibri Light"/>
          <w:kern w:val="0"/>
          <w:sz w:val="22"/>
          <w:szCs w:val="22"/>
          <w:lang w:eastAsia="pl-PL"/>
        </w:rPr>
        <w:lastRenderedPageBreak/>
        <w:t xml:space="preserve">oświadczenie o zastosowaniu wyrobów budowlanych dopuszczonych do obrotu i stosowania na terytorium Rzeczypospolitej Polskiej, posiadających znak CE lub B. </w:t>
      </w:r>
    </w:p>
    <w:p w14:paraId="68E76C09" w14:textId="77777777" w:rsidR="008C3ECA" w:rsidRPr="0072687C" w:rsidRDefault="00D71E35"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protokoły i zaświa</w:t>
      </w:r>
      <w:r w:rsidR="000019A9" w:rsidRPr="0072687C">
        <w:rPr>
          <w:rFonts w:ascii="Calibri Light" w:hAnsi="Calibri Light" w:cs="Calibri Light"/>
          <w:sz w:val="22"/>
          <w:szCs w:val="22"/>
        </w:rPr>
        <w:t xml:space="preserve">dczenia z przeprowadzonych prób </w:t>
      </w:r>
      <w:r w:rsidRPr="0072687C">
        <w:rPr>
          <w:rFonts w:ascii="Calibri Light" w:hAnsi="Calibri Light" w:cs="Calibri Light"/>
          <w:sz w:val="22"/>
          <w:szCs w:val="22"/>
        </w:rPr>
        <w:t>i sprawdzeń,</w:t>
      </w:r>
      <w:r w:rsidR="000019A9" w:rsidRPr="0072687C">
        <w:rPr>
          <w:rFonts w:ascii="Calibri Light" w:hAnsi="Calibri Light" w:cs="Calibri Light"/>
          <w:sz w:val="22"/>
          <w:szCs w:val="22"/>
        </w:rPr>
        <w:t xml:space="preserve"> protokoły badań i pomiarów, wyniki prób, świadectwa kontroli jakości, certyfikaty, atesty, deklaracje zgodności z PN lub normami równoważnymi  i inne dokumenty wymagane stosownymi przepisami;</w:t>
      </w:r>
      <w:r w:rsidRPr="0072687C">
        <w:rPr>
          <w:rFonts w:ascii="Calibri Light" w:hAnsi="Calibri Light" w:cs="Calibri Light"/>
          <w:sz w:val="22"/>
          <w:szCs w:val="22"/>
        </w:rPr>
        <w:t xml:space="preserve"> </w:t>
      </w:r>
    </w:p>
    <w:p w14:paraId="112880B8" w14:textId="77777777" w:rsidR="008C3ECA" w:rsidRPr="0072687C" w:rsidRDefault="000019A9"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eastAsia="Calibri" w:hAnsi="Calibri Light" w:cs="Calibri Light"/>
          <w:kern w:val="0"/>
          <w:sz w:val="22"/>
          <w:szCs w:val="22"/>
          <w:lang w:eastAsia="pl-PL"/>
        </w:rPr>
        <w:t>instrukcje obsługi i konserwacji urządzeń, gwarancje producentów</w:t>
      </w:r>
      <w:r w:rsidR="008C3ECA" w:rsidRPr="0072687C">
        <w:rPr>
          <w:rFonts w:ascii="Calibri Light" w:eastAsia="Calibri" w:hAnsi="Calibri Light" w:cs="Calibri Light"/>
          <w:kern w:val="0"/>
          <w:sz w:val="22"/>
          <w:szCs w:val="22"/>
          <w:lang w:eastAsia="pl-PL"/>
        </w:rPr>
        <w:t xml:space="preserve"> (w języku polskim)</w:t>
      </w:r>
      <w:r w:rsidRPr="0072687C">
        <w:rPr>
          <w:rFonts w:ascii="Calibri Light" w:eastAsia="Calibri" w:hAnsi="Calibri Light" w:cs="Calibri Light"/>
          <w:kern w:val="0"/>
          <w:sz w:val="22"/>
          <w:szCs w:val="22"/>
          <w:lang w:eastAsia="pl-PL"/>
        </w:rPr>
        <w:t>;</w:t>
      </w:r>
    </w:p>
    <w:p w14:paraId="59DED873" w14:textId="77777777" w:rsidR="008C3ECA" w:rsidRPr="0072687C" w:rsidRDefault="00D71E35"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 xml:space="preserve">dokumenty (atesty, certyfikaty) potwierdzające, że wbudowane wyroby budowlane </w:t>
      </w:r>
      <w:r w:rsidRPr="0072687C">
        <w:rPr>
          <w:rFonts w:ascii="Calibri Light" w:hAnsi="Calibri Light" w:cs="Calibri Light"/>
          <w:sz w:val="22"/>
          <w:szCs w:val="22"/>
        </w:rPr>
        <w:br/>
        <w:t>są zgodne z art. 10 ustawy Prawo budowlane (opisane i ostemplowane przez Kierownika budowy),</w:t>
      </w:r>
    </w:p>
    <w:p w14:paraId="5522AA2A" w14:textId="77777777" w:rsidR="008C3ECA" w:rsidRPr="0072687C" w:rsidRDefault="00D71E35" w:rsidP="00C42230">
      <w:pPr>
        <w:numPr>
          <w:ilvl w:val="1"/>
          <w:numId w:val="9"/>
        </w:numPr>
        <w:tabs>
          <w:tab w:val="left" w:pos="993"/>
        </w:tabs>
        <w:spacing w:before="0"/>
        <w:ind w:left="993" w:hanging="567"/>
        <w:rPr>
          <w:rFonts w:ascii="Calibri Light" w:hAnsi="Calibri Light" w:cs="Calibri Light"/>
          <w:sz w:val="22"/>
          <w:szCs w:val="22"/>
        </w:rPr>
      </w:pPr>
      <w:r w:rsidRPr="0072687C">
        <w:rPr>
          <w:rFonts w:ascii="Calibri Light" w:hAnsi="Calibri Light" w:cs="Calibri Light"/>
          <w:sz w:val="22"/>
          <w:szCs w:val="22"/>
        </w:rPr>
        <w:t>pozostałe dokumenty w szczególności autoryzacje i deklaracje zgodności producenta potwierdzające należyte wykonanie przedmiotu zamówienia</w:t>
      </w:r>
      <w:r w:rsidR="007E501E" w:rsidRPr="0072687C">
        <w:rPr>
          <w:rFonts w:ascii="Calibri Light" w:hAnsi="Calibri Light" w:cs="Calibri Light"/>
          <w:sz w:val="22"/>
          <w:szCs w:val="22"/>
        </w:rPr>
        <w:t>,</w:t>
      </w:r>
    </w:p>
    <w:p w14:paraId="2DE6E6CC" w14:textId="77777777" w:rsidR="008C3ECA" w:rsidRPr="0072687C" w:rsidRDefault="008C3ECA" w:rsidP="00C42230">
      <w:pPr>
        <w:numPr>
          <w:ilvl w:val="1"/>
          <w:numId w:val="9"/>
        </w:numPr>
        <w:tabs>
          <w:tab w:val="clear" w:pos="1620"/>
          <w:tab w:val="left" w:pos="709"/>
          <w:tab w:val="num" w:pos="993"/>
        </w:tabs>
        <w:spacing w:before="0"/>
        <w:ind w:left="709" w:hanging="283"/>
        <w:rPr>
          <w:rFonts w:ascii="Calibri Light" w:hAnsi="Calibri Light" w:cs="Calibri Light"/>
          <w:sz w:val="22"/>
          <w:szCs w:val="22"/>
        </w:rPr>
      </w:pPr>
      <w:r w:rsidRPr="0072687C">
        <w:rPr>
          <w:rFonts w:ascii="Calibri Light" w:hAnsi="Calibri Light" w:cs="Calibri Light"/>
          <w:sz w:val="22"/>
          <w:szCs w:val="22"/>
        </w:rPr>
        <w:t>kartę gwarancyjną o treści zgodnej z załącznikiem do Umowy;</w:t>
      </w:r>
    </w:p>
    <w:p w14:paraId="0E30FC46" w14:textId="77777777" w:rsidR="008C3ECA" w:rsidRPr="0072687C" w:rsidRDefault="008C3ECA" w:rsidP="00C42230">
      <w:pPr>
        <w:numPr>
          <w:ilvl w:val="1"/>
          <w:numId w:val="9"/>
        </w:numPr>
        <w:tabs>
          <w:tab w:val="clear" w:pos="1620"/>
          <w:tab w:val="left" w:pos="709"/>
          <w:tab w:val="num" w:pos="993"/>
        </w:tabs>
        <w:spacing w:before="0"/>
        <w:ind w:left="709" w:hanging="283"/>
        <w:rPr>
          <w:rFonts w:ascii="Calibri Light" w:hAnsi="Calibri Light" w:cs="Calibri Light"/>
          <w:sz w:val="22"/>
          <w:szCs w:val="22"/>
        </w:rPr>
      </w:pPr>
      <w:r w:rsidRPr="0072687C">
        <w:rPr>
          <w:rFonts w:ascii="Calibri Light" w:hAnsi="Calibri Light" w:cs="Calibri Light"/>
          <w:sz w:val="22"/>
          <w:szCs w:val="22"/>
        </w:rPr>
        <w:t xml:space="preserve">dokumenty wymagane prawem, niezbędne do prawidłowego ukończenia czynności wynikających z ustawy Prawo budowlane </w:t>
      </w:r>
      <w:r w:rsidR="00C42230" w:rsidRPr="0072687C">
        <w:rPr>
          <w:rFonts w:ascii="Calibri Light" w:hAnsi="Calibri Light" w:cs="Calibri Light"/>
          <w:sz w:val="22"/>
          <w:szCs w:val="22"/>
        </w:rPr>
        <w:t xml:space="preserve">oraz aktów wykonawczych do niej. </w:t>
      </w:r>
    </w:p>
    <w:p w14:paraId="084ACCF2" w14:textId="77777777" w:rsidR="000019A9" w:rsidRPr="0072687C" w:rsidRDefault="000019A9" w:rsidP="000971E0">
      <w:pPr>
        <w:tabs>
          <w:tab w:val="left" w:pos="709"/>
        </w:tabs>
        <w:spacing w:before="0"/>
        <w:rPr>
          <w:rFonts w:ascii="Calibri Light" w:hAnsi="Calibri Light" w:cs="Calibri Light"/>
          <w:sz w:val="22"/>
          <w:szCs w:val="22"/>
        </w:rPr>
      </w:pPr>
    </w:p>
    <w:p w14:paraId="38A50647" w14:textId="77777777" w:rsidR="0044638B" w:rsidRPr="0072687C" w:rsidRDefault="0044638B" w:rsidP="0044638B">
      <w:pPr>
        <w:numPr>
          <w:ilvl w:val="0"/>
          <w:numId w:val="9"/>
        </w:numPr>
        <w:tabs>
          <w:tab w:val="clear" w:pos="643"/>
          <w:tab w:val="num" w:pos="426"/>
        </w:tabs>
        <w:spacing w:before="0"/>
        <w:ind w:left="425" w:hanging="425"/>
        <w:rPr>
          <w:rFonts w:ascii="Calibri Light" w:eastAsia="Calibri" w:hAnsi="Calibri Light" w:cs="Calibri Light"/>
          <w:sz w:val="22"/>
          <w:szCs w:val="22"/>
        </w:rPr>
      </w:pPr>
      <w:r w:rsidRPr="0072687C">
        <w:rPr>
          <w:rFonts w:ascii="Calibri Light" w:eastAsia="Calibri" w:hAnsi="Calibri Light" w:cs="Calibri Light"/>
          <w:sz w:val="22"/>
          <w:szCs w:val="22"/>
        </w:rPr>
        <w:t xml:space="preserve">Dokumentacja, o której mowa w ust. 6, stanowi podstawę do oceny zgodności realizacji robót z warunkami umowy. </w:t>
      </w:r>
    </w:p>
    <w:p w14:paraId="2DEEABA2" w14:textId="77777777" w:rsidR="0044638B" w:rsidRPr="0072687C" w:rsidRDefault="0044638B" w:rsidP="0044638B">
      <w:pPr>
        <w:numPr>
          <w:ilvl w:val="0"/>
          <w:numId w:val="9"/>
        </w:numPr>
        <w:tabs>
          <w:tab w:val="clear" w:pos="643"/>
          <w:tab w:val="num" w:pos="426"/>
        </w:tabs>
        <w:spacing w:before="0"/>
        <w:ind w:left="425" w:hanging="425"/>
        <w:rPr>
          <w:rFonts w:ascii="Calibri Light" w:eastAsia="Calibri" w:hAnsi="Calibri Light" w:cs="Calibri Light"/>
          <w:sz w:val="22"/>
          <w:szCs w:val="22"/>
        </w:rPr>
      </w:pPr>
      <w:r w:rsidRPr="0072687C">
        <w:rPr>
          <w:rFonts w:ascii="Calibri Light" w:eastAsia="Calibri" w:hAnsi="Calibri Light" w:cs="Calibri Light"/>
          <w:sz w:val="22"/>
          <w:szCs w:val="22"/>
        </w:rPr>
        <w:t xml:space="preserve">Odbiór końcowy jest przeprowadzany komisyjnie, z udziałem upoważnionych przedstawicieli Zamawiającego, Wykonawcy i Inspektora Nadzoru. </w:t>
      </w:r>
    </w:p>
    <w:p w14:paraId="383B3786" w14:textId="77777777" w:rsidR="0044638B" w:rsidRPr="0072687C" w:rsidRDefault="0044638B" w:rsidP="0044638B">
      <w:pPr>
        <w:numPr>
          <w:ilvl w:val="0"/>
          <w:numId w:val="9"/>
        </w:numPr>
        <w:tabs>
          <w:tab w:val="clear" w:pos="643"/>
          <w:tab w:val="num" w:pos="426"/>
        </w:tabs>
        <w:spacing w:before="0"/>
        <w:ind w:left="425" w:hanging="425"/>
        <w:rPr>
          <w:rFonts w:ascii="Calibri Light" w:hAnsi="Calibri Light" w:cs="Calibri Light"/>
          <w:sz w:val="22"/>
          <w:szCs w:val="22"/>
        </w:rPr>
      </w:pPr>
      <w:r w:rsidRPr="0072687C">
        <w:rPr>
          <w:rFonts w:ascii="Calibri Light" w:hAnsi="Calibri Light" w:cs="Calibri Light"/>
          <w:sz w:val="22"/>
          <w:szCs w:val="22"/>
        </w:rPr>
        <w:t xml:space="preserve">Wskazany przez Wykonawcę Kierownik budowy oraz kierownicy robót branżowych zobowiązani są do podpisania protokołu końcowego w zakresie wykonanych robót w poszczególnych branżach, które będą przedmiotem rozliczenia finansowego. Kierownik budowy i kierownicy branżowi są zobowiązani do uczestnictwa w czynnościach odbioru końcowego. </w:t>
      </w:r>
    </w:p>
    <w:p w14:paraId="52CDE911" w14:textId="77777777" w:rsidR="00D71E35" w:rsidRPr="0072687C" w:rsidRDefault="00D71E35" w:rsidP="00F36B14">
      <w:pPr>
        <w:numPr>
          <w:ilvl w:val="0"/>
          <w:numId w:val="9"/>
        </w:numPr>
        <w:tabs>
          <w:tab w:val="clear" w:pos="643"/>
          <w:tab w:val="num"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 xml:space="preserve">Zamawiający wyznaczy i rozpocznie czynności odbioru  końcowego  w terminie  do 14 dni kalendarzowych od daty zawiadomienia go o osiągnięciu gotowości do odbioru końcowego, przy czym za datę zawiadomienia o osiągnięciu gotowości uznaje się datę złożenia dokumentu zgłoszenia wraz z wymienionymi w ust. </w:t>
      </w:r>
      <w:r w:rsidR="00C42230" w:rsidRPr="0072687C">
        <w:rPr>
          <w:rFonts w:ascii="Calibri Light" w:hAnsi="Calibri Light" w:cs="Calibri Light"/>
          <w:sz w:val="22"/>
          <w:szCs w:val="22"/>
        </w:rPr>
        <w:t>6</w:t>
      </w:r>
      <w:r w:rsidRPr="0072687C">
        <w:rPr>
          <w:rFonts w:ascii="Calibri Light" w:hAnsi="Calibri Light" w:cs="Calibri Light"/>
          <w:sz w:val="22"/>
          <w:szCs w:val="22"/>
        </w:rPr>
        <w:t xml:space="preserve"> kompletnymi dokumentami lub datę najpóźniej złożonego dokumentu z listy wymaganych i wymienionych w ust.</w:t>
      </w:r>
      <w:r w:rsidR="00C42230" w:rsidRPr="0072687C">
        <w:rPr>
          <w:rFonts w:ascii="Calibri Light" w:hAnsi="Calibri Light" w:cs="Calibri Light"/>
          <w:sz w:val="22"/>
          <w:szCs w:val="22"/>
        </w:rPr>
        <w:t xml:space="preserve"> 6</w:t>
      </w:r>
      <w:r w:rsidRPr="0072687C">
        <w:rPr>
          <w:rFonts w:ascii="Calibri Light" w:hAnsi="Calibri Light" w:cs="Calibri Light"/>
          <w:sz w:val="22"/>
          <w:szCs w:val="22"/>
        </w:rPr>
        <w:t>.</w:t>
      </w:r>
    </w:p>
    <w:p w14:paraId="407325C4" w14:textId="77777777" w:rsidR="00D71E35" w:rsidRPr="0072687C" w:rsidRDefault="00D71E35" w:rsidP="00CC797A">
      <w:pPr>
        <w:numPr>
          <w:ilvl w:val="0"/>
          <w:numId w:val="9"/>
        </w:numPr>
        <w:tabs>
          <w:tab w:val="left" w:pos="426"/>
        </w:tabs>
        <w:spacing w:before="0"/>
        <w:ind w:left="426" w:hanging="426"/>
        <w:rPr>
          <w:rFonts w:ascii="Calibri Light" w:hAnsi="Calibri Light" w:cs="Calibri Light"/>
          <w:bCs/>
          <w:sz w:val="22"/>
          <w:szCs w:val="22"/>
        </w:rPr>
      </w:pPr>
      <w:r w:rsidRPr="0072687C">
        <w:rPr>
          <w:rFonts w:ascii="Calibri Light" w:hAnsi="Calibri Light" w:cs="Calibri Light"/>
          <w:sz w:val="22"/>
          <w:szCs w:val="22"/>
        </w:rPr>
        <w:t xml:space="preserve">Zamawiający zobowiązany jest do dokonania lub odmowy dokonania odbioru końcowego, w terminie do 14 dni kalendarzowych od dnia rozpoczęcia tego odbioru. W trakcie prowadzenia czynności odbiorowych </w:t>
      </w:r>
      <w:r w:rsidRPr="0072687C">
        <w:rPr>
          <w:rFonts w:ascii="Calibri Light" w:hAnsi="Calibri Light" w:cs="Calibri Light"/>
          <w:bCs/>
          <w:sz w:val="22"/>
          <w:szCs w:val="22"/>
        </w:rPr>
        <w:t xml:space="preserve">Zamawiający w razie powzięcia wątpliwości co do jakości i zakresu wykonanych robót ma prawo do dokonania pomiarów w szczególności dotyczących jakości i ilości wbudowanych materiałów. Wyniki badań będą uwzględniane przy podejmowaniu decyzji co do odbioru, usterkowaniu lub braku możliwości odbioru wykonanych robót.  </w:t>
      </w:r>
    </w:p>
    <w:p w14:paraId="1C7C9BF5" w14:textId="77777777" w:rsidR="00D71E35" w:rsidRPr="0072687C" w:rsidRDefault="00D71E35" w:rsidP="00CC797A">
      <w:pPr>
        <w:numPr>
          <w:ilvl w:val="0"/>
          <w:numId w:val="9"/>
        </w:numPr>
        <w:tabs>
          <w:tab w:val="left" w:pos="426"/>
          <w:tab w:val="left" w:pos="900"/>
        </w:tabs>
        <w:spacing w:before="0"/>
        <w:ind w:left="426" w:hanging="426"/>
        <w:rPr>
          <w:rFonts w:ascii="Calibri Light" w:hAnsi="Calibri Light" w:cs="Calibri Light"/>
          <w:bCs/>
          <w:sz w:val="22"/>
          <w:szCs w:val="22"/>
        </w:rPr>
      </w:pPr>
      <w:r w:rsidRPr="0072687C">
        <w:rPr>
          <w:rFonts w:ascii="Calibri Light" w:hAnsi="Calibri Light" w:cs="Calibri Light"/>
          <w:bCs/>
          <w:sz w:val="22"/>
          <w:szCs w:val="22"/>
        </w:rPr>
        <w:t>Za datę wykonania przez Wykonawcę zobowiązania wynikającego z niniejszej Umowy, uznaje się datę podpisania  protokołu odbioru bez zastrzeżeń.</w:t>
      </w:r>
    </w:p>
    <w:p w14:paraId="7377D1FA" w14:textId="77777777" w:rsidR="00D71E35" w:rsidRPr="0072687C" w:rsidRDefault="00D71E35" w:rsidP="00CC797A">
      <w:pPr>
        <w:numPr>
          <w:ilvl w:val="0"/>
          <w:numId w:val="9"/>
        </w:numPr>
        <w:tabs>
          <w:tab w:val="left" w:pos="426"/>
          <w:tab w:val="left" w:pos="900"/>
        </w:tabs>
        <w:spacing w:before="0"/>
        <w:ind w:left="426" w:hanging="426"/>
        <w:rPr>
          <w:rFonts w:ascii="Calibri Light" w:hAnsi="Calibri Light" w:cs="Calibri Light"/>
          <w:sz w:val="22"/>
          <w:szCs w:val="22"/>
        </w:rPr>
      </w:pPr>
      <w:r w:rsidRPr="0072687C">
        <w:rPr>
          <w:rFonts w:ascii="Calibri Light" w:hAnsi="Calibri Light" w:cs="Calibri Light"/>
          <w:sz w:val="22"/>
          <w:szCs w:val="22"/>
        </w:rPr>
        <w:t>W przypadku stwierdzenia w trakcie odbioru wad lub usterek, Zamawiający może odmówić odbioru do czasu ich usunięcia. Wykonawca usunie stwierdzone wady i usterki na własny koszt w terminie wyznaczonym przez Zamawiającego. Usunięcie wad i usterek musi być potwierdzone przez Zamawiającego.</w:t>
      </w:r>
    </w:p>
    <w:p w14:paraId="56BF6B11" w14:textId="77777777" w:rsidR="007E501E" w:rsidRPr="0072687C" w:rsidRDefault="00D71E35" w:rsidP="00CC797A">
      <w:pPr>
        <w:numPr>
          <w:ilvl w:val="0"/>
          <w:numId w:val="9"/>
        </w:numPr>
        <w:tabs>
          <w:tab w:val="left"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 xml:space="preserve">W razie nie usunięcia </w:t>
      </w:r>
      <w:r w:rsidR="002C514B" w:rsidRPr="0072687C">
        <w:rPr>
          <w:rFonts w:ascii="Calibri Light" w:hAnsi="Calibri Light" w:cs="Calibri Light"/>
          <w:sz w:val="22"/>
          <w:szCs w:val="22"/>
        </w:rPr>
        <w:t xml:space="preserve">przez Wykonawcę </w:t>
      </w:r>
      <w:r w:rsidRPr="0072687C">
        <w:rPr>
          <w:rFonts w:ascii="Calibri Light" w:hAnsi="Calibri Light" w:cs="Calibri Light"/>
          <w:sz w:val="22"/>
          <w:szCs w:val="22"/>
        </w:rPr>
        <w:t>w ustalonym terminie wad i usterek  stwierdzonych przy odbiorze końcowym, w okresie gwarancji oraz przy przeglądzie gwarancyjnym, Zamawiający jest upoważniony do ich usunięcia na koszt Wykonawcy.</w:t>
      </w:r>
    </w:p>
    <w:p w14:paraId="087B3FC6" w14:textId="77777777" w:rsidR="00372DAC" w:rsidRPr="0072687C" w:rsidRDefault="007E501E" w:rsidP="00CC797A">
      <w:pPr>
        <w:numPr>
          <w:ilvl w:val="0"/>
          <w:numId w:val="9"/>
        </w:numPr>
        <w:tabs>
          <w:tab w:val="left"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 xml:space="preserve">Wykonawca jest obowiązany uczestniczyć  przy odbiorze przedmiotu Umowy lub wyznaczyć w tym celu upoważnionego pisemnie pełnomocnika. Nieobecność Wykonawcy lub pełnomocnika nie </w:t>
      </w:r>
      <w:r w:rsidRPr="0072687C">
        <w:rPr>
          <w:rFonts w:ascii="Calibri Light" w:hAnsi="Calibri Light" w:cs="Calibri Light"/>
          <w:sz w:val="22"/>
          <w:szCs w:val="22"/>
        </w:rPr>
        <w:lastRenderedPageBreak/>
        <w:t>wstrzymuje czynności odbioru. Wykonawca traci w tym przypadku prawo do zgłoszenia swoich zarzutów i zastrzeżeń w stosunku do wyniku odbioru.</w:t>
      </w:r>
    </w:p>
    <w:p w14:paraId="7B4A452D" w14:textId="77777777" w:rsidR="00372DAC" w:rsidRPr="0072687C" w:rsidRDefault="00372DAC" w:rsidP="00CC797A">
      <w:pPr>
        <w:numPr>
          <w:ilvl w:val="0"/>
          <w:numId w:val="9"/>
        </w:numPr>
        <w:tabs>
          <w:tab w:val="clear" w:pos="643"/>
          <w:tab w:val="num"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6B4CBCAA" w14:textId="77777777" w:rsidR="008A65C0" w:rsidRPr="0072687C" w:rsidRDefault="008A65C0" w:rsidP="00CC797A">
      <w:pPr>
        <w:numPr>
          <w:ilvl w:val="0"/>
          <w:numId w:val="9"/>
        </w:numPr>
        <w:tabs>
          <w:tab w:val="left"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W razie stwierdzenia w toku czynności odbioru wad nie nadających się do usunięcia, Zamawiający może:</w:t>
      </w:r>
    </w:p>
    <w:p w14:paraId="79EEC68E" w14:textId="77777777" w:rsidR="008A65C0" w:rsidRPr="0072687C" w:rsidRDefault="008A65C0" w:rsidP="00CC797A">
      <w:pPr>
        <w:widowControl w:val="0"/>
        <w:numPr>
          <w:ilvl w:val="1"/>
          <w:numId w:val="9"/>
        </w:numPr>
        <w:tabs>
          <w:tab w:val="clear" w:pos="1620"/>
          <w:tab w:val="num" w:pos="851"/>
        </w:tabs>
        <w:spacing w:before="0"/>
        <w:ind w:left="851"/>
        <w:rPr>
          <w:rFonts w:ascii="Calibri Light" w:hAnsi="Calibri Light" w:cs="Calibri Light"/>
          <w:sz w:val="22"/>
          <w:szCs w:val="22"/>
        </w:rPr>
      </w:pPr>
      <w:r w:rsidRPr="0072687C">
        <w:rPr>
          <w:rFonts w:ascii="Calibri Light" w:hAnsi="Calibri Light" w:cs="Calibri Light"/>
          <w:sz w:val="22"/>
          <w:szCs w:val="22"/>
        </w:rPr>
        <w:t>jeżeli wady umożliwiają użytkowanie przedmiotu Umowy zgodnie z jego przeznaczeniem – obniżyć wynagrodzenie za ten przedmiot, odpowiednio do utraconej wartości użytkowej, technicznej i estetycznej,</w:t>
      </w:r>
    </w:p>
    <w:p w14:paraId="58443F14" w14:textId="77777777" w:rsidR="008A65C0" w:rsidRPr="0072687C" w:rsidRDefault="008A65C0" w:rsidP="00CC797A">
      <w:pPr>
        <w:widowControl w:val="0"/>
        <w:numPr>
          <w:ilvl w:val="1"/>
          <w:numId w:val="9"/>
        </w:numPr>
        <w:tabs>
          <w:tab w:val="clear" w:pos="1620"/>
          <w:tab w:val="num" w:pos="851"/>
        </w:tabs>
        <w:spacing w:before="0"/>
        <w:ind w:left="851"/>
        <w:rPr>
          <w:rFonts w:ascii="Calibri Light" w:hAnsi="Calibri Light" w:cs="Calibri Light"/>
          <w:sz w:val="22"/>
          <w:szCs w:val="22"/>
        </w:rPr>
      </w:pPr>
      <w:r w:rsidRPr="0072687C">
        <w:rPr>
          <w:rFonts w:ascii="Calibri Light" w:hAnsi="Calibri Light" w:cs="Calibri Light"/>
          <w:sz w:val="22"/>
          <w:szCs w:val="22"/>
        </w:rPr>
        <w:t>jeżeli wady uniemożliwiają użytkowanie przedmiotu Umowy zgodnie z przeznaczeniem:</w:t>
      </w:r>
    </w:p>
    <w:p w14:paraId="4D34C818" w14:textId="77777777" w:rsidR="008A65C0" w:rsidRPr="0072687C" w:rsidRDefault="008A65C0" w:rsidP="00CC797A">
      <w:pPr>
        <w:widowControl w:val="0"/>
        <w:numPr>
          <w:ilvl w:val="2"/>
          <w:numId w:val="9"/>
        </w:numPr>
        <w:spacing w:before="0"/>
        <w:ind w:left="1276"/>
        <w:rPr>
          <w:rFonts w:ascii="Calibri Light" w:hAnsi="Calibri Light" w:cs="Calibri Light"/>
          <w:sz w:val="22"/>
          <w:szCs w:val="22"/>
        </w:rPr>
      </w:pPr>
      <w:r w:rsidRPr="0072687C">
        <w:rPr>
          <w:rFonts w:ascii="Calibri Light" w:hAnsi="Calibri Light" w:cs="Calibri Light"/>
          <w:sz w:val="22"/>
          <w:szCs w:val="22"/>
        </w:rPr>
        <w:t>odstąpić od Umowy w terminie 14 dni od daty podpisania protokołu odbioru, zawiadamiając o tym właściwy organ nadzoru budowlanego,</w:t>
      </w:r>
    </w:p>
    <w:p w14:paraId="7CED14C9" w14:textId="77777777" w:rsidR="008A65C0" w:rsidRPr="0072687C" w:rsidRDefault="008A65C0" w:rsidP="00CC797A">
      <w:pPr>
        <w:widowControl w:val="0"/>
        <w:numPr>
          <w:ilvl w:val="2"/>
          <w:numId w:val="9"/>
        </w:numPr>
        <w:spacing w:before="0"/>
        <w:ind w:left="1276"/>
        <w:rPr>
          <w:rFonts w:ascii="Calibri Light" w:hAnsi="Calibri Light" w:cs="Calibri Light"/>
          <w:sz w:val="22"/>
          <w:szCs w:val="22"/>
        </w:rPr>
      </w:pPr>
      <w:r w:rsidRPr="0072687C">
        <w:rPr>
          <w:rFonts w:ascii="Calibri Light" w:hAnsi="Calibri Light" w:cs="Calibri Light"/>
          <w:sz w:val="22"/>
          <w:szCs w:val="22"/>
        </w:rPr>
        <w:t>oraz zażądać wykonania, na koszt Wykonawcy, przedmiotu Umowy po raz drugi,</w:t>
      </w:r>
    </w:p>
    <w:p w14:paraId="2E435B95" w14:textId="77777777" w:rsidR="008A65C0" w:rsidRPr="0072687C" w:rsidRDefault="0053721A" w:rsidP="00B25E30">
      <w:pPr>
        <w:widowControl w:val="0"/>
        <w:spacing w:before="0"/>
        <w:ind w:left="888"/>
        <w:rPr>
          <w:rFonts w:ascii="Calibri Light" w:hAnsi="Calibri Light" w:cs="Calibri Light"/>
          <w:sz w:val="22"/>
          <w:szCs w:val="22"/>
        </w:rPr>
      </w:pPr>
      <w:r w:rsidRPr="0072687C">
        <w:rPr>
          <w:rFonts w:ascii="Calibri Light" w:hAnsi="Calibri Light" w:cs="Calibri Light"/>
          <w:sz w:val="22"/>
          <w:szCs w:val="22"/>
        </w:rPr>
        <w:t xml:space="preserve">- </w:t>
      </w:r>
      <w:r w:rsidR="008A65C0" w:rsidRPr="0072687C">
        <w:rPr>
          <w:rFonts w:ascii="Calibri Light" w:hAnsi="Calibri Light" w:cs="Calibri Light"/>
          <w:sz w:val="22"/>
          <w:szCs w:val="22"/>
        </w:rPr>
        <w:t>zachowując prawo domagania się od Wykonawcy naprawienia szkody wynikłej ze zwłoki i istnienia wad.</w:t>
      </w:r>
    </w:p>
    <w:p w14:paraId="691D20A5" w14:textId="77777777" w:rsidR="00372DAC" w:rsidRPr="0072687C" w:rsidRDefault="008A65C0" w:rsidP="00CC797A">
      <w:pPr>
        <w:widowControl w:val="0"/>
        <w:numPr>
          <w:ilvl w:val="0"/>
          <w:numId w:val="9"/>
        </w:numPr>
        <w:spacing w:before="0"/>
        <w:ind w:hanging="463"/>
        <w:rPr>
          <w:rFonts w:ascii="Calibri Light" w:hAnsi="Calibri Light" w:cs="Calibri Light"/>
          <w:sz w:val="22"/>
          <w:szCs w:val="22"/>
        </w:rPr>
      </w:pPr>
      <w:r w:rsidRPr="0072687C">
        <w:rPr>
          <w:rFonts w:ascii="Calibri Light" w:hAnsi="Calibri Light" w:cs="Calibri Light"/>
          <w:sz w:val="22"/>
          <w:szCs w:val="22"/>
        </w:rPr>
        <w:t>Wadą nie nadającą się do usunięcia jest wada, której naprawa, usunięcie lub doprowadzenie do stanu bez wady stanowi koszt większy niż 70% wartości Umowy lub taka, której z przyczyn technicznych nie da się usunąć bez względu na koszty.</w:t>
      </w:r>
    </w:p>
    <w:p w14:paraId="1D7A38A7" w14:textId="77777777" w:rsidR="00C926B8" w:rsidRPr="0072687C" w:rsidRDefault="00C926B8" w:rsidP="00CC797A">
      <w:pPr>
        <w:widowControl w:val="0"/>
        <w:numPr>
          <w:ilvl w:val="0"/>
          <w:numId w:val="9"/>
        </w:numPr>
        <w:spacing w:before="0"/>
        <w:ind w:hanging="463"/>
        <w:rPr>
          <w:rFonts w:ascii="Calibri Light" w:hAnsi="Calibri Light" w:cs="Calibri Light"/>
          <w:sz w:val="22"/>
          <w:szCs w:val="22"/>
        </w:rPr>
      </w:pPr>
      <w:r w:rsidRPr="0072687C">
        <w:rPr>
          <w:rFonts w:ascii="Calibri Light" w:hAnsi="Calibri Light" w:cs="Calibri Light"/>
          <w:sz w:val="22"/>
          <w:szCs w:val="22"/>
        </w:rPr>
        <w:t>Komisja powołana przez Zamawiającego przystąpi do czynności odbioru</w:t>
      </w:r>
      <w:r w:rsidR="00372DAC" w:rsidRPr="0072687C">
        <w:rPr>
          <w:rFonts w:ascii="Calibri Light" w:hAnsi="Calibri Light" w:cs="Calibri Light"/>
          <w:sz w:val="22"/>
          <w:szCs w:val="22"/>
        </w:rPr>
        <w:t xml:space="preserve"> </w:t>
      </w:r>
      <w:r w:rsidRPr="0072687C">
        <w:rPr>
          <w:rFonts w:ascii="Calibri Light" w:hAnsi="Calibri Light" w:cs="Calibri Light"/>
          <w:sz w:val="22"/>
          <w:szCs w:val="22"/>
        </w:rPr>
        <w:t>końcowego po sprawdzeniu i pisemnej akceptacji dokumentacji (w zakresie rzeczowo – finansowym), załączonej do zgłoszenia gotowości do odbioru robót przez Inspektora nadzoru inwestorskiego.</w:t>
      </w:r>
    </w:p>
    <w:p w14:paraId="74DC28EB" w14:textId="77777777" w:rsidR="008A65C0" w:rsidRPr="0072687C" w:rsidRDefault="008A65C0" w:rsidP="008A65C0">
      <w:pPr>
        <w:tabs>
          <w:tab w:val="left" w:pos="426"/>
        </w:tabs>
        <w:spacing w:before="0"/>
        <w:rPr>
          <w:rFonts w:ascii="Calibri Light" w:hAnsi="Calibri Light" w:cs="Calibri Light"/>
          <w:sz w:val="22"/>
          <w:szCs w:val="22"/>
        </w:rPr>
      </w:pPr>
    </w:p>
    <w:p w14:paraId="3D1ABFCC" w14:textId="77777777" w:rsidR="00D71E35" w:rsidRPr="0072687C" w:rsidRDefault="00D71E35" w:rsidP="00372DAC">
      <w:pPr>
        <w:jc w:val="center"/>
        <w:rPr>
          <w:rFonts w:ascii="Calibri Light" w:hAnsi="Calibri Light" w:cs="Calibri Light"/>
          <w:b/>
          <w:sz w:val="22"/>
          <w:szCs w:val="22"/>
        </w:rPr>
      </w:pPr>
      <w:r w:rsidRPr="0072687C">
        <w:rPr>
          <w:rFonts w:ascii="Calibri Light" w:hAnsi="Calibri Light" w:cs="Calibri Light"/>
          <w:b/>
          <w:sz w:val="22"/>
          <w:szCs w:val="22"/>
        </w:rPr>
        <w:t>§7.</w:t>
      </w:r>
    </w:p>
    <w:p w14:paraId="463CDBD6" w14:textId="77777777" w:rsidR="00D71E35" w:rsidRPr="0072687C" w:rsidRDefault="00D71E35" w:rsidP="00372DAC">
      <w:pPr>
        <w:jc w:val="center"/>
        <w:rPr>
          <w:rFonts w:ascii="Calibri Light" w:hAnsi="Calibri Light" w:cs="Calibri Light"/>
          <w:b/>
          <w:sz w:val="22"/>
          <w:szCs w:val="22"/>
        </w:rPr>
      </w:pPr>
      <w:r w:rsidRPr="0072687C">
        <w:rPr>
          <w:rFonts w:ascii="Calibri Light" w:hAnsi="Calibri Light" w:cs="Calibri Light"/>
          <w:b/>
          <w:sz w:val="22"/>
          <w:szCs w:val="22"/>
        </w:rPr>
        <w:t>Zabezpieczenie należytego wykonania umowy</w:t>
      </w:r>
    </w:p>
    <w:p w14:paraId="27CA7BB5" w14:textId="77777777" w:rsidR="00A30A00" w:rsidRPr="0072687C" w:rsidRDefault="00A30A00" w:rsidP="00736E96">
      <w:pPr>
        <w:pStyle w:val="Standard"/>
        <w:numPr>
          <w:ilvl w:val="0"/>
          <w:numId w:val="63"/>
        </w:numPr>
        <w:spacing w:before="113" w:line="276" w:lineRule="auto"/>
        <w:rPr>
          <w:rFonts w:ascii="Calibri Light" w:hAnsi="Calibri Light" w:cs="Calibri Light"/>
          <w:sz w:val="22"/>
          <w:szCs w:val="22"/>
        </w:rPr>
      </w:pPr>
      <w:r w:rsidRPr="0072687C">
        <w:rPr>
          <w:rFonts w:ascii="Calibri Light" w:hAnsi="Calibri Light" w:cs="Calibri Light"/>
          <w:sz w:val="22"/>
          <w:szCs w:val="22"/>
        </w:rPr>
        <w:t xml:space="preserve">Wykonawca zobowiązany jest do wniesienia zabezpieczenia należytego wykonania Umowy, w wysokości </w:t>
      </w:r>
      <w:r w:rsidRPr="0072687C">
        <w:rPr>
          <w:rFonts w:ascii="Calibri Light" w:hAnsi="Calibri Light" w:cs="Calibri Light"/>
          <w:b/>
          <w:sz w:val="22"/>
          <w:szCs w:val="22"/>
        </w:rPr>
        <w:t>5%</w:t>
      </w:r>
      <w:r w:rsidRPr="0072687C">
        <w:rPr>
          <w:rFonts w:ascii="Calibri Light" w:hAnsi="Calibri Light" w:cs="Calibri Light"/>
          <w:sz w:val="22"/>
          <w:szCs w:val="22"/>
        </w:rPr>
        <w:t xml:space="preserve"> kwoty </w:t>
      </w:r>
      <w:r w:rsidR="002C514B" w:rsidRPr="0072687C">
        <w:rPr>
          <w:rFonts w:ascii="Calibri Light" w:hAnsi="Calibri Light" w:cs="Calibri Light"/>
          <w:sz w:val="22"/>
          <w:szCs w:val="22"/>
        </w:rPr>
        <w:t xml:space="preserve">łącznego </w:t>
      </w:r>
      <w:r w:rsidRPr="0072687C">
        <w:rPr>
          <w:rFonts w:ascii="Calibri Light" w:hAnsi="Calibri Light" w:cs="Calibri Light"/>
          <w:sz w:val="22"/>
          <w:szCs w:val="22"/>
        </w:rPr>
        <w:t>Wynagrodzenia brutto, określonego w §</w:t>
      </w:r>
      <w:r w:rsidR="00372DAC" w:rsidRPr="0072687C">
        <w:rPr>
          <w:rFonts w:ascii="Calibri Light" w:hAnsi="Calibri Light" w:cs="Calibri Light"/>
          <w:sz w:val="22"/>
          <w:szCs w:val="22"/>
        </w:rPr>
        <w:t>5</w:t>
      </w:r>
      <w:r w:rsidRPr="0072687C">
        <w:rPr>
          <w:rFonts w:ascii="Calibri Light" w:hAnsi="Calibri Light" w:cs="Calibri Light"/>
          <w:sz w:val="22"/>
          <w:szCs w:val="22"/>
        </w:rPr>
        <w:t xml:space="preserve"> ust. 1 Umowy, w formie przewidzianej w art. 450 ust. 1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 Wniesienie zabezpieczenia należytego wykonania Umowy jest warunkiem wejścia Umowy w życie.</w:t>
      </w:r>
    </w:p>
    <w:p w14:paraId="1DF895DD" w14:textId="77777777" w:rsidR="00A30A00" w:rsidRPr="0072687C" w:rsidRDefault="00A30A00" w:rsidP="00736E96">
      <w:pPr>
        <w:pStyle w:val="Standard"/>
        <w:numPr>
          <w:ilvl w:val="0"/>
          <w:numId w:val="63"/>
        </w:numPr>
        <w:spacing w:line="276" w:lineRule="auto"/>
        <w:rPr>
          <w:rFonts w:ascii="Calibri Light" w:hAnsi="Calibri Light" w:cs="Calibri Light"/>
          <w:sz w:val="22"/>
          <w:szCs w:val="22"/>
        </w:rPr>
      </w:pPr>
      <w:r w:rsidRPr="0072687C">
        <w:rPr>
          <w:rFonts w:ascii="Calibri Light" w:hAnsi="Calibri Light" w:cs="Calibri Light"/>
          <w:sz w:val="22"/>
          <w:szCs w:val="22"/>
        </w:rPr>
        <w:t>Wniesiona gwarancja bankowa/ubezpieczeniowa powinna mieć charakter gwarancji</w:t>
      </w:r>
      <w:r w:rsidR="00937015" w:rsidRPr="0072687C">
        <w:rPr>
          <w:rFonts w:ascii="Calibri Light" w:hAnsi="Calibri Light" w:cs="Calibri Light"/>
          <w:sz w:val="22"/>
          <w:szCs w:val="22"/>
        </w:rPr>
        <w:t xml:space="preserve"> </w:t>
      </w:r>
      <w:r w:rsidRPr="0072687C">
        <w:rPr>
          <w:rFonts w:ascii="Calibri Light" w:hAnsi="Calibri Light" w:cs="Calibri Light"/>
          <w:sz w:val="22"/>
          <w:szCs w:val="22"/>
        </w:rPr>
        <w:t>nieodwołalnej, bezwarunkowej oraz płatnej na pierwsze żądanie Zamawiającego.</w:t>
      </w:r>
    </w:p>
    <w:p w14:paraId="649A0138" w14:textId="77777777" w:rsidR="00A30A00" w:rsidRPr="0072687C" w:rsidRDefault="00A30A00" w:rsidP="00736E96">
      <w:pPr>
        <w:pStyle w:val="Default"/>
        <w:numPr>
          <w:ilvl w:val="0"/>
          <w:numId w:val="63"/>
        </w:numPr>
        <w:spacing w:line="276" w:lineRule="auto"/>
        <w:rPr>
          <w:rFonts w:ascii="Calibri Light" w:hAnsi="Calibri Light" w:cs="Calibri Light"/>
          <w:color w:val="auto"/>
          <w:sz w:val="22"/>
          <w:szCs w:val="22"/>
        </w:rPr>
      </w:pPr>
      <w:r w:rsidRPr="0072687C">
        <w:rPr>
          <w:rFonts w:ascii="Calibri Light" w:hAnsi="Calibri Light" w:cs="Calibri Light"/>
          <w:color w:val="auto"/>
          <w:sz w:val="22"/>
          <w:szCs w:val="22"/>
        </w:rPr>
        <w:t>Zamawiający zwróci zabezpieczenie w terminie 30 dni od dnia wykonania zamówienia i uznania przez Zamawiającego za należycie wykonane</w:t>
      </w:r>
      <w:r w:rsidR="002C514B" w:rsidRPr="0072687C">
        <w:rPr>
          <w:rFonts w:ascii="Calibri Light" w:hAnsi="Calibri Light" w:cs="Calibri Light"/>
          <w:color w:val="auto"/>
          <w:sz w:val="22"/>
          <w:szCs w:val="22"/>
        </w:rPr>
        <w:t>, z zastrzeżeniem ust. 4</w:t>
      </w:r>
      <w:r w:rsidRPr="0072687C">
        <w:rPr>
          <w:rFonts w:ascii="Calibri Light" w:hAnsi="Calibri Light" w:cs="Calibri Light"/>
          <w:color w:val="auto"/>
          <w:sz w:val="22"/>
          <w:szCs w:val="22"/>
        </w:rPr>
        <w:t xml:space="preserve">. </w:t>
      </w:r>
    </w:p>
    <w:p w14:paraId="032DBB8E" w14:textId="77777777" w:rsidR="00A30A00" w:rsidRPr="0072687C" w:rsidRDefault="00A30A00" w:rsidP="00736E96">
      <w:pPr>
        <w:pStyle w:val="Default"/>
        <w:numPr>
          <w:ilvl w:val="0"/>
          <w:numId w:val="63"/>
        </w:numPr>
        <w:spacing w:line="276" w:lineRule="auto"/>
        <w:ind w:left="357" w:hanging="357"/>
        <w:rPr>
          <w:rFonts w:ascii="Calibri Light" w:eastAsia="Times New Roman" w:hAnsi="Calibri Light" w:cs="Calibri Light"/>
          <w:color w:val="auto"/>
          <w:kern w:val="3"/>
          <w:sz w:val="22"/>
          <w:szCs w:val="22"/>
          <w:lang w:eastAsia="pl-PL"/>
        </w:rPr>
      </w:pPr>
      <w:r w:rsidRPr="0072687C">
        <w:rPr>
          <w:rFonts w:ascii="Calibri Light" w:hAnsi="Calibri Light" w:cs="Calibri Light"/>
          <w:color w:val="auto"/>
          <w:sz w:val="22"/>
          <w:szCs w:val="22"/>
        </w:rPr>
        <w:t xml:space="preserve">Zamawiający pozostawi na zabezpieczenie roszczeń z tytułu rękojmi za wady lub gwarancji kwotę nieprzekraczającą 30% zabezpieczenia w wysokości </w:t>
      </w:r>
      <w:r w:rsidR="00765E0E" w:rsidRPr="0072687C">
        <w:rPr>
          <w:rFonts w:ascii="Calibri Light" w:hAnsi="Calibri Light" w:cs="Calibri Light"/>
          <w:color w:val="auto"/>
          <w:sz w:val="22"/>
          <w:szCs w:val="22"/>
        </w:rPr>
        <w:t>………………z</w:t>
      </w:r>
      <w:r w:rsidRPr="0072687C">
        <w:rPr>
          <w:rFonts w:ascii="Calibri Light" w:hAnsi="Calibri Light" w:cs="Calibri Light"/>
          <w:color w:val="auto"/>
          <w:sz w:val="22"/>
          <w:szCs w:val="22"/>
        </w:rPr>
        <w:t>ł</w:t>
      </w:r>
      <w:r w:rsidR="00765E0E" w:rsidRPr="0072687C">
        <w:rPr>
          <w:rFonts w:ascii="Calibri Light" w:hAnsi="Calibri Light" w:cs="Calibri Light"/>
          <w:color w:val="auto"/>
          <w:sz w:val="22"/>
          <w:szCs w:val="22"/>
        </w:rPr>
        <w:t xml:space="preserve"> słownie (………………. zł)</w:t>
      </w:r>
      <w:r w:rsidRPr="0072687C">
        <w:rPr>
          <w:rFonts w:ascii="Calibri Light" w:eastAsia="Times New Roman" w:hAnsi="Calibri Light" w:cs="Calibri Light"/>
          <w:color w:val="auto"/>
          <w:kern w:val="3"/>
          <w:sz w:val="22"/>
          <w:szCs w:val="22"/>
          <w:lang w:eastAsia="pl-PL"/>
        </w:rPr>
        <w:t xml:space="preserve">. </w:t>
      </w:r>
    </w:p>
    <w:p w14:paraId="0C80F3E1" w14:textId="77777777" w:rsidR="00A30A00" w:rsidRPr="0072687C" w:rsidRDefault="00A30A00" w:rsidP="00736E96">
      <w:pPr>
        <w:pStyle w:val="Standard"/>
        <w:numPr>
          <w:ilvl w:val="0"/>
          <w:numId w:val="63"/>
        </w:numPr>
        <w:spacing w:line="276" w:lineRule="auto"/>
        <w:ind w:left="357" w:right="-2" w:hanging="357"/>
        <w:rPr>
          <w:rFonts w:ascii="Calibri Light" w:hAnsi="Calibri Light" w:cs="Calibri Light"/>
          <w:sz w:val="22"/>
          <w:szCs w:val="22"/>
        </w:rPr>
      </w:pPr>
      <w:r w:rsidRPr="0072687C">
        <w:rPr>
          <w:rFonts w:ascii="Calibri Light" w:hAnsi="Calibri Light" w:cs="Calibri Light"/>
          <w:sz w:val="22"/>
          <w:szCs w:val="22"/>
        </w:rPr>
        <w:t>Kwotę, o której mowa w ust</w:t>
      </w:r>
      <w:r w:rsidR="00937015"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 4, Zamawiający zwróci nie później niż w 15 dniu po upływie okresu rękojmi za wady lub gwarancji.</w:t>
      </w:r>
    </w:p>
    <w:p w14:paraId="4A18C88B" w14:textId="77777777" w:rsidR="00E91009" w:rsidRPr="0072687C" w:rsidRDefault="00E91009" w:rsidP="00E91009">
      <w:pPr>
        <w:pStyle w:val="Textbody"/>
        <w:numPr>
          <w:ilvl w:val="0"/>
          <w:numId w:val="63"/>
        </w:numPr>
        <w:spacing w:line="276" w:lineRule="auto"/>
        <w:ind w:left="357" w:hanging="357"/>
        <w:rPr>
          <w:rFonts w:ascii="Calibri Light" w:hAnsi="Calibri Light" w:cs="Calibri Light"/>
          <w:sz w:val="22"/>
          <w:szCs w:val="22"/>
          <w:lang w:val="pl-PL"/>
        </w:rPr>
      </w:pPr>
      <w:r w:rsidRPr="0072687C">
        <w:rPr>
          <w:rFonts w:ascii="Calibri Light" w:hAnsi="Calibri Light" w:cs="Calibri Light"/>
          <w:sz w:val="22"/>
          <w:szCs w:val="22"/>
          <w:lang w:val="pl-PL"/>
        </w:rPr>
        <w:t>W sytuacji, gdy wystąpi konieczność przedłużenia terminu realizacji zamówienia w stosunku do terminu przedstawionego w § 2 ust. 2 Umowy, Wykonawca zobowiązany jest do przedłużenia terminu ważności wniesionego zabezpieczenia należytego wykonania umowy, albo jeśli nie jest to możliwe, do wniesienia nowego zabezpieczenia na okres wynikający z aneksu do umowy.</w:t>
      </w:r>
    </w:p>
    <w:p w14:paraId="33D26A1C" w14:textId="77777777" w:rsidR="00A30A00" w:rsidRPr="0072687C" w:rsidRDefault="00A30A00" w:rsidP="00736E96">
      <w:pPr>
        <w:pStyle w:val="Standard"/>
        <w:numPr>
          <w:ilvl w:val="0"/>
          <w:numId w:val="63"/>
        </w:numPr>
        <w:spacing w:line="276" w:lineRule="auto"/>
        <w:ind w:left="357" w:right="-2" w:hanging="357"/>
        <w:rPr>
          <w:rFonts w:ascii="Calibri Light" w:hAnsi="Calibri Light" w:cs="Calibri Light"/>
          <w:sz w:val="22"/>
          <w:szCs w:val="22"/>
        </w:rPr>
      </w:pPr>
      <w:r w:rsidRPr="0072687C">
        <w:rPr>
          <w:rFonts w:ascii="Calibri Light" w:hAnsi="Calibri Light" w:cs="Calibri Light"/>
          <w:sz w:val="22"/>
          <w:szCs w:val="22"/>
        </w:rPr>
        <w:t xml:space="preserve">Zabezpieczenie należytego wykonania Umowy służy pokryciu roszczeń Zamawiającego z tytułu niewykonania lub nienależytego wykonania Umowy, jak również roszczeń z tytułu rękojmi za wady. </w:t>
      </w:r>
      <w:r w:rsidRPr="0072687C">
        <w:rPr>
          <w:rFonts w:ascii="Calibri Light" w:hAnsi="Calibri Light" w:cs="Calibri Light"/>
          <w:sz w:val="22"/>
          <w:szCs w:val="22"/>
        </w:rPr>
        <w:lastRenderedPageBreak/>
        <w:t>Zamawiający jest upoważniony do potrącania z zabezpieczenia należytego wykonania Umowy, jak również z innych kwot należnych Wykonawcy, wszelkich należności z tytułu kar umownych, lub innych odszkodowań należnych Zamawiającemu na podstawie Umowy.</w:t>
      </w:r>
    </w:p>
    <w:p w14:paraId="2A3D74C3" w14:textId="77777777" w:rsidR="00A30A00" w:rsidRPr="0072687C" w:rsidRDefault="00A30A00" w:rsidP="00736E96">
      <w:pPr>
        <w:pStyle w:val="Standard"/>
        <w:numPr>
          <w:ilvl w:val="0"/>
          <w:numId w:val="63"/>
        </w:numPr>
        <w:spacing w:line="276" w:lineRule="auto"/>
        <w:ind w:left="357" w:right="-2" w:hanging="357"/>
        <w:rPr>
          <w:rFonts w:ascii="Calibri Light" w:hAnsi="Calibri Light" w:cs="Calibri Light"/>
          <w:sz w:val="22"/>
          <w:szCs w:val="22"/>
        </w:rPr>
      </w:pPr>
      <w:r w:rsidRPr="0072687C">
        <w:rPr>
          <w:rFonts w:ascii="Calibri Light" w:hAnsi="Calibri Light" w:cs="Calibri Light"/>
          <w:sz w:val="22"/>
          <w:szCs w:val="22"/>
        </w:rPr>
        <w:t>Zamawiający przed potrąceniem jakichkolwiek kwot z zabezpieczenia należytego wykonania Umowy jest zobowiązany powiadomić o tym Wykonawcę.</w:t>
      </w:r>
    </w:p>
    <w:p w14:paraId="12B52659" w14:textId="77777777" w:rsidR="007004A3" w:rsidRPr="0072687C" w:rsidRDefault="007004A3" w:rsidP="007004A3">
      <w:pPr>
        <w:spacing w:before="0"/>
        <w:jc w:val="center"/>
        <w:rPr>
          <w:rFonts w:ascii="Calibri Light" w:hAnsi="Calibri Light" w:cs="Calibri Light"/>
          <w:b/>
          <w:sz w:val="22"/>
          <w:szCs w:val="22"/>
        </w:rPr>
      </w:pPr>
    </w:p>
    <w:p w14:paraId="4A8CDF13" w14:textId="77777777" w:rsidR="00D71E35" w:rsidRPr="0072687C" w:rsidRDefault="00D71E35" w:rsidP="007004A3">
      <w:pPr>
        <w:spacing w:before="0"/>
        <w:jc w:val="center"/>
        <w:rPr>
          <w:rFonts w:ascii="Calibri Light" w:hAnsi="Calibri Light" w:cs="Calibri Light"/>
          <w:b/>
          <w:sz w:val="22"/>
          <w:szCs w:val="22"/>
        </w:rPr>
      </w:pPr>
      <w:r w:rsidRPr="0072687C">
        <w:rPr>
          <w:rFonts w:ascii="Calibri Light" w:hAnsi="Calibri Light" w:cs="Calibri Light"/>
          <w:b/>
          <w:sz w:val="22"/>
          <w:szCs w:val="22"/>
        </w:rPr>
        <w:t>§ 8.</w:t>
      </w:r>
    </w:p>
    <w:p w14:paraId="1956C554" w14:textId="77777777" w:rsidR="00D71E35" w:rsidRPr="0072687C" w:rsidRDefault="00D71E35" w:rsidP="007004A3">
      <w:pPr>
        <w:spacing w:before="0"/>
        <w:jc w:val="center"/>
        <w:rPr>
          <w:rFonts w:ascii="Calibri Light" w:hAnsi="Calibri Light" w:cs="Calibri Light"/>
          <w:b/>
          <w:sz w:val="22"/>
          <w:szCs w:val="22"/>
        </w:rPr>
      </w:pPr>
      <w:r w:rsidRPr="0072687C">
        <w:rPr>
          <w:rFonts w:ascii="Calibri Light" w:hAnsi="Calibri Light" w:cs="Calibri Light"/>
          <w:b/>
          <w:sz w:val="22"/>
          <w:szCs w:val="22"/>
        </w:rPr>
        <w:t>Kary umowne</w:t>
      </w:r>
    </w:p>
    <w:p w14:paraId="30DCF0CC" w14:textId="77777777" w:rsidR="002756A3" w:rsidRPr="0072687C" w:rsidRDefault="002756A3" w:rsidP="00736E96">
      <w:pPr>
        <w:pStyle w:val="Nagwek1"/>
        <w:numPr>
          <w:ilvl w:val="0"/>
          <w:numId w:val="49"/>
        </w:numPr>
        <w:spacing w:before="0" w:after="0"/>
        <w:ind w:left="720"/>
        <w:rPr>
          <w:rFonts w:ascii="Calibri Light" w:hAnsi="Calibri Light" w:cs="Calibri Light"/>
          <w:b w:val="0"/>
          <w:sz w:val="22"/>
          <w:szCs w:val="22"/>
        </w:rPr>
      </w:pPr>
      <w:r w:rsidRPr="0072687C">
        <w:rPr>
          <w:rFonts w:ascii="Calibri Light" w:hAnsi="Calibri Light" w:cs="Calibri Light"/>
          <w:b w:val="0"/>
          <w:sz w:val="22"/>
          <w:szCs w:val="22"/>
        </w:rPr>
        <w:t>Zamawiający zastrzega sobie możliwość naliczenia kar umownych:</w:t>
      </w:r>
    </w:p>
    <w:p w14:paraId="270E8E50" w14:textId="77777777" w:rsidR="002756A3" w:rsidRPr="0072687C" w:rsidRDefault="002756A3" w:rsidP="00736E96">
      <w:pPr>
        <w:pStyle w:val="Standard"/>
        <w:numPr>
          <w:ilvl w:val="0"/>
          <w:numId w:val="50"/>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za zwłokę w wykonaniu przedmiotu Umowy, w </w:t>
      </w:r>
      <w:r w:rsidR="0061744D" w:rsidRPr="0072687C">
        <w:rPr>
          <w:rFonts w:ascii="Calibri Light" w:hAnsi="Calibri Light" w:cs="Calibri Light"/>
          <w:sz w:val="22"/>
          <w:szCs w:val="22"/>
        </w:rPr>
        <w:t>wysokości 0,1</w:t>
      </w:r>
      <w:r w:rsidRPr="0072687C">
        <w:rPr>
          <w:rFonts w:ascii="Calibri Light" w:hAnsi="Calibri Light" w:cs="Calibri Light"/>
          <w:sz w:val="22"/>
          <w:szCs w:val="22"/>
        </w:rPr>
        <w:t xml:space="preserve"> % </w:t>
      </w:r>
      <w:r w:rsidR="002C514B" w:rsidRPr="0072687C">
        <w:rPr>
          <w:rFonts w:ascii="Calibri Light" w:hAnsi="Calibri Light" w:cs="Calibri Light"/>
          <w:sz w:val="22"/>
          <w:szCs w:val="22"/>
        </w:rPr>
        <w:t xml:space="preserve">łącznego </w:t>
      </w:r>
      <w:r w:rsidRPr="0072687C">
        <w:rPr>
          <w:rFonts w:ascii="Calibri Light" w:hAnsi="Calibri Light" w:cs="Calibri Light"/>
          <w:sz w:val="22"/>
          <w:szCs w:val="22"/>
        </w:rPr>
        <w:t>wynagrodzenia umownego brutto, o którym mowa w §5 ust.</w:t>
      </w:r>
      <w:r w:rsidR="006A443B" w:rsidRPr="0072687C">
        <w:rPr>
          <w:rFonts w:ascii="Calibri Light" w:hAnsi="Calibri Light" w:cs="Calibri Light"/>
          <w:sz w:val="22"/>
          <w:szCs w:val="22"/>
        </w:rPr>
        <w:t xml:space="preserve"> </w:t>
      </w:r>
      <w:r w:rsidRPr="0072687C">
        <w:rPr>
          <w:rFonts w:ascii="Calibri Light" w:hAnsi="Calibri Light" w:cs="Calibri Light"/>
          <w:sz w:val="22"/>
          <w:szCs w:val="22"/>
        </w:rPr>
        <w:t>1, za każdy dzień zwłoki, licząc od umownego terminu określonego w §2 ust.</w:t>
      </w:r>
      <w:r w:rsidR="006A443B" w:rsidRPr="0072687C">
        <w:rPr>
          <w:rFonts w:ascii="Calibri Light" w:hAnsi="Calibri Light" w:cs="Calibri Light"/>
          <w:sz w:val="22"/>
          <w:szCs w:val="22"/>
        </w:rPr>
        <w:t xml:space="preserve"> 2</w:t>
      </w:r>
      <w:r w:rsidRPr="0072687C">
        <w:rPr>
          <w:rFonts w:ascii="Calibri Light" w:hAnsi="Calibri Light" w:cs="Calibri Light"/>
          <w:sz w:val="22"/>
          <w:szCs w:val="22"/>
        </w:rPr>
        <w:t xml:space="preserve"> Umowy;</w:t>
      </w:r>
    </w:p>
    <w:p w14:paraId="7476627C"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za zwłokę w usunięciu wad stwierdzonych podczas odbioru, w wysokości 0,05 % </w:t>
      </w:r>
      <w:r w:rsidR="002C514B" w:rsidRPr="0072687C">
        <w:rPr>
          <w:rFonts w:ascii="Calibri Light" w:hAnsi="Calibri Light" w:cs="Calibri Light"/>
          <w:sz w:val="22"/>
          <w:szCs w:val="22"/>
        </w:rPr>
        <w:t xml:space="preserve">łącznego </w:t>
      </w:r>
      <w:r w:rsidRPr="0072687C">
        <w:rPr>
          <w:rFonts w:ascii="Calibri Light" w:hAnsi="Calibri Light" w:cs="Calibri Light"/>
          <w:sz w:val="22"/>
          <w:szCs w:val="22"/>
        </w:rPr>
        <w:t>wynagrodzenia umownego brutto, o którym mowa w §</w:t>
      </w:r>
      <w:r w:rsidR="006A443B" w:rsidRPr="0072687C">
        <w:rPr>
          <w:rFonts w:ascii="Calibri Light" w:hAnsi="Calibri Light" w:cs="Calibri Light"/>
          <w:sz w:val="22"/>
          <w:szCs w:val="22"/>
        </w:rPr>
        <w:t>5</w:t>
      </w:r>
      <w:r w:rsidRPr="0072687C">
        <w:rPr>
          <w:rFonts w:ascii="Calibri Light" w:hAnsi="Calibri Light" w:cs="Calibri Light"/>
          <w:sz w:val="22"/>
          <w:szCs w:val="22"/>
        </w:rPr>
        <w:t xml:space="preserve"> ust. 1, za każdy dzień zwłoki, liczony od upływu terminu wyznaczonego na usunięcie wad;</w:t>
      </w:r>
    </w:p>
    <w:p w14:paraId="7CAD1D90"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za zwłokę w usunięciu wad lub awarii stwierdzonych w okresie rękojmi lub gwaranc</w:t>
      </w:r>
      <w:r w:rsidR="0061744D" w:rsidRPr="0072687C">
        <w:rPr>
          <w:rFonts w:ascii="Calibri Light" w:hAnsi="Calibri Light" w:cs="Calibri Light"/>
          <w:sz w:val="22"/>
          <w:szCs w:val="22"/>
        </w:rPr>
        <w:t>ji, karę umowną w wysokości 0,0</w:t>
      </w:r>
      <w:r w:rsidRPr="0072687C">
        <w:rPr>
          <w:rFonts w:ascii="Calibri Light" w:hAnsi="Calibri Light" w:cs="Calibri Light"/>
          <w:sz w:val="22"/>
          <w:szCs w:val="22"/>
        </w:rPr>
        <w:t xml:space="preserve">5 %, </w:t>
      </w:r>
      <w:r w:rsidR="00240AA8"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umownego brutto, o którym mowa w § </w:t>
      </w:r>
      <w:r w:rsidR="006A443B" w:rsidRPr="0072687C">
        <w:rPr>
          <w:rFonts w:ascii="Calibri Light" w:hAnsi="Calibri Light" w:cs="Calibri Light"/>
          <w:sz w:val="22"/>
          <w:szCs w:val="22"/>
        </w:rPr>
        <w:t>5</w:t>
      </w:r>
      <w:r w:rsidRPr="0072687C">
        <w:rPr>
          <w:rFonts w:ascii="Calibri Light" w:hAnsi="Calibri Light" w:cs="Calibri Light"/>
          <w:sz w:val="22"/>
          <w:szCs w:val="22"/>
        </w:rPr>
        <w:t xml:space="preserve"> ust.1 za każdy dzień zwłoki liczonej odpowiednio od terminu wyznaczonego na usunięcie wad, nie więcej jednak niż 5 % wartości tego wynagrodzenia;</w:t>
      </w:r>
    </w:p>
    <w:p w14:paraId="18541A85"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za spowodowanie przerwy w realizacji robót z przyczyn zależnych od Wykonawcy, dłuższej niż 10 dni w wysokości 0,1% </w:t>
      </w:r>
      <w:r w:rsidR="00226D07"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umownego brutto, określonego w § </w:t>
      </w:r>
      <w:r w:rsidR="006A443B" w:rsidRPr="0072687C">
        <w:rPr>
          <w:rFonts w:ascii="Calibri Light" w:hAnsi="Calibri Light" w:cs="Calibri Light"/>
          <w:sz w:val="22"/>
          <w:szCs w:val="22"/>
        </w:rPr>
        <w:t>5</w:t>
      </w:r>
      <w:r w:rsidRPr="0072687C">
        <w:rPr>
          <w:rFonts w:ascii="Calibri Light" w:hAnsi="Calibri Light" w:cs="Calibri Light"/>
          <w:sz w:val="22"/>
          <w:szCs w:val="22"/>
        </w:rPr>
        <w:t xml:space="preserve"> ust.1 za każdy dzień przerwy;</w:t>
      </w:r>
    </w:p>
    <w:p w14:paraId="6D8A27DF"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za wykonanie czynno</w:t>
      </w:r>
      <w:r w:rsidRPr="0072687C">
        <w:rPr>
          <w:rFonts w:ascii="Calibri Light" w:eastAsia="TTE188D4F0t00" w:hAnsi="Calibri Light" w:cs="Calibri Light"/>
          <w:sz w:val="22"/>
          <w:szCs w:val="22"/>
        </w:rPr>
        <w:t>ś</w:t>
      </w:r>
      <w:r w:rsidRPr="0072687C">
        <w:rPr>
          <w:rFonts w:ascii="Calibri Light" w:hAnsi="Calibri Light" w:cs="Calibri Light"/>
          <w:sz w:val="22"/>
          <w:szCs w:val="22"/>
        </w:rPr>
        <w:t>ci zastrze</w:t>
      </w:r>
      <w:r w:rsidRPr="0072687C">
        <w:rPr>
          <w:rFonts w:ascii="Calibri Light" w:eastAsia="TTE188D4F0t00" w:hAnsi="Calibri Light" w:cs="Calibri Light"/>
          <w:sz w:val="22"/>
          <w:szCs w:val="22"/>
        </w:rPr>
        <w:t>ż</w:t>
      </w:r>
      <w:r w:rsidRPr="0072687C">
        <w:rPr>
          <w:rFonts w:ascii="Calibri Light" w:hAnsi="Calibri Light" w:cs="Calibri Light"/>
          <w:sz w:val="22"/>
          <w:szCs w:val="22"/>
        </w:rPr>
        <w:t>onych dla kierownika budowy przez inn</w:t>
      </w:r>
      <w:r w:rsidRPr="0072687C">
        <w:rPr>
          <w:rFonts w:ascii="Calibri Light" w:eastAsia="TTE188D4F0t00" w:hAnsi="Calibri Light" w:cs="Calibri Light"/>
          <w:sz w:val="22"/>
          <w:szCs w:val="22"/>
        </w:rPr>
        <w:t xml:space="preserve">ą </w:t>
      </w:r>
      <w:r w:rsidRPr="0072687C">
        <w:rPr>
          <w:rFonts w:ascii="Calibri Light" w:hAnsi="Calibri Light" w:cs="Calibri Light"/>
          <w:sz w:val="22"/>
          <w:szCs w:val="22"/>
        </w:rPr>
        <w:t>osob</w:t>
      </w:r>
      <w:r w:rsidRPr="0072687C">
        <w:rPr>
          <w:rFonts w:ascii="Calibri Light" w:eastAsia="TTE188D4F0t00" w:hAnsi="Calibri Light" w:cs="Calibri Light"/>
          <w:sz w:val="22"/>
          <w:szCs w:val="22"/>
        </w:rPr>
        <w:t xml:space="preserve">ę </w:t>
      </w:r>
      <w:r w:rsidRPr="0072687C">
        <w:rPr>
          <w:rFonts w:ascii="Calibri Light" w:hAnsi="Calibri Light" w:cs="Calibri Light"/>
          <w:sz w:val="22"/>
          <w:szCs w:val="22"/>
        </w:rPr>
        <w:t>ni</w:t>
      </w:r>
      <w:r w:rsidRPr="0072687C">
        <w:rPr>
          <w:rFonts w:ascii="Calibri Light" w:eastAsia="TTE188D4F0t00" w:hAnsi="Calibri Light" w:cs="Calibri Light"/>
          <w:sz w:val="22"/>
          <w:szCs w:val="22"/>
        </w:rPr>
        <w:t xml:space="preserve">ż </w:t>
      </w:r>
      <w:r w:rsidRPr="0072687C">
        <w:rPr>
          <w:rFonts w:ascii="Calibri Light" w:hAnsi="Calibri Light" w:cs="Calibri Light"/>
          <w:sz w:val="22"/>
          <w:szCs w:val="22"/>
        </w:rPr>
        <w:t>zaakceptowana przez Zamawiaj</w:t>
      </w:r>
      <w:r w:rsidRPr="0072687C">
        <w:rPr>
          <w:rFonts w:ascii="Calibri Light" w:eastAsia="TTE188D4F0t00" w:hAnsi="Calibri Light" w:cs="Calibri Light"/>
          <w:sz w:val="22"/>
          <w:szCs w:val="22"/>
        </w:rPr>
        <w:t>ą</w:t>
      </w:r>
      <w:r w:rsidRPr="0072687C">
        <w:rPr>
          <w:rFonts w:ascii="Calibri Light" w:hAnsi="Calibri Light" w:cs="Calibri Light"/>
          <w:sz w:val="22"/>
          <w:szCs w:val="22"/>
        </w:rPr>
        <w:t>cego w wysoko</w:t>
      </w:r>
      <w:r w:rsidRPr="0072687C">
        <w:rPr>
          <w:rFonts w:ascii="Calibri Light" w:eastAsia="TTE188D4F0t00" w:hAnsi="Calibri Light" w:cs="Calibri Light"/>
          <w:sz w:val="22"/>
          <w:szCs w:val="22"/>
        </w:rPr>
        <w:t>ś</w:t>
      </w:r>
      <w:r w:rsidRPr="0072687C">
        <w:rPr>
          <w:rFonts w:ascii="Calibri Light" w:hAnsi="Calibri Light" w:cs="Calibri Light"/>
          <w:sz w:val="22"/>
          <w:szCs w:val="22"/>
        </w:rPr>
        <w:t xml:space="preserve">ci </w:t>
      </w:r>
      <w:r w:rsidRPr="0072687C">
        <w:rPr>
          <w:rFonts w:ascii="Calibri Light" w:hAnsi="Calibri Light" w:cs="Calibri Light"/>
          <w:b/>
          <w:bCs/>
          <w:sz w:val="22"/>
          <w:szCs w:val="22"/>
        </w:rPr>
        <w:t>10 000,00 zł</w:t>
      </w:r>
      <w:r w:rsidR="0061744D" w:rsidRPr="0072687C">
        <w:rPr>
          <w:rFonts w:ascii="Calibri Light" w:hAnsi="Calibri Light" w:cs="Calibri Light"/>
          <w:sz w:val="22"/>
          <w:szCs w:val="22"/>
        </w:rPr>
        <w:t xml:space="preserve"> za każdy stwierdzony przypadek</w:t>
      </w:r>
      <w:r w:rsidRPr="0072687C">
        <w:rPr>
          <w:rFonts w:ascii="Calibri Light" w:hAnsi="Calibri Light" w:cs="Calibri Light"/>
          <w:sz w:val="22"/>
          <w:szCs w:val="22"/>
        </w:rPr>
        <w:t>;</w:t>
      </w:r>
    </w:p>
    <w:p w14:paraId="682881C2"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za wprowadzenie zmian w oznakowaniu na czas prowadzenia robót niezgodnych z zatwierdzonym projektem organizacji ruchu, braki w oznakowaniu lub wykonanie oznakowania z nienale</w:t>
      </w:r>
      <w:r w:rsidRPr="0072687C">
        <w:rPr>
          <w:rFonts w:ascii="Calibri Light" w:eastAsia="TTE188D4F0t00" w:hAnsi="Calibri Light" w:cs="Calibri Light"/>
          <w:sz w:val="22"/>
          <w:szCs w:val="22"/>
        </w:rPr>
        <w:t>ż</w:t>
      </w:r>
      <w:r w:rsidRPr="0072687C">
        <w:rPr>
          <w:rFonts w:ascii="Calibri Light" w:hAnsi="Calibri Light" w:cs="Calibri Light"/>
          <w:sz w:val="22"/>
          <w:szCs w:val="22"/>
        </w:rPr>
        <w:t>yt</w:t>
      </w:r>
      <w:r w:rsidRPr="0072687C">
        <w:rPr>
          <w:rFonts w:ascii="Calibri Light" w:eastAsia="TTE188D4F0t00" w:hAnsi="Calibri Light" w:cs="Calibri Light"/>
          <w:sz w:val="22"/>
          <w:szCs w:val="22"/>
        </w:rPr>
        <w:t xml:space="preserve">ą </w:t>
      </w:r>
      <w:r w:rsidRPr="0072687C">
        <w:rPr>
          <w:rFonts w:ascii="Calibri Light" w:hAnsi="Calibri Light" w:cs="Calibri Light"/>
          <w:sz w:val="22"/>
          <w:szCs w:val="22"/>
        </w:rPr>
        <w:t>staranno</w:t>
      </w:r>
      <w:r w:rsidRPr="0072687C">
        <w:rPr>
          <w:rFonts w:ascii="Calibri Light" w:eastAsia="TTE188D4F0t00" w:hAnsi="Calibri Light" w:cs="Calibri Light"/>
          <w:sz w:val="22"/>
          <w:szCs w:val="22"/>
        </w:rPr>
        <w:t>ś</w:t>
      </w:r>
      <w:r w:rsidRPr="0072687C">
        <w:rPr>
          <w:rFonts w:ascii="Calibri Light" w:hAnsi="Calibri Light" w:cs="Calibri Light"/>
          <w:sz w:val="22"/>
          <w:szCs w:val="22"/>
        </w:rPr>
        <w:t>ci</w:t>
      </w:r>
      <w:r w:rsidRPr="0072687C">
        <w:rPr>
          <w:rFonts w:ascii="Calibri Light" w:eastAsia="TTE188D4F0t00" w:hAnsi="Calibri Light" w:cs="Calibri Light"/>
          <w:sz w:val="22"/>
          <w:szCs w:val="22"/>
        </w:rPr>
        <w:t xml:space="preserve">ą </w:t>
      </w:r>
      <w:r w:rsidRPr="0072687C">
        <w:rPr>
          <w:rFonts w:ascii="Calibri Light" w:hAnsi="Calibri Light" w:cs="Calibri Light"/>
          <w:sz w:val="22"/>
          <w:szCs w:val="22"/>
        </w:rPr>
        <w:t>w wysoko</w:t>
      </w:r>
      <w:r w:rsidRPr="0072687C">
        <w:rPr>
          <w:rFonts w:ascii="Calibri Light" w:eastAsia="TTE188D4F0t00" w:hAnsi="Calibri Light" w:cs="Calibri Light"/>
          <w:sz w:val="22"/>
          <w:szCs w:val="22"/>
        </w:rPr>
        <w:t>ś</w:t>
      </w:r>
      <w:r w:rsidRPr="0072687C">
        <w:rPr>
          <w:rFonts w:ascii="Calibri Light" w:hAnsi="Calibri Light" w:cs="Calibri Light"/>
          <w:sz w:val="22"/>
          <w:szCs w:val="22"/>
        </w:rPr>
        <w:t xml:space="preserve">ci </w:t>
      </w:r>
      <w:r w:rsidRPr="0072687C">
        <w:rPr>
          <w:rFonts w:ascii="Calibri Light" w:hAnsi="Calibri Light" w:cs="Calibri Light"/>
          <w:b/>
          <w:bCs/>
          <w:sz w:val="22"/>
          <w:szCs w:val="22"/>
        </w:rPr>
        <w:t xml:space="preserve">2 000,00 zł </w:t>
      </w:r>
      <w:r w:rsidRPr="0072687C">
        <w:rPr>
          <w:rFonts w:ascii="Calibri Light" w:hAnsi="Calibri Light" w:cs="Calibri Light"/>
          <w:sz w:val="22"/>
          <w:szCs w:val="22"/>
        </w:rPr>
        <w:t>za ka</w:t>
      </w:r>
      <w:r w:rsidRPr="0072687C">
        <w:rPr>
          <w:rFonts w:ascii="Calibri Light" w:eastAsia="TTE188D4F0t00" w:hAnsi="Calibri Light" w:cs="Calibri Light"/>
          <w:sz w:val="22"/>
          <w:szCs w:val="22"/>
        </w:rPr>
        <w:t>ż</w:t>
      </w:r>
      <w:r w:rsidRPr="0072687C">
        <w:rPr>
          <w:rFonts w:ascii="Calibri Light" w:hAnsi="Calibri Light" w:cs="Calibri Light"/>
          <w:sz w:val="22"/>
          <w:szCs w:val="22"/>
        </w:rPr>
        <w:t>dy dzie</w:t>
      </w:r>
      <w:r w:rsidRPr="0072687C">
        <w:rPr>
          <w:rFonts w:ascii="Calibri Light" w:eastAsia="TTE188D4F0t00" w:hAnsi="Calibri Light" w:cs="Calibri Light"/>
          <w:sz w:val="22"/>
          <w:szCs w:val="22"/>
        </w:rPr>
        <w:t xml:space="preserve">ń </w:t>
      </w:r>
      <w:r w:rsidRPr="0072687C">
        <w:rPr>
          <w:rFonts w:ascii="Calibri Light" w:hAnsi="Calibri Light" w:cs="Calibri Light"/>
          <w:sz w:val="22"/>
          <w:szCs w:val="22"/>
        </w:rPr>
        <w:t>stwierdzonych nieprawidłowo</w:t>
      </w:r>
      <w:r w:rsidRPr="0072687C">
        <w:rPr>
          <w:rFonts w:ascii="Calibri Light" w:eastAsia="TTE188D4F0t00" w:hAnsi="Calibri Light" w:cs="Calibri Light"/>
          <w:sz w:val="22"/>
          <w:szCs w:val="22"/>
        </w:rPr>
        <w:t>ś</w:t>
      </w:r>
      <w:r w:rsidRPr="0072687C">
        <w:rPr>
          <w:rFonts w:ascii="Calibri Light" w:hAnsi="Calibri Light" w:cs="Calibri Light"/>
          <w:sz w:val="22"/>
          <w:szCs w:val="22"/>
        </w:rPr>
        <w:t>ci wyszczególnionych wy</w:t>
      </w:r>
      <w:r w:rsidRPr="0072687C">
        <w:rPr>
          <w:rFonts w:ascii="Calibri Light" w:eastAsia="TTE188D4F0t00" w:hAnsi="Calibri Light" w:cs="Calibri Light"/>
          <w:sz w:val="22"/>
          <w:szCs w:val="22"/>
        </w:rPr>
        <w:t>ż</w:t>
      </w:r>
      <w:r w:rsidRPr="0072687C">
        <w:rPr>
          <w:rFonts w:ascii="Calibri Light" w:hAnsi="Calibri Light" w:cs="Calibri Light"/>
          <w:sz w:val="22"/>
          <w:szCs w:val="22"/>
        </w:rPr>
        <w:t>ej;</w:t>
      </w:r>
    </w:p>
    <w:p w14:paraId="7506D11B"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za nierealizowanie polece</w:t>
      </w:r>
      <w:r w:rsidRPr="0072687C">
        <w:rPr>
          <w:rFonts w:ascii="Calibri Light" w:eastAsia="TTE188D4F0t00" w:hAnsi="Calibri Light" w:cs="Calibri Light"/>
          <w:sz w:val="22"/>
          <w:szCs w:val="22"/>
        </w:rPr>
        <w:t xml:space="preserve">ń </w:t>
      </w:r>
      <w:r w:rsidRPr="0072687C">
        <w:rPr>
          <w:rFonts w:ascii="Calibri Light" w:hAnsi="Calibri Light" w:cs="Calibri Light"/>
          <w:sz w:val="22"/>
          <w:szCs w:val="22"/>
        </w:rPr>
        <w:t>wpisanych do dziennika budowy przez Nadzór inwestorski lub Zamawiaj</w:t>
      </w:r>
      <w:r w:rsidRPr="0072687C">
        <w:rPr>
          <w:rFonts w:ascii="Calibri Light" w:eastAsia="TTE188D4F0t00" w:hAnsi="Calibri Light" w:cs="Calibri Light"/>
          <w:sz w:val="22"/>
          <w:szCs w:val="22"/>
        </w:rPr>
        <w:t>ą</w:t>
      </w:r>
      <w:r w:rsidRPr="0072687C">
        <w:rPr>
          <w:rFonts w:ascii="Calibri Light" w:hAnsi="Calibri Light" w:cs="Calibri Light"/>
          <w:sz w:val="22"/>
          <w:szCs w:val="22"/>
        </w:rPr>
        <w:t>cego w wysoko</w:t>
      </w:r>
      <w:r w:rsidRPr="0072687C">
        <w:rPr>
          <w:rFonts w:ascii="Calibri Light" w:eastAsia="TTE188D4F0t00" w:hAnsi="Calibri Light" w:cs="Calibri Light"/>
          <w:sz w:val="22"/>
          <w:szCs w:val="22"/>
        </w:rPr>
        <w:t>ś</w:t>
      </w:r>
      <w:r w:rsidRPr="0072687C">
        <w:rPr>
          <w:rFonts w:ascii="Calibri Light" w:hAnsi="Calibri Light" w:cs="Calibri Light"/>
          <w:sz w:val="22"/>
          <w:szCs w:val="22"/>
        </w:rPr>
        <w:t xml:space="preserve">ci </w:t>
      </w:r>
      <w:r w:rsidRPr="0072687C">
        <w:rPr>
          <w:rFonts w:ascii="Calibri Light" w:hAnsi="Calibri Light" w:cs="Calibri Light"/>
          <w:b/>
          <w:bCs/>
          <w:sz w:val="22"/>
          <w:szCs w:val="22"/>
        </w:rPr>
        <w:t>2 000,00 zł</w:t>
      </w:r>
      <w:r w:rsidRPr="0072687C">
        <w:rPr>
          <w:rFonts w:ascii="Calibri Light" w:hAnsi="Calibri Light" w:cs="Calibri Light"/>
          <w:sz w:val="22"/>
          <w:szCs w:val="22"/>
        </w:rPr>
        <w:t>, za ka</w:t>
      </w:r>
      <w:r w:rsidRPr="0072687C">
        <w:rPr>
          <w:rFonts w:ascii="Calibri Light" w:eastAsia="TTE188D4F0t00" w:hAnsi="Calibri Light" w:cs="Calibri Light"/>
          <w:sz w:val="22"/>
          <w:szCs w:val="22"/>
        </w:rPr>
        <w:t>ż</w:t>
      </w:r>
      <w:r w:rsidRPr="0072687C">
        <w:rPr>
          <w:rFonts w:ascii="Calibri Light" w:hAnsi="Calibri Light" w:cs="Calibri Light"/>
          <w:sz w:val="22"/>
          <w:szCs w:val="22"/>
        </w:rPr>
        <w:t>dy dzie</w:t>
      </w:r>
      <w:r w:rsidRPr="0072687C">
        <w:rPr>
          <w:rFonts w:ascii="Calibri Light" w:eastAsia="TTE188D4F0t00" w:hAnsi="Calibri Light" w:cs="Calibri Light"/>
          <w:sz w:val="22"/>
          <w:szCs w:val="22"/>
        </w:rPr>
        <w:t xml:space="preserve">ń </w:t>
      </w:r>
      <w:r w:rsidRPr="0072687C">
        <w:rPr>
          <w:rFonts w:ascii="Calibri Light" w:hAnsi="Calibri Light" w:cs="Calibri Light"/>
          <w:sz w:val="22"/>
          <w:szCs w:val="22"/>
        </w:rPr>
        <w:t>nierealizowanego polecenia;</w:t>
      </w:r>
    </w:p>
    <w:p w14:paraId="2190ECA6"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z tytułu nieprzedłożenia przez Wykonawcę w terminie o którym mowa w § 1</w:t>
      </w:r>
      <w:r w:rsidR="00861BCC" w:rsidRPr="0072687C">
        <w:rPr>
          <w:rFonts w:ascii="Calibri Light" w:hAnsi="Calibri Light" w:cs="Calibri Light"/>
          <w:sz w:val="22"/>
          <w:szCs w:val="22"/>
        </w:rPr>
        <w:t>4</w:t>
      </w:r>
      <w:r w:rsidRPr="0072687C">
        <w:rPr>
          <w:rFonts w:ascii="Calibri Light" w:hAnsi="Calibri Light" w:cs="Calibri Light"/>
          <w:sz w:val="22"/>
          <w:szCs w:val="22"/>
        </w:rPr>
        <w:t xml:space="preserve"> ust.</w:t>
      </w:r>
      <w:r w:rsidR="00861BCC" w:rsidRPr="0072687C">
        <w:rPr>
          <w:rFonts w:ascii="Calibri Light" w:hAnsi="Calibri Light" w:cs="Calibri Light"/>
          <w:sz w:val="22"/>
          <w:szCs w:val="22"/>
        </w:rPr>
        <w:t xml:space="preserve"> </w:t>
      </w:r>
      <w:r w:rsidR="00761837" w:rsidRPr="0072687C">
        <w:rPr>
          <w:rFonts w:ascii="Calibri Light" w:hAnsi="Calibri Light" w:cs="Calibri Light"/>
          <w:sz w:val="22"/>
          <w:szCs w:val="22"/>
        </w:rPr>
        <w:t>4</w:t>
      </w:r>
      <w:r w:rsidRPr="0072687C">
        <w:rPr>
          <w:rFonts w:ascii="Calibri Light" w:hAnsi="Calibri Light" w:cs="Calibri Light"/>
          <w:sz w:val="22"/>
          <w:szCs w:val="22"/>
        </w:rPr>
        <w:t xml:space="preserve"> ważnej umowy ubezpieczenia wraz z dowodem opłacenia składki ubezpieczeniowej, w wysokości </w:t>
      </w:r>
      <w:r w:rsidRPr="0072687C">
        <w:rPr>
          <w:rFonts w:ascii="Calibri Light" w:hAnsi="Calibri Light" w:cs="Calibri Light"/>
          <w:b/>
          <w:sz w:val="22"/>
          <w:szCs w:val="22"/>
        </w:rPr>
        <w:t>0,05%</w:t>
      </w:r>
      <w:r w:rsidRPr="0072687C">
        <w:rPr>
          <w:rFonts w:ascii="Calibri Light" w:hAnsi="Calibri Light" w:cs="Calibri Light"/>
          <w:sz w:val="22"/>
          <w:szCs w:val="22"/>
        </w:rPr>
        <w:t xml:space="preserve"> </w:t>
      </w:r>
      <w:r w:rsidR="00CA0492"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umownego brutto, określonego w § </w:t>
      </w:r>
      <w:r w:rsidR="00861BCC" w:rsidRPr="0072687C">
        <w:rPr>
          <w:rFonts w:ascii="Calibri Light" w:hAnsi="Calibri Light" w:cs="Calibri Light"/>
          <w:sz w:val="22"/>
          <w:szCs w:val="22"/>
        </w:rPr>
        <w:t>5</w:t>
      </w:r>
      <w:r w:rsidRPr="0072687C">
        <w:rPr>
          <w:rFonts w:ascii="Calibri Light" w:hAnsi="Calibri Light" w:cs="Calibri Light"/>
          <w:sz w:val="22"/>
          <w:szCs w:val="22"/>
        </w:rPr>
        <w:t xml:space="preserve"> ust.1;</w:t>
      </w:r>
    </w:p>
    <w:p w14:paraId="4FD36F40"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za uchybienie obowiązkom o których mowa w § </w:t>
      </w:r>
      <w:r w:rsidR="00861BCC" w:rsidRPr="0072687C">
        <w:rPr>
          <w:rFonts w:ascii="Calibri Light" w:hAnsi="Calibri Light" w:cs="Calibri Light"/>
          <w:sz w:val="22"/>
          <w:szCs w:val="22"/>
        </w:rPr>
        <w:t>11</w:t>
      </w:r>
      <w:r w:rsidRPr="0072687C">
        <w:rPr>
          <w:rFonts w:ascii="Calibri Light" w:hAnsi="Calibri Light" w:cs="Calibri Light"/>
          <w:sz w:val="22"/>
          <w:szCs w:val="22"/>
        </w:rPr>
        <w:t xml:space="preserve"> ust. </w:t>
      </w:r>
      <w:r w:rsidR="00861BCC" w:rsidRPr="0072687C">
        <w:rPr>
          <w:rFonts w:ascii="Calibri Light" w:hAnsi="Calibri Light" w:cs="Calibri Light"/>
          <w:sz w:val="22"/>
          <w:szCs w:val="22"/>
        </w:rPr>
        <w:t>1</w:t>
      </w:r>
      <w:r w:rsidRPr="0072687C">
        <w:rPr>
          <w:rFonts w:ascii="Calibri Light" w:hAnsi="Calibri Light" w:cs="Calibri Light"/>
          <w:sz w:val="22"/>
          <w:szCs w:val="22"/>
        </w:rPr>
        <w:t xml:space="preserve"> – </w:t>
      </w:r>
      <w:r w:rsidRPr="0072687C">
        <w:rPr>
          <w:rFonts w:ascii="Calibri Light" w:hAnsi="Calibri Light" w:cs="Calibri Light"/>
          <w:b/>
          <w:sz w:val="22"/>
          <w:szCs w:val="22"/>
        </w:rPr>
        <w:t>2000,00 zł</w:t>
      </w:r>
      <w:r w:rsidRPr="0072687C">
        <w:rPr>
          <w:rFonts w:ascii="Calibri Light" w:hAnsi="Calibri Light" w:cs="Calibri Light"/>
          <w:sz w:val="22"/>
          <w:szCs w:val="22"/>
        </w:rPr>
        <w:t xml:space="preserve"> za każdy rozpoczęty miesiąc zatrudniania danego pracownika na podstawie innej niż stosunek pracy – w okresie obowiązywania niniejszej umowy;</w:t>
      </w:r>
    </w:p>
    <w:p w14:paraId="7D5FC702" w14:textId="77777777" w:rsidR="002756A3" w:rsidRPr="0072687C" w:rsidRDefault="002756A3" w:rsidP="00736E96">
      <w:pPr>
        <w:pStyle w:val="Standard"/>
        <w:numPr>
          <w:ilvl w:val="0"/>
          <w:numId w:val="48"/>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 za nieprzystąpienie do realizacji umowy w wysokości </w:t>
      </w:r>
      <w:r w:rsidRPr="0072687C">
        <w:rPr>
          <w:rFonts w:ascii="Calibri Light" w:hAnsi="Calibri Light" w:cs="Calibri Light"/>
          <w:b/>
          <w:sz w:val="22"/>
          <w:szCs w:val="22"/>
        </w:rPr>
        <w:t>2000,00 zł</w:t>
      </w:r>
      <w:r w:rsidRPr="0072687C">
        <w:rPr>
          <w:rFonts w:ascii="Calibri Light" w:hAnsi="Calibri Light" w:cs="Calibri Light"/>
          <w:sz w:val="22"/>
          <w:szCs w:val="22"/>
        </w:rPr>
        <w:t xml:space="preserve"> za każdy rozpoczęty dzień zwłoki.</w:t>
      </w:r>
    </w:p>
    <w:p w14:paraId="5E6292FB" w14:textId="77777777" w:rsidR="002756A3" w:rsidRPr="0072687C" w:rsidRDefault="002756A3" w:rsidP="00EE1ED6">
      <w:pPr>
        <w:pStyle w:val="Standard"/>
        <w:spacing w:line="276" w:lineRule="auto"/>
        <w:rPr>
          <w:rFonts w:ascii="Calibri Light" w:hAnsi="Calibri Light" w:cs="Calibri Light"/>
          <w:sz w:val="22"/>
          <w:szCs w:val="22"/>
        </w:rPr>
      </w:pPr>
      <w:r w:rsidRPr="0072687C">
        <w:rPr>
          <w:rFonts w:ascii="Calibri Light" w:hAnsi="Calibri Light" w:cs="Calibri Light"/>
          <w:sz w:val="22"/>
          <w:szCs w:val="22"/>
        </w:rPr>
        <w:t xml:space="preserve">Suma kar umownych naliczonych na podstawie ust. 1 nie może przekroczyć łącznie 30% </w:t>
      </w:r>
      <w:r w:rsidR="00226D07"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brutto określonego w § </w:t>
      </w:r>
      <w:r w:rsidR="00861BCC" w:rsidRPr="0072687C">
        <w:rPr>
          <w:rFonts w:ascii="Calibri Light" w:hAnsi="Calibri Light" w:cs="Calibri Light"/>
          <w:sz w:val="22"/>
          <w:szCs w:val="22"/>
        </w:rPr>
        <w:t>5</w:t>
      </w:r>
      <w:r w:rsidRPr="0072687C">
        <w:rPr>
          <w:rFonts w:ascii="Calibri Light" w:hAnsi="Calibri Light" w:cs="Calibri Light"/>
          <w:sz w:val="22"/>
          <w:szCs w:val="22"/>
        </w:rPr>
        <w:t xml:space="preserve"> ust. 1 Umowy.</w:t>
      </w:r>
    </w:p>
    <w:p w14:paraId="06AD9FBF" w14:textId="77777777" w:rsidR="002756A3" w:rsidRPr="0072687C" w:rsidRDefault="002756A3" w:rsidP="00736E96">
      <w:pPr>
        <w:pStyle w:val="Standard"/>
        <w:numPr>
          <w:ilvl w:val="0"/>
          <w:numId w:val="49"/>
        </w:numPr>
        <w:tabs>
          <w:tab w:val="left" w:pos="284"/>
        </w:tabs>
        <w:spacing w:before="40" w:line="276" w:lineRule="auto"/>
        <w:ind w:right="-1"/>
        <w:rPr>
          <w:rFonts w:ascii="Calibri Light" w:hAnsi="Calibri Light" w:cs="Calibri Light"/>
          <w:sz w:val="22"/>
          <w:szCs w:val="22"/>
        </w:rPr>
      </w:pPr>
      <w:r w:rsidRPr="0072687C">
        <w:rPr>
          <w:rFonts w:ascii="Calibri Light" w:hAnsi="Calibri Light" w:cs="Calibri Light"/>
          <w:sz w:val="22"/>
          <w:szCs w:val="22"/>
        </w:rPr>
        <w:t>Wykonawca poniesie kary umowne za naruszenie postanowień umowy w zakresie podwykonawstwa z tytułu:</w:t>
      </w:r>
    </w:p>
    <w:p w14:paraId="4DD61FD4" w14:textId="77777777" w:rsidR="002756A3" w:rsidRPr="0072687C" w:rsidRDefault="002756A3" w:rsidP="00736E96">
      <w:pPr>
        <w:pStyle w:val="Standard"/>
        <w:numPr>
          <w:ilvl w:val="0"/>
          <w:numId w:val="51"/>
        </w:numPr>
        <w:tabs>
          <w:tab w:val="left" w:pos="709"/>
          <w:tab w:val="left" w:pos="11199"/>
        </w:tabs>
        <w:spacing w:before="40" w:line="276" w:lineRule="auto"/>
        <w:ind w:right="-1"/>
        <w:rPr>
          <w:rFonts w:ascii="Calibri Light" w:hAnsi="Calibri Light" w:cs="Calibri Light"/>
          <w:sz w:val="22"/>
          <w:szCs w:val="22"/>
        </w:rPr>
      </w:pPr>
      <w:r w:rsidRPr="0072687C">
        <w:rPr>
          <w:rFonts w:ascii="Calibri Light" w:hAnsi="Calibri Light" w:cs="Calibri Light"/>
          <w:sz w:val="22"/>
          <w:szCs w:val="22"/>
        </w:rPr>
        <w:t xml:space="preserve">jeżeli prace objęte przedmiotem niniejszej umowy będzie wykonywał podmiot inny niż Wykonawca lub inny niż Podwykonawca skierowany do wykonania zamówienia robót zgodnie z </w:t>
      </w:r>
      <w:r w:rsidRPr="0072687C">
        <w:rPr>
          <w:rFonts w:ascii="Calibri Light" w:hAnsi="Calibri Light" w:cs="Calibri Light"/>
          <w:sz w:val="22"/>
          <w:szCs w:val="22"/>
        </w:rPr>
        <w:lastRenderedPageBreak/>
        <w:t xml:space="preserve">procedurą określoną w § </w:t>
      </w:r>
      <w:r w:rsidR="00CC75A1" w:rsidRPr="0072687C">
        <w:rPr>
          <w:rFonts w:ascii="Calibri Light" w:hAnsi="Calibri Light" w:cs="Calibri Light"/>
          <w:sz w:val="22"/>
          <w:szCs w:val="22"/>
        </w:rPr>
        <w:t>10</w:t>
      </w:r>
      <w:r w:rsidRPr="0072687C">
        <w:rPr>
          <w:rFonts w:ascii="Calibri Light" w:hAnsi="Calibri Light" w:cs="Calibri Light"/>
          <w:sz w:val="22"/>
          <w:szCs w:val="22"/>
        </w:rPr>
        <w:t xml:space="preserve"> niniejszej umowy – karę w wysokości 2% </w:t>
      </w:r>
      <w:r w:rsidR="00F82C7D"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brutto, o którym mowa w § </w:t>
      </w:r>
      <w:r w:rsidR="00CC75A1" w:rsidRPr="0072687C">
        <w:rPr>
          <w:rFonts w:ascii="Calibri Light" w:hAnsi="Calibri Light" w:cs="Calibri Light"/>
          <w:sz w:val="22"/>
          <w:szCs w:val="22"/>
        </w:rPr>
        <w:t>5</w:t>
      </w:r>
      <w:r w:rsidRPr="0072687C">
        <w:rPr>
          <w:rFonts w:ascii="Calibri Light" w:hAnsi="Calibri Light" w:cs="Calibri Light"/>
          <w:sz w:val="22"/>
          <w:szCs w:val="22"/>
        </w:rPr>
        <w:t xml:space="preserve"> ust.1;</w:t>
      </w:r>
    </w:p>
    <w:p w14:paraId="2A8FDFC2" w14:textId="77777777" w:rsidR="002756A3" w:rsidRPr="0072687C" w:rsidRDefault="002756A3" w:rsidP="00736E96">
      <w:pPr>
        <w:pStyle w:val="Standard"/>
        <w:numPr>
          <w:ilvl w:val="0"/>
          <w:numId w:val="51"/>
        </w:numPr>
        <w:tabs>
          <w:tab w:val="left" w:pos="709"/>
          <w:tab w:val="left" w:pos="11199"/>
        </w:tabs>
        <w:spacing w:before="40" w:line="276" w:lineRule="auto"/>
        <w:ind w:left="709" w:right="-1" w:hanging="283"/>
        <w:rPr>
          <w:rFonts w:ascii="Calibri Light" w:hAnsi="Calibri Light" w:cs="Calibri Light"/>
          <w:sz w:val="22"/>
          <w:szCs w:val="22"/>
        </w:rPr>
      </w:pPr>
      <w:r w:rsidRPr="0072687C">
        <w:rPr>
          <w:rFonts w:ascii="Calibri Light" w:hAnsi="Calibri Light" w:cs="Calibri Light"/>
          <w:sz w:val="22"/>
          <w:szCs w:val="22"/>
        </w:rPr>
        <w:t xml:space="preserve">braku zapłaty wynagrodzenia należnego podwykonawcom lub dalszym podwykonawcom w wysokości 10% wartości brutto tej części wynagrodzenia, która należna jest podwykonawcy/podwykonawcom. </w:t>
      </w:r>
    </w:p>
    <w:p w14:paraId="6C87E3D9" w14:textId="77777777" w:rsidR="002756A3" w:rsidRPr="0072687C" w:rsidRDefault="002756A3" w:rsidP="00736E96">
      <w:pPr>
        <w:pStyle w:val="Standard"/>
        <w:numPr>
          <w:ilvl w:val="0"/>
          <w:numId w:val="51"/>
        </w:numPr>
        <w:tabs>
          <w:tab w:val="left" w:pos="709"/>
          <w:tab w:val="left" w:pos="11199"/>
        </w:tabs>
        <w:spacing w:before="40" w:line="276" w:lineRule="auto"/>
        <w:ind w:right="-1"/>
        <w:rPr>
          <w:rFonts w:ascii="Calibri Light" w:hAnsi="Calibri Light" w:cs="Calibri Light"/>
          <w:sz w:val="22"/>
          <w:szCs w:val="22"/>
        </w:rPr>
      </w:pPr>
      <w:r w:rsidRPr="0072687C">
        <w:rPr>
          <w:rFonts w:ascii="Calibri Light" w:hAnsi="Calibri Light" w:cs="Calibri Light"/>
          <w:sz w:val="22"/>
          <w:szCs w:val="22"/>
        </w:rPr>
        <w:t xml:space="preserve">nieterminowej zapłaty wynagrodzenia należnego podwykonawcom lub dalszym podwykonawcom w wysokości 0,1% wartości brutto tej części wynagrodzenia, która należna jest podwykonawcy/podwykonawcom, za każdy dzień zwłoki. </w:t>
      </w:r>
    </w:p>
    <w:p w14:paraId="343CFBE3" w14:textId="77777777" w:rsidR="002756A3" w:rsidRPr="0072687C" w:rsidRDefault="002756A3" w:rsidP="00736E96">
      <w:pPr>
        <w:pStyle w:val="Standard"/>
        <w:numPr>
          <w:ilvl w:val="0"/>
          <w:numId w:val="51"/>
        </w:numPr>
        <w:tabs>
          <w:tab w:val="left" w:pos="709"/>
          <w:tab w:val="left" w:pos="11199"/>
        </w:tabs>
        <w:spacing w:before="40" w:line="276" w:lineRule="auto"/>
        <w:ind w:right="-1"/>
        <w:rPr>
          <w:rFonts w:ascii="Calibri Light" w:hAnsi="Calibri Light" w:cs="Calibri Light"/>
          <w:sz w:val="22"/>
          <w:szCs w:val="22"/>
        </w:rPr>
      </w:pPr>
      <w:r w:rsidRPr="0072687C">
        <w:rPr>
          <w:rFonts w:ascii="Calibri Light" w:hAnsi="Calibri Light" w:cs="Calibri Light"/>
          <w:sz w:val="22"/>
          <w:szCs w:val="22"/>
        </w:rPr>
        <w:t xml:space="preserve">nieprzedłożenia do zaakceptowania projektu umowy o podwykonawstwo, której przedmiotem są roboty budowlane, lub projektu jej zmiany w wysokości 0,1% </w:t>
      </w:r>
      <w:r w:rsidR="00F82C7D"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brutto, o którym mowa w § </w:t>
      </w:r>
      <w:r w:rsidR="00CC75A1" w:rsidRPr="0072687C">
        <w:rPr>
          <w:rFonts w:ascii="Calibri Light" w:hAnsi="Calibri Light" w:cs="Calibri Light"/>
          <w:sz w:val="22"/>
          <w:szCs w:val="22"/>
        </w:rPr>
        <w:t>5</w:t>
      </w:r>
      <w:r w:rsidRPr="0072687C">
        <w:rPr>
          <w:rFonts w:ascii="Calibri Light" w:hAnsi="Calibri Light" w:cs="Calibri Light"/>
          <w:sz w:val="22"/>
          <w:szCs w:val="22"/>
        </w:rPr>
        <w:t xml:space="preserve"> ust. 1;</w:t>
      </w:r>
    </w:p>
    <w:p w14:paraId="2297F747" w14:textId="77777777" w:rsidR="002756A3" w:rsidRPr="0072687C" w:rsidRDefault="002756A3" w:rsidP="00736E96">
      <w:pPr>
        <w:pStyle w:val="Standard"/>
        <w:numPr>
          <w:ilvl w:val="0"/>
          <w:numId w:val="51"/>
        </w:numPr>
        <w:tabs>
          <w:tab w:val="left" w:pos="709"/>
          <w:tab w:val="left" w:pos="11199"/>
        </w:tabs>
        <w:spacing w:before="40" w:line="276" w:lineRule="auto"/>
        <w:ind w:right="-1"/>
        <w:rPr>
          <w:rFonts w:ascii="Calibri Light" w:hAnsi="Calibri Light" w:cs="Calibri Light"/>
          <w:sz w:val="22"/>
          <w:szCs w:val="22"/>
        </w:rPr>
      </w:pPr>
      <w:r w:rsidRPr="0072687C">
        <w:rPr>
          <w:rFonts w:ascii="Calibri Light" w:hAnsi="Calibri Light" w:cs="Calibri Light"/>
          <w:sz w:val="22"/>
          <w:szCs w:val="22"/>
        </w:rPr>
        <w:t xml:space="preserve">nieprzedłożenia poświadczonej za zgodność z oryginałem kopii umowy o podwykonawstwo lub jej zmiany w wysokości 0,1% </w:t>
      </w:r>
      <w:r w:rsidR="00F82C7D"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brutto, o którym mowa w § </w:t>
      </w:r>
      <w:r w:rsidR="00CC75A1" w:rsidRPr="0072687C">
        <w:rPr>
          <w:rFonts w:ascii="Calibri Light" w:hAnsi="Calibri Light" w:cs="Calibri Light"/>
          <w:sz w:val="22"/>
          <w:szCs w:val="22"/>
        </w:rPr>
        <w:t>5</w:t>
      </w:r>
      <w:r w:rsidRPr="0072687C">
        <w:rPr>
          <w:rFonts w:ascii="Calibri Light" w:hAnsi="Calibri Light" w:cs="Calibri Light"/>
          <w:sz w:val="22"/>
          <w:szCs w:val="22"/>
        </w:rPr>
        <w:t xml:space="preserve"> ust. 1;</w:t>
      </w:r>
    </w:p>
    <w:p w14:paraId="3AF62108" w14:textId="77777777" w:rsidR="00836E8F" w:rsidRPr="0072687C" w:rsidRDefault="002756A3" w:rsidP="00836E8F">
      <w:pPr>
        <w:pStyle w:val="Standard"/>
        <w:numPr>
          <w:ilvl w:val="0"/>
          <w:numId w:val="51"/>
        </w:numPr>
        <w:tabs>
          <w:tab w:val="left" w:pos="709"/>
          <w:tab w:val="left" w:pos="11199"/>
        </w:tabs>
        <w:spacing w:before="40" w:line="276" w:lineRule="auto"/>
        <w:ind w:right="-1"/>
        <w:rPr>
          <w:rFonts w:ascii="Calibri Light" w:hAnsi="Calibri Light" w:cs="Calibri Light"/>
          <w:sz w:val="22"/>
          <w:szCs w:val="22"/>
        </w:rPr>
      </w:pPr>
      <w:r w:rsidRPr="0072687C">
        <w:rPr>
          <w:rFonts w:ascii="Calibri Light" w:hAnsi="Calibri Light" w:cs="Calibri Light"/>
          <w:sz w:val="22"/>
          <w:szCs w:val="22"/>
        </w:rPr>
        <w:t>braku zmiany umowy o podwykonawstwo w zakresie terminu zapłaty – w wysokości 0,05%</w:t>
      </w:r>
      <w:r w:rsidR="00E9545C" w:rsidRPr="0072687C">
        <w:rPr>
          <w:rFonts w:ascii="Calibri Light" w:hAnsi="Calibri Light" w:cs="Calibri Light"/>
          <w:sz w:val="22"/>
          <w:szCs w:val="22"/>
        </w:rPr>
        <w:t xml:space="preserve"> łącznego</w:t>
      </w:r>
      <w:r w:rsidRPr="0072687C">
        <w:rPr>
          <w:rFonts w:ascii="Calibri Light" w:hAnsi="Calibri Light" w:cs="Calibri Light"/>
          <w:sz w:val="22"/>
          <w:szCs w:val="22"/>
        </w:rPr>
        <w:t xml:space="preserve"> wynagrodzenia brutto, o którym mowa w § </w:t>
      </w:r>
      <w:r w:rsidR="00CC75A1" w:rsidRPr="0072687C">
        <w:rPr>
          <w:rFonts w:ascii="Calibri Light" w:hAnsi="Calibri Light" w:cs="Calibri Light"/>
          <w:sz w:val="22"/>
          <w:szCs w:val="22"/>
        </w:rPr>
        <w:t>5</w:t>
      </w:r>
      <w:r w:rsidRPr="0072687C">
        <w:rPr>
          <w:rFonts w:ascii="Calibri Light" w:hAnsi="Calibri Light" w:cs="Calibri Light"/>
          <w:sz w:val="22"/>
          <w:szCs w:val="22"/>
        </w:rPr>
        <w:t xml:space="preserve"> ust. 1</w:t>
      </w:r>
      <w:r w:rsidR="00836E8F" w:rsidRPr="0072687C">
        <w:rPr>
          <w:rFonts w:ascii="Calibri Light" w:hAnsi="Calibri Light" w:cs="Calibri Light"/>
          <w:sz w:val="22"/>
          <w:szCs w:val="22"/>
        </w:rPr>
        <w:t>;</w:t>
      </w:r>
    </w:p>
    <w:p w14:paraId="0F5DF944" w14:textId="77777777" w:rsidR="00836E8F" w:rsidRPr="0072687C" w:rsidRDefault="00836E8F" w:rsidP="00836E8F">
      <w:pPr>
        <w:pStyle w:val="Standard"/>
        <w:numPr>
          <w:ilvl w:val="0"/>
          <w:numId w:val="51"/>
        </w:numPr>
        <w:tabs>
          <w:tab w:val="left" w:pos="709"/>
          <w:tab w:val="left" w:pos="11199"/>
        </w:tabs>
        <w:spacing w:before="40" w:line="276" w:lineRule="auto"/>
        <w:ind w:right="-1"/>
        <w:rPr>
          <w:rFonts w:ascii="Calibri Light" w:hAnsi="Calibri Light" w:cs="Calibri Light"/>
          <w:sz w:val="22"/>
          <w:szCs w:val="22"/>
        </w:rPr>
      </w:pPr>
      <w:r w:rsidRPr="0072687C">
        <w:rPr>
          <w:rFonts w:ascii="Calibri Light" w:eastAsia="Calibri" w:hAnsi="Calibri Light" w:cs="Calibri Light"/>
          <w:kern w:val="0"/>
          <w:sz w:val="22"/>
          <w:szCs w:val="22"/>
        </w:rPr>
        <w:t xml:space="preserve">za brak zapłaty wynagrodzenia należnego podwykonawcy/dalszemu podwykonawcy – </w:t>
      </w:r>
      <w:r w:rsidRPr="0072687C">
        <w:rPr>
          <w:rFonts w:ascii="Calibri Light" w:hAnsi="Calibri Light" w:cs="Calibri Light"/>
          <w:sz w:val="22"/>
          <w:szCs w:val="22"/>
        </w:rPr>
        <w:t xml:space="preserve">w wysokości </w:t>
      </w:r>
      <w:r w:rsidRPr="0072687C">
        <w:rPr>
          <w:rFonts w:ascii="Calibri Light" w:eastAsia="Calibri" w:hAnsi="Calibri Light" w:cs="Calibri Light"/>
          <w:kern w:val="0"/>
          <w:sz w:val="22"/>
          <w:szCs w:val="22"/>
        </w:rPr>
        <w:t>1% wartości każdej bezpośredniej płatności dokonanej przez Zamawiającego.</w:t>
      </w:r>
    </w:p>
    <w:p w14:paraId="23305283" w14:textId="77777777" w:rsidR="002756A3" w:rsidRPr="0072687C" w:rsidRDefault="002756A3" w:rsidP="00EE1ED6">
      <w:pPr>
        <w:pStyle w:val="Standard"/>
        <w:spacing w:line="276" w:lineRule="auto"/>
        <w:ind w:left="360"/>
        <w:rPr>
          <w:rFonts w:ascii="Calibri Light" w:hAnsi="Calibri Light" w:cs="Calibri Light"/>
          <w:sz w:val="22"/>
          <w:szCs w:val="22"/>
        </w:rPr>
      </w:pPr>
      <w:r w:rsidRPr="0072687C">
        <w:rPr>
          <w:rFonts w:ascii="Calibri Light" w:hAnsi="Calibri Light" w:cs="Calibri Light"/>
          <w:sz w:val="22"/>
          <w:szCs w:val="22"/>
        </w:rPr>
        <w:t xml:space="preserve">Łączna maksymalna wysokość kar umownych, o których mowa w ust. 2 pkt. 2 lub </w:t>
      </w:r>
      <w:r w:rsidR="00CC75A1" w:rsidRPr="0072687C">
        <w:rPr>
          <w:rFonts w:ascii="Calibri Light" w:hAnsi="Calibri Light" w:cs="Calibri Light"/>
          <w:sz w:val="22"/>
          <w:szCs w:val="22"/>
        </w:rPr>
        <w:t xml:space="preserve">pkt. </w:t>
      </w:r>
      <w:r w:rsidRPr="0072687C">
        <w:rPr>
          <w:rFonts w:ascii="Calibri Light" w:hAnsi="Calibri Light" w:cs="Calibri Light"/>
          <w:sz w:val="22"/>
          <w:szCs w:val="22"/>
        </w:rPr>
        <w:t xml:space="preserve">3 nie może przekroczyć 30% </w:t>
      </w:r>
      <w:r w:rsidR="00E9545C" w:rsidRPr="0072687C">
        <w:rPr>
          <w:rFonts w:ascii="Calibri Light" w:hAnsi="Calibri Light" w:cs="Calibri Light"/>
          <w:sz w:val="22"/>
          <w:szCs w:val="22"/>
        </w:rPr>
        <w:t xml:space="preserve">łącznego </w:t>
      </w:r>
      <w:r w:rsidRPr="0072687C">
        <w:rPr>
          <w:rFonts w:ascii="Calibri Light" w:hAnsi="Calibri Light" w:cs="Calibri Light"/>
          <w:sz w:val="22"/>
          <w:szCs w:val="22"/>
        </w:rPr>
        <w:t xml:space="preserve">wynagrodzenia brutto określonego w § </w:t>
      </w:r>
      <w:r w:rsidR="00CC75A1" w:rsidRPr="0072687C">
        <w:rPr>
          <w:rFonts w:ascii="Calibri Light" w:hAnsi="Calibri Light" w:cs="Calibri Light"/>
          <w:sz w:val="22"/>
          <w:szCs w:val="22"/>
        </w:rPr>
        <w:t>5</w:t>
      </w:r>
      <w:r w:rsidRPr="0072687C">
        <w:rPr>
          <w:rFonts w:ascii="Calibri Light" w:hAnsi="Calibri Light" w:cs="Calibri Light"/>
          <w:sz w:val="22"/>
          <w:szCs w:val="22"/>
        </w:rPr>
        <w:t xml:space="preserve"> ust. 1 Umowy.</w:t>
      </w:r>
    </w:p>
    <w:p w14:paraId="0FDA36E5" w14:textId="77777777" w:rsidR="00EE1ED6" w:rsidRPr="0072687C" w:rsidRDefault="002756A3" w:rsidP="00736E96">
      <w:pPr>
        <w:pStyle w:val="Standard"/>
        <w:numPr>
          <w:ilvl w:val="0"/>
          <w:numId w:val="65"/>
        </w:numPr>
        <w:tabs>
          <w:tab w:val="left" w:pos="426"/>
        </w:tabs>
        <w:spacing w:line="276" w:lineRule="auto"/>
        <w:ind w:left="426" w:right="-1" w:hanging="426"/>
        <w:rPr>
          <w:rFonts w:ascii="Calibri Light" w:hAnsi="Calibri Light" w:cs="Calibri Light"/>
          <w:sz w:val="22"/>
          <w:szCs w:val="22"/>
        </w:rPr>
      </w:pPr>
      <w:r w:rsidRPr="0072687C">
        <w:rPr>
          <w:rFonts w:ascii="Calibri Light" w:hAnsi="Calibri Light" w:cs="Calibri Light"/>
          <w:sz w:val="22"/>
          <w:szCs w:val="22"/>
        </w:rPr>
        <w:t>W przypadku odstąpienia od realizacji Umowy przez którąkolwiek ze Stron z przyczyn leżących po</w:t>
      </w:r>
      <w:r w:rsidR="00EE1ED6"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stronie Wykonawcy, Wykonawca zapłaci Zamawiającemu karę umowną w wysokości 20 % łącznego wynagrodzenia brutto określonego w § </w:t>
      </w:r>
      <w:r w:rsidR="00CC75A1" w:rsidRPr="0072687C">
        <w:rPr>
          <w:rFonts w:ascii="Calibri Light" w:hAnsi="Calibri Light" w:cs="Calibri Light"/>
          <w:sz w:val="22"/>
          <w:szCs w:val="22"/>
        </w:rPr>
        <w:t>5</w:t>
      </w:r>
      <w:r w:rsidRPr="0072687C">
        <w:rPr>
          <w:rFonts w:ascii="Calibri Light" w:hAnsi="Calibri Light" w:cs="Calibri Light"/>
          <w:sz w:val="22"/>
          <w:szCs w:val="22"/>
        </w:rPr>
        <w:t xml:space="preserve"> ust.1 Umowy.</w:t>
      </w:r>
    </w:p>
    <w:p w14:paraId="4178B7B9" w14:textId="77777777" w:rsidR="00EE1ED6" w:rsidRPr="0072687C" w:rsidRDefault="002756A3" w:rsidP="00736E96">
      <w:pPr>
        <w:pStyle w:val="Standard"/>
        <w:numPr>
          <w:ilvl w:val="0"/>
          <w:numId w:val="65"/>
        </w:numPr>
        <w:tabs>
          <w:tab w:val="left" w:pos="426"/>
        </w:tabs>
        <w:spacing w:line="276" w:lineRule="auto"/>
        <w:ind w:left="426" w:right="-1" w:hanging="426"/>
        <w:rPr>
          <w:rFonts w:ascii="Calibri Light" w:hAnsi="Calibri Light" w:cs="Calibri Light"/>
          <w:sz w:val="22"/>
          <w:szCs w:val="22"/>
        </w:rPr>
      </w:pPr>
      <w:r w:rsidRPr="0072687C">
        <w:rPr>
          <w:rFonts w:ascii="Calibri Light" w:hAnsi="Calibri Light" w:cs="Calibri Light"/>
          <w:sz w:val="22"/>
          <w:szCs w:val="22"/>
        </w:rPr>
        <w:t xml:space="preserve">Zamawiający zastrzega sobie prawo do potrącenia naliczonych kar umownych </w:t>
      </w:r>
      <w:r w:rsidRPr="0072687C">
        <w:rPr>
          <w:rFonts w:ascii="Calibri Light" w:hAnsi="Calibri Light" w:cs="Calibri Light"/>
          <w:sz w:val="22"/>
          <w:szCs w:val="22"/>
        </w:rPr>
        <w:br/>
        <w:t>z wynagrodzenia przysługującego Wykonawcy oraz zabezpieczenia należytego wykonania umowy</w:t>
      </w:r>
      <w:r w:rsidR="00F300CF" w:rsidRPr="0072687C">
        <w:rPr>
          <w:rFonts w:ascii="Calibri Light" w:hAnsi="Calibri Light" w:cs="Calibri Light"/>
          <w:sz w:val="22"/>
          <w:szCs w:val="22"/>
        </w:rPr>
        <w:t>, na co Wykonawca wyraża zgodę</w:t>
      </w:r>
      <w:r w:rsidRPr="0072687C">
        <w:rPr>
          <w:rFonts w:ascii="Calibri Light" w:hAnsi="Calibri Light" w:cs="Calibri Light"/>
          <w:sz w:val="22"/>
          <w:szCs w:val="22"/>
        </w:rPr>
        <w:t>.</w:t>
      </w:r>
    </w:p>
    <w:p w14:paraId="4F2D0774" w14:textId="77777777" w:rsidR="00EE1ED6" w:rsidRPr="0072687C" w:rsidRDefault="002756A3" w:rsidP="00736E96">
      <w:pPr>
        <w:pStyle w:val="Standard"/>
        <w:numPr>
          <w:ilvl w:val="0"/>
          <w:numId w:val="65"/>
        </w:numPr>
        <w:tabs>
          <w:tab w:val="left" w:pos="426"/>
        </w:tabs>
        <w:spacing w:line="276" w:lineRule="auto"/>
        <w:ind w:left="426" w:right="-1" w:hanging="426"/>
        <w:rPr>
          <w:rFonts w:ascii="Calibri Light" w:hAnsi="Calibri Light" w:cs="Calibri Light"/>
          <w:sz w:val="22"/>
          <w:szCs w:val="22"/>
        </w:rPr>
      </w:pPr>
      <w:r w:rsidRPr="0072687C">
        <w:rPr>
          <w:rFonts w:ascii="Calibri Light" w:hAnsi="Calibri Light" w:cs="Calibri Light"/>
          <w:sz w:val="22"/>
          <w:szCs w:val="22"/>
        </w:rPr>
        <w:t>Zamawiający zastrzega prawo do dochodzenia odszkodowania przenoszącego wysokość zastrzeżonych kar umownych, do wysokości rzeczywiście poniesionej szkody, na zasadach ogólnych uregulowanych w Kodeksie Cywilnym</w:t>
      </w:r>
      <w:r w:rsidR="00EE1ED6" w:rsidRPr="0072687C">
        <w:rPr>
          <w:rFonts w:ascii="Calibri Light" w:hAnsi="Calibri Light" w:cs="Calibri Light"/>
          <w:sz w:val="22"/>
          <w:szCs w:val="22"/>
        </w:rPr>
        <w:t xml:space="preserve">, </w:t>
      </w:r>
      <w:r w:rsidR="00352A9A" w:rsidRPr="0072687C">
        <w:rPr>
          <w:rFonts w:ascii="Calibri Light" w:hAnsi="Calibri Light" w:cs="Calibri Light"/>
          <w:sz w:val="22"/>
          <w:szCs w:val="22"/>
        </w:rPr>
        <w:t>w tym również utraty dotacji z powodu nieterminowego wykonania przedmiotu umowy.</w:t>
      </w:r>
    </w:p>
    <w:p w14:paraId="0D83BF6A" w14:textId="77777777" w:rsidR="002756A3" w:rsidRPr="0072687C" w:rsidRDefault="002756A3" w:rsidP="00736E96">
      <w:pPr>
        <w:pStyle w:val="Standard"/>
        <w:numPr>
          <w:ilvl w:val="0"/>
          <w:numId w:val="65"/>
        </w:numPr>
        <w:tabs>
          <w:tab w:val="left" w:pos="426"/>
        </w:tabs>
        <w:spacing w:line="276" w:lineRule="auto"/>
        <w:ind w:left="426" w:right="-1" w:hanging="426"/>
        <w:rPr>
          <w:rFonts w:ascii="Calibri Light" w:hAnsi="Calibri Light" w:cs="Calibri Light"/>
          <w:sz w:val="22"/>
          <w:szCs w:val="22"/>
        </w:rPr>
      </w:pPr>
      <w:r w:rsidRPr="0072687C">
        <w:rPr>
          <w:rFonts w:ascii="Calibri Light" w:hAnsi="Calibri Light" w:cs="Calibri Light"/>
          <w:sz w:val="22"/>
          <w:szCs w:val="22"/>
        </w:rPr>
        <w:t>Odstąpienie od umowy nie wyłącza uprawnienia Zamawiającego do dochodzenia kar umownych należnych z tytułu wystąpienia okoliczności mających miejsce przed złożeniem oświadczenia o odstąpieniu od umowy.</w:t>
      </w:r>
    </w:p>
    <w:p w14:paraId="125309EC" w14:textId="77777777" w:rsidR="00D71E35" w:rsidRPr="0072687C" w:rsidRDefault="00D71E35" w:rsidP="00650C03">
      <w:pPr>
        <w:spacing w:before="0"/>
        <w:jc w:val="center"/>
        <w:rPr>
          <w:rFonts w:ascii="Calibri Light" w:hAnsi="Calibri Light" w:cs="Calibri Light"/>
          <w:b/>
          <w:sz w:val="22"/>
          <w:szCs w:val="22"/>
        </w:rPr>
      </w:pPr>
      <w:r w:rsidRPr="0072687C">
        <w:rPr>
          <w:rFonts w:ascii="Calibri Light" w:hAnsi="Calibri Light" w:cs="Calibri Light"/>
          <w:b/>
          <w:sz w:val="22"/>
          <w:szCs w:val="22"/>
        </w:rPr>
        <w:t>§ 9.</w:t>
      </w:r>
    </w:p>
    <w:p w14:paraId="16B04FFE" w14:textId="77777777" w:rsidR="00D71E35" w:rsidRPr="0072687C" w:rsidRDefault="00D71E35" w:rsidP="00650C03">
      <w:pPr>
        <w:spacing w:before="0"/>
        <w:jc w:val="center"/>
        <w:rPr>
          <w:rFonts w:ascii="Calibri Light" w:hAnsi="Calibri Light" w:cs="Calibri Light"/>
          <w:b/>
          <w:sz w:val="22"/>
          <w:szCs w:val="22"/>
        </w:rPr>
      </w:pPr>
      <w:r w:rsidRPr="0072687C">
        <w:rPr>
          <w:rFonts w:ascii="Calibri Light" w:hAnsi="Calibri Light" w:cs="Calibri Light"/>
          <w:b/>
          <w:sz w:val="22"/>
          <w:szCs w:val="22"/>
        </w:rPr>
        <w:t>Umowne prawo odstąpienia od umowy</w:t>
      </w:r>
    </w:p>
    <w:p w14:paraId="04F99207" w14:textId="77777777" w:rsidR="0079314D" w:rsidRPr="0072687C" w:rsidRDefault="0079314D" w:rsidP="00736E96">
      <w:pPr>
        <w:pStyle w:val="Akapitzlist"/>
        <w:numPr>
          <w:ilvl w:val="0"/>
          <w:numId w:val="22"/>
        </w:numPr>
        <w:spacing w:after="240" w:line="276" w:lineRule="auto"/>
        <w:jc w:val="both"/>
        <w:rPr>
          <w:rFonts w:ascii="Calibri Light" w:hAnsi="Calibri Light" w:cs="Calibri Light"/>
        </w:rPr>
      </w:pPr>
      <w:r w:rsidRPr="0072687C">
        <w:rPr>
          <w:rFonts w:ascii="Calibri Light" w:hAnsi="Calibri Light" w:cs="Calibri Light"/>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 </w:t>
      </w:r>
    </w:p>
    <w:p w14:paraId="7563C658" w14:textId="77777777" w:rsidR="0079314D" w:rsidRPr="0072687C" w:rsidRDefault="0079314D" w:rsidP="00736E96">
      <w:pPr>
        <w:pStyle w:val="Akapitzlist"/>
        <w:numPr>
          <w:ilvl w:val="0"/>
          <w:numId w:val="22"/>
        </w:numPr>
        <w:spacing w:after="0" w:line="276" w:lineRule="auto"/>
        <w:jc w:val="both"/>
        <w:rPr>
          <w:rFonts w:ascii="Calibri Light" w:hAnsi="Calibri Light" w:cs="Calibri Light"/>
        </w:rPr>
      </w:pPr>
      <w:r w:rsidRPr="0072687C">
        <w:rPr>
          <w:rFonts w:ascii="Calibri Light" w:hAnsi="Calibri Light" w:cs="Calibri Light"/>
        </w:rPr>
        <w:t xml:space="preserve">Zamawiającemu przysługuje prawo odstąpienia od umowy z przyczyn dotyczących Wykonawcy – w terminie 30 dni od dnia powzięcia informacji o poniższych faktach: </w:t>
      </w:r>
    </w:p>
    <w:p w14:paraId="0FBD19D4" w14:textId="77777777" w:rsidR="0079314D" w:rsidRPr="0072687C" w:rsidRDefault="0079314D" w:rsidP="00736E96">
      <w:pPr>
        <w:pStyle w:val="Akapitzlist"/>
        <w:numPr>
          <w:ilvl w:val="0"/>
          <w:numId w:val="23"/>
        </w:numPr>
        <w:spacing w:after="0" w:line="276" w:lineRule="auto"/>
        <w:jc w:val="both"/>
        <w:rPr>
          <w:rFonts w:ascii="Calibri Light" w:hAnsi="Calibri Light" w:cs="Calibri Light"/>
        </w:rPr>
      </w:pPr>
      <w:r w:rsidRPr="0072687C">
        <w:rPr>
          <w:rFonts w:ascii="Calibri Light" w:hAnsi="Calibri Light" w:cs="Calibri Light"/>
        </w:rPr>
        <w:t xml:space="preserve">została rozpoczęta likwidacja działalności firmy Wykonawcy, </w:t>
      </w:r>
    </w:p>
    <w:p w14:paraId="6494973B" w14:textId="77777777" w:rsidR="0079314D" w:rsidRPr="0072687C" w:rsidRDefault="0079314D" w:rsidP="00736E96">
      <w:pPr>
        <w:pStyle w:val="Akapitzlist"/>
        <w:numPr>
          <w:ilvl w:val="0"/>
          <w:numId w:val="23"/>
        </w:numPr>
        <w:spacing w:after="0" w:line="276" w:lineRule="auto"/>
        <w:jc w:val="both"/>
        <w:rPr>
          <w:rFonts w:ascii="Calibri Light" w:hAnsi="Calibri Light" w:cs="Calibri Light"/>
        </w:rPr>
      </w:pPr>
      <w:r w:rsidRPr="0072687C">
        <w:rPr>
          <w:rFonts w:ascii="Calibri Light" w:hAnsi="Calibri Light" w:cs="Calibri Light"/>
        </w:rPr>
        <w:t>zostanie wydany nakaz zajęcia majątku Wykonawcy uniemożliwiający wykonanie umowy,</w:t>
      </w:r>
    </w:p>
    <w:p w14:paraId="337A9BA2" w14:textId="77777777" w:rsidR="0079314D" w:rsidRPr="0072687C" w:rsidRDefault="0079314D" w:rsidP="00736E96">
      <w:pPr>
        <w:pStyle w:val="Akapitzlist"/>
        <w:numPr>
          <w:ilvl w:val="0"/>
          <w:numId w:val="23"/>
        </w:numPr>
        <w:spacing w:after="0" w:line="276" w:lineRule="auto"/>
        <w:jc w:val="both"/>
        <w:rPr>
          <w:rFonts w:ascii="Calibri Light" w:hAnsi="Calibri Light" w:cs="Calibri Light"/>
        </w:rPr>
      </w:pPr>
      <w:r w:rsidRPr="0072687C">
        <w:rPr>
          <w:rFonts w:ascii="Calibri Light" w:hAnsi="Calibri Light" w:cs="Calibri Light"/>
        </w:rPr>
        <w:lastRenderedPageBreak/>
        <w:t>stwierdzono w toku czynności odbioru wady uniemożliwiające użytkowanie zgodnie z przeznaczeniem.</w:t>
      </w:r>
    </w:p>
    <w:p w14:paraId="01B17098" w14:textId="77777777" w:rsidR="0079314D" w:rsidRPr="0072687C" w:rsidRDefault="0079314D" w:rsidP="00736E96">
      <w:pPr>
        <w:pStyle w:val="Akapitzlist"/>
        <w:numPr>
          <w:ilvl w:val="0"/>
          <w:numId w:val="22"/>
        </w:numPr>
        <w:spacing w:after="0" w:line="276" w:lineRule="auto"/>
        <w:jc w:val="both"/>
        <w:rPr>
          <w:rFonts w:ascii="Calibri Light" w:hAnsi="Calibri Light" w:cs="Calibri Light"/>
        </w:rPr>
      </w:pPr>
      <w:r w:rsidRPr="0072687C">
        <w:rPr>
          <w:rFonts w:ascii="Calibri Light" w:hAnsi="Calibri Light" w:cs="Calibri Light"/>
        </w:rPr>
        <w:t>Zamawiającemu przysługuje prawo odstąpienia od umowy z przyczyn dotyczących Wykonawcy po uprzednim pisemnym wezwaniu Wykonawcy do usunięcia naruszeń i wyznaczeniu dodatkowego terminu na ich usunięcie, gdy:</w:t>
      </w:r>
    </w:p>
    <w:p w14:paraId="0F39296D" w14:textId="77777777" w:rsidR="0079314D" w:rsidRPr="0072687C" w:rsidRDefault="0079314D" w:rsidP="00736E96">
      <w:pPr>
        <w:pStyle w:val="Akapitzlist"/>
        <w:numPr>
          <w:ilvl w:val="0"/>
          <w:numId w:val="24"/>
        </w:numPr>
        <w:spacing w:after="0" w:line="276" w:lineRule="auto"/>
        <w:jc w:val="both"/>
        <w:rPr>
          <w:rFonts w:ascii="Calibri Light" w:hAnsi="Calibri Light" w:cs="Calibri Light"/>
        </w:rPr>
      </w:pPr>
      <w:r w:rsidRPr="0072687C">
        <w:rPr>
          <w:rFonts w:ascii="Calibri Light" w:hAnsi="Calibri Light" w:cs="Calibri Light"/>
        </w:rPr>
        <w:t xml:space="preserve">Wykonawca nie rozpoczął robót bez uzasadnionych przyczyn oraz nie kontynuuje ich pomimo wezwania Zamawiającego złożonego na piśmie, </w:t>
      </w:r>
    </w:p>
    <w:p w14:paraId="1EF6E28A" w14:textId="77777777" w:rsidR="0079314D" w:rsidRPr="0072687C" w:rsidRDefault="0079314D" w:rsidP="00736E96">
      <w:pPr>
        <w:pStyle w:val="Akapitzlist"/>
        <w:numPr>
          <w:ilvl w:val="0"/>
          <w:numId w:val="24"/>
        </w:numPr>
        <w:spacing w:after="0" w:line="276" w:lineRule="auto"/>
        <w:jc w:val="both"/>
        <w:rPr>
          <w:rFonts w:ascii="Calibri Light" w:hAnsi="Calibri Light" w:cs="Calibri Light"/>
        </w:rPr>
      </w:pPr>
      <w:r w:rsidRPr="0072687C">
        <w:rPr>
          <w:rFonts w:ascii="Calibri Light" w:hAnsi="Calibri Light" w:cs="Calibri Light"/>
        </w:rPr>
        <w:t xml:space="preserve">Wykonawca przerwał realizację robót z przyczyn zależnych od Wykonawcy i przerwa trwa dłużej niż 7 dni, </w:t>
      </w:r>
    </w:p>
    <w:p w14:paraId="005D8B7F" w14:textId="77777777" w:rsidR="0079314D" w:rsidRPr="0072687C" w:rsidRDefault="0079314D" w:rsidP="00736E96">
      <w:pPr>
        <w:pStyle w:val="Akapitzlist"/>
        <w:numPr>
          <w:ilvl w:val="0"/>
          <w:numId w:val="24"/>
        </w:numPr>
        <w:spacing w:after="0" w:line="276" w:lineRule="auto"/>
        <w:jc w:val="both"/>
        <w:rPr>
          <w:rFonts w:ascii="Calibri Light" w:hAnsi="Calibri Light" w:cs="Calibri Light"/>
        </w:rPr>
      </w:pPr>
      <w:r w:rsidRPr="0072687C">
        <w:rPr>
          <w:rFonts w:ascii="Calibri Light" w:hAnsi="Calibri Light" w:cs="Calibri Light"/>
        </w:rPr>
        <w:t xml:space="preserve">Wykonawca realizuje roboty niezgodnie z dokumentacją i warunkami technicznymi, </w:t>
      </w:r>
    </w:p>
    <w:p w14:paraId="1FBD45EE" w14:textId="77777777" w:rsidR="0079314D" w:rsidRPr="0072687C" w:rsidRDefault="0079314D" w:rsidP="0079314D">
      <w:pPr>
        <w:spacing w:before="0"/>
        <w:ind w:left="360"/>
        <w:rPr>
          <w:rFonts w:ascii="Calibri Light" w:hAnsi="Calibri Light" w:cs="Calibri Light"/>
          <w:sz w:val="22"/>
          <w:szCs w:val="22"/>
        </w:rPr>
      </w:pPr>
      <w:r w:rsidRPr="0072687C">
        <w:rPr>
          <w:rFonts w:ascii="Calibri Light" w:hAnsi="Calibri Light" w:cs="Calibri Light"/>
          <w:sz w:val="22"/>
          <w:szCs w:val="22"/>
        </w:rPr>
        <w:t xml:space="preserve">- w terminie 30 dni od daty końcowej dodatkowego terminu, o którym mowa powyżej. </w:t>
      </w:r>
    </w:p>
    <w:p w14:paraId="3B30772E" w14:textId="77777777" w:rsidR="0079314D" w:rsidRPr="0072687C" w:rsidRDefault="0079314D" w:rsidP="00736E96">
      <w:pPr>
        <w:pStyle w:val="Akapitzlist"/>
        <w:numPr>
          <w:ilvl w:val="0"/>
          <w:numId w:val="22"/>
        </w:numPr>
        <w:spacing w:after="0" w:line="276" w:lineRule="auto"/>
        <w:jc w:val="both"/>
        <w:rPr>
          <w:rFonts w:ascii="Calibri Light" w:hAnsi="Calibri Light" w:cs="Calibri Light"/>
        </w:rPr>
      </w:pPr>
      <w:r w:rsidRPr="0072687C">
        <w:rPr>
          <w:rFonts w:ascii="Calibri Light" w:hAnsi="Calibri Light" w:cs="Calibri Light"/>
        </w:rPr>
        <w:t xml:space="preserve">Odstąpienie od umowy, pod rygorem nieważności winno nastąpić na piśmie i powinno zawierać uzasadnienie. </w:t>
      </w:r>
    </w:p>
    <w:p w14:paraId="4D58FF05" w14:textId="77777777" w:rsidR="0079314D" w:rsidRPr="0072687C" w:rsidRDefault="0079314D" w:rsidP="00736E96">
      <w:pPr>
        <w:pStyle w:val="Akapitzlist"/>
        <w:numPr>
          <w:ilvl w:val="0"/>
          <w:numId w:val="22"/>
        </w:numPr>
        <w:spacing w:after="0" w:line="276" w:lineRule="auto"/>
        <w:jc w:val="both"/>
        <w:rPr>
          <w:rFonts w:ascii="Calibri Light" w:hAnsi="Calibri Light" w:cs="Calibri Light"/>
        </w:rPr>
      </w:pPr>
      <w:r w:rsidRPr="0072687C">
        <w:rPr>
          <w:rFonts w:ascii="Calibri Light" w:hAnsi="Calibri Light" w:cs="Calibri Light"/>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6A3C3E74" w14:textId="77777777" w:rsidR="0079314D" w:rsidRPr="0072687C" w:rsidRDefault="0079314D" w:rsidP="00736E96">
      <w:pPr>
        <w:pStyle w:val="Akapitzlist"/>
        <w:numPr>
          <w:ilvl w:val="0"/>
          <w:numId w:val="22"/>
        </w:numPr>
        <w:spacing w:after="0" w:line="276" w:lineRule="auto"/>
        <w:jc w:val="both"/>
        <w:rPr>
          <w:rFonts w:ascii="Calibri Light" w:hAnsi="Calibri Light" w:cs="Calibri Light"/>
        </w:rPr>
      </w:pPr>
      <w:r w:rsidRPr="0072687C">
        <w:rPr>
          <w:rFonts w:ascii="Calibri Light" w:hAnsi="Calibri Light" w:cs="Calibri Light"/>
        </w:rPr>
        <w:t xml:space="preserve">W przypadku odstąpienia od umowy Strony obciążają następujące obowiązki szczegółowe: </w:t>
      </w:r>
    </w:p>
    <w:p w14:paraId="2434C79A" w14:textId="77777777" w:rsidR="0079314D" w:rsidRPr="0072687C" w:rsidRDefault="0079314D" w:rsidP="00736E96">
      <w:pPr>
        <w:pStyle w:val="Akapitzlist"/>
        <w:numPr>
          <w:ilvl w:val="0"/>
          <w:numId w:val="25"/>
        </w:numPr>
        <w:spacing w:after="0" w:line="276" w:lineRule="auto"/>
        <w:jc w:val="both"/>
        <w:rPr>
          <w:rFonts w:ascii="Calibri Light" w:hAnsi="Calibri Light" w:cs="Calibri Light"/>
        </w:rPr>
      </w:pPr>
      <w:r w:rsidRPr="0072687C">
        <w:rPr>
          <w:rFonts w:ascii="Calibri Light" w:hAnsi="Calibri Light" w:cs="Calibri Light"/>
        </w:rPr>
        <w:t xml:space="preserve">w terminie 7 dni od odstąpienia od umowy Wykonawca przy udziale Zamawiającego sporządzi szczegółowy protokół inwentaryzacji robót na dzień odstąpienia, </w:t>
      </w:r>
    </w:p>
    <w:p w14:paraId="17DA2229" w14:textId="77777777" w:rsidR="0079314D" w:rsidRPr="0072687C" w:rsidRDefault="0079314D" w:rsidP="00736E96">
      <w:pPr>
        <w:pStyle w:val="Akapitzlist"/>
        <w:numPr>
          <w:ilvl w:val="0"/>
          <w:numId w:val="25"/>
        </w:numPr>
        <w:spacing w:after="0" w:line="276" w:lineRule="auto"/>
        <w:jc w:val="both"/>
        <w:rPr>
          <w:rFonts w:ascii="Calibri Light" w:hAnsi="Calibri Light" w:cs="Calibri Light"/>
        </w:rPr>
      </w:pPr>
      <w:r w:rsidRPr="0072687C">
        <w:rPr>
          <w:rFonts w:ascii="Calibri Light" w:hAnsi="Calibri Light" w:cs="Calibri Light"/>
        </w:rPr>
        <w:t xml:space="preserve">w przypadku nie sporządzenia przez Wykonawcę szczegółowego protokołu inwentaryzacji w terminie określonym w pkt. 1) zostanie on sporządzony przez Zamawiającego. O terminie wykonania inwentaryzacji Wykonawca zostanie powiadomiony na 3 dni wcześniej, </w:t>
      </w:r>
    </w:p>
    <w:p w14:paraId="265D2FC0" w14:textId="77777777" w:rsidR="0079314D" w:rsidRPr="0072687C" w:rsidRDefault="0079314D" w:rsidP="00736E96">
      <w:pPr>
        <w:pStyle w:val="Akapitzlist"/>
        <w:numPr>
          <w:ilvl w:val="0"/>
          <w:numId w:val="25"/>
        </w:numPr>
        <w:spacing w:after="0" w:line="276" w:lineRule="auto"/>
        <w:jc w:val="both"/>
        <w:rPr>
          <w:rFonts w:ascii="Calibri Light" w:hAnsi="Calibri Light" w:cs="Calibri Light"/>
        </w:rPr>
      </w:pPr>
      <w:r w:rsidRPr="0072687C">
        <w:rPr>
          <w:rFonts w:ascii="Calibri Light" w:hAnsi="Calibri Light" w:cs="Calibri Light"/>
        </w:rPr>
        <w:t xml:space="preserve">zabezpieczenie przerwanych robót nastąpi na koszt Strony odstępującej od umowy, z zastrzeżeniem § 9 ust. 3, kiedy to koszty zabezpieczenia pokrywa Wykonawca, </w:t>
      </w:r>
    </w:p>
    <w:p w14:paraId="5FFD9CB5" w14:textId="77777777" w:rsidR="0079314D" w:rsidRPr="0072687C" w:rsidRDefault="0079314D" w:rsidP="00736E96">
      <w:pPr>
        <w:pStyle w:val="Akapitzlist"/>
        <w:numPr>
          <w:ilvl w:val="0"/>
          <w:numId w:val="25"/>
        </w:numPr>
        <w:spacing w:after="0" w:line="276" w:lineRule="auto"/>
        <w:jc w:val="both"/>
        <w:rPr>
          <w:rFonts w:ascii="Calibri Light" w:hAnsi="Calibri Light" w:cs="Calibri Light"/>
        </w:rPr>
      </w:pPr>
      <w:r w:rsidRPr="0072687C">
        <w:rPr>
          <w:rFonts w:ascii="Calibri Light" w:hAnsi="Calibri Light" w:cs="Calibri Light"/>
        </w:rPr>
        <w:t>Wykonawca sporządzi wykaz tych materiałów, konstrukcji i urządzeń, które nie mogą być wykorzystane przez Wykonawcę do innych robót, nie objętych niniejszą umową, jeżeli odstąpienie od umowy nastąpiło z przyczyn niezależnych od niego,</w:t>
      </w:r>
    </w:p>
    <w:p w14:paraId="1F71C24B" w14:textId="77777777" w:rsidR="0079314D" w:rsidRPr="0072687C" w:rsidRDefault="0079314D" w:rsidP="00736E96">
      <w:pPr>
        <w:pStyle w:val="Akapitzlist"/>
        <w:numPr>
          <w:ilvl w:val="0"/>
          <w:numId w:val="25"/>
        </w:numPr>
        <w:spacing w:after="0" w:line="276" w:lineRule="auto"/>
        <w:ind w:hanging="357"/>
        <w:jc w:val="both"/>
        <w:rPr>
          <w:rFonts w:ascii="Calibri Light" w:hAnsi="Calibri Light" w:cs="Calibri Light"/>
        </w:rPr>
      </w:pPr>
      <w:r w:rsidRPr="0072687C">
        <w:rPr>
          <w:rFonts w:ascii="Calibri Light" w:hAnsi="Calibri Light" w:cs="Calibri Light"/>
        </w:rPr>
        <w:t>Zamawiający w razie odstąpienia od umowy z przyczyn, za które Wykonawca nie odpowiada oraz w przypadku odstąpienia od umowy przez Wykonawcę z przyczyn dotyczących Zamawiającego, obowiązany jest do:</w:t>
      </w:r>
    </w:p>
    <w:p w14:paraId="6A37785B" w14:textId="77777777" w:rsidR="0079314D" w:rsidRPr="0072687C" w:rsidRDefault="0079314D" w:rsidP="00736E96">
      <w:pPr>
        <w:numPr>
          <w:ilvl w:val="0"/>
          <w:numId w:val="26"/>
        </w:numPr>
        <w:suppressAutoHyphens w:val="0"/>
        <w:spacing w:before="0"/>
        <w:ind w:hanging="357"/>
        <w:contextualSpacing/>
        <w:rPr>
          <w:rFonts w:ascii="Calibri Light" w:eastAsia="Calibri" w:hAnsi="Calibri Light" w:cs="Calibri Light"/>
          <w:kern w:val="0"/>
          <w:sz w:val="22"/>
          <w:szCs w:val="22"/>
          <w:lang w:eastAsia="en-US"/>
        </w:rPr>
      </w:pPr>
      <w:r w:rsidRPr="0072687C">
        <w:rPr>
          <w:rFonts w:ascii="Calibri Light" w:eastAsia="Calibri" w:hAnsi="Calibri Light" w:cs="Calibri Light"/>
          <w:kern w:val="0"/>
          <w:sz w:val="22"/>
          <w:szCs w:val="22"/>
          <w:lang w:eastAsia="en-US"/>
        </w:rPr>
        <w:t>dokonania odbioru przerwanych robót i zapłaty wynagrodzenia za te roboty, w wysokości proporcjonalnej do stanu zaawansowania tych robót,</w:t>
      </w:r>
    </w:p>
    <w:p w14:paraId="6D113557" w14:textId="77777777" w:rsidR="0079314D" w:rsidRPr="0072687C" w:rsidRDefault="0079314D" w:rsidP="00736E96">
      <w:pPr>
        <w:numPr>
          <w:ilvl w:val="0"/>
          <w:numId w:val="26"/>
        </w:numPr>
        <w:suppressAutoHyphens w:val="0"/>
        <w:spacing w:before="0"/>
        <w:ind w:hanging="357"/>
        <w:contextualSpacing/>
        <w:rPr>
          <w:rFonts w:ascii="Calibri Light" w:eastAsia="Calibri" w:hAnsi="Calibri Light" w:cs="Calibri Light"/>
          <w:kern w:val="0"/>
          <w:sz w:val="22"/>
          <w:szCs w:val="22"/>
          <w:lang w:eastAsia="en-US"/>
        </w:rPr>
      </w:pPr>
      <w:r w:rsidRPr="0072687C">
        <w:rPr>
          <w:rFonts w:ascii="Calibri Light" w:eastAsia="Calibri" w:hAnsi="Calibri Light" w:cs="Calibri Light"/>
          <w:kern w:val="0"/>
          <w:sz w:val="22"/>
          <w:szCs w:val="22"/>
          <w:lang w:eastAsia="en-US"/>
        </w:rPr>
        <w:t>odkupienia materiałów, konstrukcji i urządzeń, o których mowa w ust. 6 pkt 4,</w:t>
      </w:r>
    </w:p>
    <w:p w14:paraId="4838353A" w14:textId="77777777" w:rsidR="0079314D" w:rsidRPr="0072687C" w:rsidRDefault="0079314D" w:rsidP="00736E96">
      <w:pPr>
        <w:numPr>
          <w:ilvl w:val="0"/>
          <w:numId w:val="26"/>
        </w:numPr>
        <w:suppressAutoHyphens w:val="0"/>
        <w:spacing w:before="0"/>
        <w:ind w:hanging="357"/>
        <w:contextualSpacing/>
        <w:rPr>
          <w:rFonts w:ascii="Calibri Light" w:eastAsia="Calibri" w:hAnsi="Calibri Light" w:cs="Calibri Light"/>
          <w:kern w:val="0"/>
          <w:sz w:val="22"/>
          <w:szCs w:val="22"/>
          <w:lang w:eastAsia="en-US"/>
        </w:rPr>
      </w:pPr>
      <w:r w:rsidRPr="0072687C">
        <w:rPr>
          <w:rFonts w:ascii="Calibri Light" w:eastAsia="Calibri" w:hAnsi="Calibri Light" w:cs="Calibri Light"/>
          <w:kern w:val="0"/>
          <w:sz w:val="22"/>
          <w:szCs w:val="22"/>
          <w:lang w:eastAsia="en-US"/>
        </w:rPr>
        <w:t>przejęcia od Wykonawcy pod swój dozór terenu budowy.</w:t>
      </w:r>
    </w:p>
    <w:p w14:paraId="2F5EDE31" w14:textId="77777777" w:rsidR="00650C03" w:rsidRPr="0072687C" w:rsidRDefault="00650C03" w:rsidP="00736E96">
      <w:pPr>
        <w:pStyle w:val="Standard"/>
        <w:numPr>
          <w:ilvl w:val="0"/>
          <w:numId w:val="22"/>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657EDBC2" w14:textId="77777777" w:rsidR="00650C03" w:rsidRPr="0072687C" w:rsidRDefault="00650C03" w:rsidP="00736E96">
      <w:pPr>
        <w:pStyle w:val="Standard"/>
        <w:numPr>
          <w:ilvl w:val="0"/>
          <w:numId w:val="22"/>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 lub konieczność dokonania bezpośrednich zapłat na sumę większą niż 5% wartości umowy w sprawie zamówienia publicznego.</w:t>
      </w:r>
    </w:p>
    <w:p w14:paraId="4EC19923" w14:textId="77777777" w:rsidR="00650C03" w:rsidRPr="0072687C" w:rsidRDefault="00650C03" w:rsidP="00736E96">
      <w:pPr>
        <w:pStyle w:val="Standard"/>
        <w:numPr>
          <w:ilvl w:val="0"/>
          <w:numId w:val="22"/>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lastRenderedPageBreak/>
        <w:t>Odstąpienie od Umowy wywiera skutek ex nunc.</w:t>
      </w:r>
    </w:p>
    <w:p w14:paraId="741CB0A0" w14:textId="77777777" w:rsidR="0079314D" w:rsidRPr="0072687C" w:rsidRDefault="0079314D" w:rsidP="00650C03">
      <w:pPr>
        <w:rPr>
          <w:rFonts w:ascii="Calibri Light" w:hAnsi="Calibri Light" w:cs="Calibri Light"/>
          <w:b/>
          <w:sz w:val="22"/>
          <w:szCs w:val="22"/>
        </w:rPr>
      </w:pPr>
    </w:p>
    <w:p w14:paraId="0BB0CCF5" w14:textId="77777777" w:rsidR="00D71E35" w:rsidRPr="0072687C" w:rsidRDefault="00D71E35" w:rsidP="00E119DC">
      <w:pPr>
        <w:spacing w:before="0"/>
        <w:jc w:val="center"/>
        <w:rPr>
          <w:rFonts w:ascii="Calibri Light" w:hAnsi="Calibri Light" w:cs="Calibri Light"/>
          <w:b/>
          <w:sz w:val="22"/>
          <w:szCs w:val="22"/>
        </w:rPr>
      </w:pPr>
      <w:r w:rsidRPr="0072687C">
        <w:rPr>
          <w:rFonts w:ascii="Calibri Light" w:hAnsi="Calibri Light" w:cs="Calibri Light"/>
          <w:b/>
          <w:sz w:val="22"/>
          <w:szCs w:val="22"/>
        </w:rPr>
        <w:t>§ 10.</w:t>
      </w:r>
    </w:p>
    <w:p w14:paraId="18B39CF6" w14:textId="77777777" w:rsidR="00D71E35" w:rsidRPr="0072687C" w:rsidRDefault="00D71E35" w:rsidP="00E119DC">
      <w:pPr>
        <w:spacing w:before="0"/>
        <w:jc w:val="center"/>
        <w:rPr>
          <w:rFonts w:ascii="Calibri Light" w:hAnsi="Calibri Light" w:cs="Calibri Light"/>
          <w:b/>
          <w:sz w:val="22"/>
          <w:szCs w:val="22"/>
        </w:rPr>
      </w:pPr>
      <w:r w:rsidRPr="0072687C">
        <w:rPr>
          <w:rFonts w:ascii="Calibri Light" w:hAnsi="Calibri Light" w:cs="Calibri Light"/>
          <w:b/>
          <w:sz w:val="22"/>
          <w:szCs w:val="22"/>
        </w:rPr>
        <w:t>Umowy o podwykonawstwo</w:t>
      </w:r>
    </w:p>
    <w:p w14:paraId="3D99478F" w14:textId="77777777" w:rsidR="00D71E35" w:rsidRPr="0072687C" w:rsidRDefault="00D71E35" w:rsidP="00CC797A">
      <w:pPr>
        <w:numPr>
          <w:ilvl w:val="0"/>
          <w:numId w:val="14"/>
        </w:numPr>
        <w:suppressAutoHyphens w:val="0"/>
        <w:ind w:left="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Zamawiający dopuszcza realizację robót budowlanych składających się na przedmiot niniejszej umowy przy pomocy podwykonawców oraz dalszych podwykonawców, o ile Wykonawca zadeklarował w złożonej ofercie chęć powierzenia wykonania części zamówienia podwykonawcom. </w:t>
      </w:r>
    </w:p>
    <w:p w14:paraId="3C5B09A6" w14:textId="77777777" w:rsidR="007E764B" w:rsidRPr="0072687C" w:rsidRDefault="006048DB" w:rsidP="00CC797A">
      <w:pPr>
        <w:numPr>
          <w:ilvl w:val="0"/>
          <w:numId w:val="14"/>
        </w:numPr>
        <w:suppressAutoHyphens w:val="0"/>
        <w:ind w:left="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Wykonawca powierzy </w:t>
      </w:r>
      <w:r w:rsidR="00D71E35" w:rsidRPr="0072687C">
        <w:rPr>
          <w:rFonts w:ascii="Calibri Light" w:hAnsi="Calibri Light" w:cs="Calibri Light"/>
          <w:kern w:val="0"/>
          <w:sz w:val="22"/>
          <w:szCs w:val="22"/>
          <w:lang w:eastAsia="en-US"/>
        </w:rPr>
        <w:t xml:space="preserve"> Podwykonawcom wykonanie następujących robót budowlanych stanowiących przedmiot </w:t>
      </w:r>
      <w:r w:rsidR="00F12ECC" w:rsidRPr="006218CD">
        <w:rPr>
          <w:rFonts w:ascii="Calibri Light" w:hAnsi="Calibri Light" w:cs="Calibri Light"/>
          <w:kern w:val="0"/>
          <w:sz w:val="22"/>
          <w:szCs w:val="22"/>
          <w:lang w:eastAsia="en-US"/>
        </w:rPr>
        <w:t>U</w:t>
      </w:r>
      <w:r w:rsidR="00D71E35" w:rsidRPr="0072687C">
        <w:rPr>
          <w:rFonts w:ascii="Calibri Light" w:hAnsi="Calibri Light" w:cs="Calibri Light"/>
          <w:kern w:val="0"/>
          <w:sz w:val="22"/>
          <w:szCs w:val="22"/>
          <w:lang w:eastAsia="en-US"/>
        </w:rPr>
        <w:t>mowy</w:t>
      </w:r>
      <w:r w:rsidR="00096E40" w:rsidRPr="0072687C">
        <w:rPr>
          <w:rFonts w:ascii="Calibri Light" w:hAnsi="Calibri Light" w:cs="Calibri Light"/>
          <w:kern w:val="0"/>
          <w:sz w:val="22"/>
          <w:szCs w:val="22"/>
          <w:lang w:eastAsia="en-US"/>
        </w:rPr>
        <w:t xml:space="preserve"> (</w:t>
      </w:r>
      <w:r w:rsidR="00096E40" w:rsidRPr="0072687C">
        <w:rPr>
          <w:rFonts w:ascii="Calibri Light" w:hAnsi="Calibri Light" w:cs="Calibri Light"/>
          <w:i/>
          <w:iCs/>
          <w:kern w:val="0"/>
          <w:sz w:val="22"/>
          <w:szCs w:val="22"/>
          <w:lang w:eastAsia="en-US"/>
        </w:rPr>
        <w:t>jeśli Podwykonawcy są znani</w:t>
      </w:r>
      <w:r w:rsidR="00096E40" w:rsidRPr="0072687C">
        <w:rPr>
          <w:rFonts w:ascii="Calibri Light" w:hAnsi="Calibri Light" w:cs="Calibri Light"/>
          <w:kern w:val="0"/>
          <w:sz w:val="22"/>
          <w:szCs w:val="22"/>
          <w:lang w:eastAsia="en-US"/>
        </w:rPr>
        <w:t>)</w:t>
      </w:r>
      <w:r w:rsidR="00D71E35" w:rsidRPr="0072687C">
        <w:rPr>
          <w:rFonts w:ascii="Calibri Light" w:hAnsi="Calibri Light" w:cs="Calibri Light"/>
          <w:kern w:val="0"/>
          <w:sz w:val="22"/>
          <w:szCs w:val="22"/>
          <w:lang w:eastAsia="en-US"/>
        </w:rPr>
        <w:t xml:space="preserve">: </w:t>
      </w:r>
    </w:p>
    <w:p w14:paraId="0B8DF0D6" w14:textId="77777777" w:rsidR="00D71E35" w:rsidRPr="0072687C" w:rsidRDefault="002C5A95" w:rsidP="00CC797A">
      <w:pPr>
        <w:numPr>
          <w:ilvl w:val="2"/>
          <w:numId w:val="16"/>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n</w:t>
      </w:r>
      <w:r w:rsidR="007E764B" w:rsidRPr="0072687C">
        <w:rPr>
          <w:rFonts w:ascii="Calibri Light" w:hAnsi="Calibri Light" w:cs="Calibri Light"/>
          <w:kern w:val="0"/>
          <w:sz w:val="22"/>
          <w:szCs w:val="22"/>
          <w:lang w:eastAsia="en-US"/>
        </w:rPr>
        <w:t xml:space="preserve">azwa podwykonawcy: </w:t>
      </w:r>
      <w:r w:rsidR="00836E8F" w:rsidRPr="0072687C">
        <w:rPr>
          <w:rFonts w:ascii="Calibri Light" w:hAnsi="Calibri Light" w:cs="Calibri Light"/>
          <w:kern w:val="0"/>
          <w:sz w:val="22"/>
          <w:szCs w:val="22"/>
          <w:lang w:eastAsia="en-US"/>
        </w:rPr>
        <w:t>…………………………………………</w:t>
      </w:r>
      <w:r w:rsidR="007E764B" w:rsidRPr="0072687C">
        <w:rPr>
          <w:rFonts w:ascii="Calibri Light" w:hAnsi="Calibri Light" w:cs="Calibri Light"/>
          <w:kern w:val="0"/>
          <w:sz w:val="22"/>
          <w:szCs w:val="22"/>
          <w:lang w:eastAsia="en-US"/>
        </w:rPr>
        <w:t xml:space="preserve">, opis powierzonej części zamówienia: </w:t>
      </w:r>
      <w:r w:rsidR="00836E8F" w:rsidRPr="0072687C">
        <w:rPr>
          <w:rFonts w:ascii="Calibri Light" w:hAnsi="Calibri Light" w:cs="Calibri Light"/>
          <w:kern w:val="0"/>
          <w:sz w:val="22"/>
          <w:szCs w:val="22"/>
          <w:lang w:eastAsia="en-US"/>
        </w:rPr>
        <w:t>…………………………………………,</w:t>
      </w:r>
    </w:p>
    <w:p w14:paraId="5F5CF8D0" w14:textId="77777777" w:rsidR="002C5A95" w:rsidRPr="0072687C" w:rsidRDefault="002C5A95" w:rsidP="00CC797A">
      <w:pPr>
        <w:numPr>
          <w:ilvl w:val="2"/>
          <w:numId w:val="16"/>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nazwa podwykonawcy: …………………………………………, opis powierzonej części zamówienia: ………………………………….</w:t>
      </w:r>
      <w:r w:rsidR="00D4205C" w:rsidRPr="0072687C">
        <w:rPr>
          <w:rFonts w:ascii="Calibri Light" w:hAnsi="Calibri Light" w:cs="Calibri Light"/>
          <w:kern w:val="0"/>
          <w:sz w:val="22"/>
          <w:szCs w:val="22"/>
          <w:lang w:eastAsia="en-US"/>
        </w:rPr>
        <w:t>.</w:t>
      </w:r>
      <w:r w:rsidRPr="0072687C">
        <w:rPr>
          <w:rFonts w:ascii="Calibri Light" w:hAnsi="Calibri Light" w:cs="Calibri Light"/>
          <w:kern w:val="0"/>
          <w:sz w:val="22"/>
          <w:szCs w:val="22"/>
          <w:lang w:eastAsia="en-US"/>
        </w:rPr>
        <w:t xml:space="preserve"> </w:t>
      </w:r>
    </w:p>
    <w:p w14:paraId="0CC230D0" w14:textId="77777777" w:rsidR="002C5A95" w:rsidRPr="0072687C" w:rsidRDefault="002D174B" w:rsidP="00736E96">
      <w:pPr>
        <w:numPr>
          <w:ilvl w:val="0"/>
          <w:numId w:val="27"/>
        </w:numPr>
        <w:tabs>
          <w:tab w:val="clear" w:pos="1070"/>
        </w:tabs>
        <w:suppressAutoHyphens w:val="0"/>
        <w:ind w:left="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Wykonawca przed przystąpieniem do wykonywania robót budowlanych poda Zamawiającemu nazwy, dane kontaktowe oraz przedstawicieli  Podwykonawców, którzy te roboty  będą wykonywać. Wykonawca zobowiązany jest zgłaszać wszelkie zmiany w tym zakresie.</w:t>
      </w:r>
      <w:r w:rsidR="00D71E35" w:rsidRPr="0072687C">
        <w:rPr>
          <w:rFonts w:ascii="Calibri Light" w:hAnsi="Calibri Light" w:cs="Calibri Light"/>
          <w:kern w:val="0"/>
          <w:sz w:val="22"/>
          <w:szCs w:val="22"/>
          <w:lang w:eastAsia="en-US"/>
        </w:rPr>
        <w:t xml:space="preserve"> </w:t>
      </w:r>
    </w:p>
    <w:p w14:paraId="10D74899" w14:textId="77777777" w:rsidR="002C5A95" w:rsidRPr="0072687C" w:rsidRDefault="002D174B" w:rsidP="00736E96">
      <w:pPr>
        <w:numPr>
          <w:ilvl w:val="0"/>
          <w:numId w:val="27"/>
        </w:numPr>
        <w:tabs>
          <w:tab w:val="clear" w:pos="1070"/>
        </w:tabs>
        <w:suppressAutoHyphens w:val="0"/>
        <w:ind w:left="426"/>
        <w:rPr>
          <w:rFonts w:ascii="Calibri Light" w:hAnsi="Calibri Light" w:cs="Calibri Light"/>
          <w:kern w:val="0"/>
          <w:sz w:val="22"/>
          <w:szCs w:val="22"/>
          <w:lang w:eastAsia="en-US"/>
        </w:rPr>
      </w:pPr>
      <w:r w:rsidRPr="0072687C">
        <w:rPr>
          <w:rFonts w:ascii="Calibri Light" w:hAnsi="Calibri Light" w:cs="Calibri Light"/>
          <w:sz w:val="22"/>
          <w:szCs w:val="22"/>
        </w:rPr>
        <w:t>Powierzenie wykonania części zamówienia Podwykonawcom nie zwalnia Wykonawcy z odpowiedzialności za należyte wykonanie tego zamówienia.</w:t>
      </w:r>
      <w:r w:rsidR="002C5A95" w:rsidRPr="0072687C">
        <w:rPr>
          <w:rFonts w:ascii="Calibri Light" w:hAnsi="Calibri Light" w:cs="Calibri Light"/>
          <w:sz w:val="22"/>
          <w:szCs w:val="22"/>
        </w:rPr>
        <w:t xml:space="preserve"> 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14:paraId="2E08CF6E" w14:textId="77777777" w:rsidR="00D71E35" w:rsidRPr="0072687C" w:rsidRDefault="00D71E35" w:rsidP="00736E96">
      <w:pPr>
        <w:numPr>
          <w:ilvl w:val="0"/>
          <w:numId w:val="27"/>
        </w:numPr>
        <w:tabs>
          <w:tab w:val="clear" w:pos="1070"/>
        </w:tabs>
        <w:suppressAutoHyphens w:val="0"/>
        <w:ind w:left="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Umowa o podwykonawstwo, której przedmiotem są roboty budowlane musi </w:t>
      </w:r>
      <w:r w:rsidRPr="0072687C">
        <w:rPr>
          <w:rFonts w:ascii="Calibri Light" w:hAnsi="Calibri Light" w:cs="Calibri Light"/>
          <w:kern w:val="0"/>
          <w:sz w:val="22"/>
          <w:szCs w:val="22"/>
          <w:lang w:eastAsia="en-US"/>
        </w:rPr>
        <w:br/>
        <w:t>w szczególności zawierać:</w:t>
      </w:r>
    </w:p>
    <w:p w14:paraId="230A6B21" w14:textId="77777777" w:rsidR="00D71E35" w:rsidRPr="0072687C" w:rsidRDefault="00D71E35" w:rsidP="00CC797A">
      <w:pPr>
        <w:numPr>
          <w:ilvl w:val="0"/>
          <w:numId w:val="17"/>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oznaczenie stron umowy,</w:t>
      </w:r>
      <w:r w:rsidR="002C5A95" w:rsidRPr="0072687C">
        <w:rPr>
          <w:rFonts w:ascii="Calibri Light" w:hAnsi="Calibri Light" w:cs="Calibri Light"/>
          <w:sz w:val="22"/>
          <w:szCs w:val="22"/>
        </w:rPr>
        <w:t xml:space="preserve">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61BCA55B" w14:textId="77777777" w:rsidR="002C5A95" w:rsidRPr="0072687C" w:rsidRDefault="007245AF" w:rsidP="00CC797A">
      <w:pPr>
        <w:numPr>
          <w:ilvl w:val="0"/>
          <w:numId w:val="17"/>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zakres </w:t>
      </w:r>
      <w:r w:rsidR="002C5A95" w:rsidRPr="0072687C">
        <w:rPr>
          <w:rFonts w:ascii="Calibri Light" w:hAnsi="Calibri Light" w:cs="Calibri Light"/>
          <w:kern w:val="0"/>
          <w:sz w:val="22"/>
          <w:szCs w:val="22"/>
          <w:lang w:eastAsia="en-US"/>
        </w:rPr>
        <w:t>robót przewidzianych do wykonania</w:t>
      </w:r>
      <w:r w:rsidR="00D71E35" w:rsidRPr="0072687C">
        <w:rPr>
          <w:rFonts w:ascii="Calibri Light" w:hAnsi="Calibri Light" w:cs="Calibri Light"/>
          <w:kern w:val="0"/>
          <w:sz w:val="22"/>
          <w:szCs w:val="22"/>
          <w:lang w:eastAsia="en-US"/>
        </w:rPr>
        <w:t>,</w:t>
      </w:r>
      <w:r w:rsidR="00CE241F" w:rsidRPr="0072687C">
        <w:rPr>
          <w:rFonts w:ascii="Calibri Light" w:hAnsi="Calibri Light" w:cs="Calibri Light"/>
          <w:kern w:val="0"/>
          <w:sz w:val="22"/>
          <w:szCs w:val="22"/>
          <w:lang w:eastAsia="en-US"/>
        </w:rPr>
        <w:t xml:space="preserve"> przedmiotem umowy o podwykonawstwo jest wyłącznie wykonanie, odpowiednio: robót budowlanych, dostaw lub usług</w:t>
      </w:r>
      <w:r w:rsidR="00695B7D" w:rsidRPr="0072687C">
        <w:rPr>
          <w:rFonts w:ascii="Calibri Light" w:hAnsi="Calibri Light" w:cs="Calibri Light"/>
          <w:kern w:val="0"/>
          <w:sz w:val="22"/>
          <w:szCs w:val="22"/>
          <w:lang w:eastAsia="en-US"/>
        </w:rPr>
        <w:t>, które ściśle odpowiadają części przedmiotu umowy określonego niniejsz</w:t>
      </w:r>
      <w:r w:rsidR="00096E40" w:rsidRPr="0072687C">
        <w:rPr>
          <w:rFonts w:ascii="Calibri Light" w:hAnsi="Calibri Light" w:cs="Calibri Light"/>
          <w:kern w:val="0"/>
          <w:sz w:val="22"/>
          <w:szCs w:val="22"/>
          <w:lang w:eastAsia="en-US"/>
        </w:rPr>
        <w:t>ą</w:t>
      </w:r>
      <w:r w:rsidR="00695B7D" w:rsidRPr="0072687C">
        <w:rPr>
          <w:rFonts w:ascii="Calibri Light" w:hAnsi="Calibri Light" w:cs="Calibri Light"/>
          <w:kern w:val="0"/>
          <w:sz w:val="22"/>
          <w:szCs w:val="22"/>
          <w:lang w:eastAsia="en-US"/>
        </w:rPr>
        <w:t xml:space="preserve"> umową; </w:t>
      </w:r>
    </w:p>
    <w:p w14:paraId="1D208221" w14:textId="77777777" w:rsidR="00D71E35" w:rsidRPr="0072687C" w:rsidRDefault="00D71E35" w:rsidP="00CC797A">
      <w:pPr>
        <w:numPr>
          <w:ilvl w:val="0"/>
          <w:numId w:val="17"/>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wartoś</w:t>
      </w:r>
      <w:r w:rsidR="002C5A95" w:rsidRPr="0072687C">
        <w:rPr>
          <w:rFonts w:ascii="Calibri Light" w:hAnsi="Calibri Light" w:cs="Calibri Light"/>
          <w:kern w:val="0"/>
          <w:sz w:val="22"/>
          <w:szCs w:val="22"/>
          <w:lang w:eastAsia="en-US"/>
        </w:rPr>
        <w:t>ć</w:t>
      </w:r>
      <w:r w:rsidRPr="0072687C">
        <w:rPr>
          <w:rFonts w:ascii="Calibri Light" w:hAnsi="Calibri Light" w:cs="Calibri Light"/>
          <w:kern w:val="0"/>
          <w:sz w:val="22"/>
          <w:szCs w:val="22"/>
          <w:lang w:eastAsia="en-US"/>
        </w:rPr>
        <w:t xml:space="preserve"> wynagrodzenia Podwykonawcy lub dalszego Podwykonawcy,</w:t>
      </w:r>
      <w:r w:rsidR="002C5A95" w:rsidRPr="0072687C">
        <w:rPr>
          <w:rFonts w:ascii="Calibri Light" w:hAnsi="Calibri Light" w:cs="Calibri Light"/>
          <w:kern w:val="0"/>
          <w:sz w:val="22"/>
          <w:szCs w:val="22"/>
          <w:lang w:eastAsia="en-US"/>
        </w:rPr>
        <w:t xml:space="preserve"> </w:t>
      </w:r>
      <w:r w:rsidR="002C5A95" w:rsidRPr="0072687C">
        <w:rPr>
          <w:rFonts w:ascii="Calibri Light" w:hAnsi="Calibri Light" w:cs="Calibri Light"/>
          <w:sz w:val="22"/>
          <w:szCs w:val="22"/>
        </w:rPr>
        <w:t xml:space="preserve">z zastrzeżeniem że nie będzie ono wyższe od wynagrodzenia za wykonanie tego samego zakresu robót należnego wykonawcy od zamawiającego (wynikającego z niniejszej umowy); </w:t>
      </w:r>
    </w:p>
    <w:p w14:paraId="032CFF50" w14:textId="77777777" w:rsidR="00D71E35" w:rsidRPr="0072687C" w:rsidRDefault="00D71E35" w:rsidP="00CC797A">
      <w:pPr>
        <w:numPr>
          <w:ilvl w:val="0"/>
          <w:numId w:val="17"/>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termin płatności, który nie może być dłuższy niż 30 dni od dnia doręczenia faktury podwykonawcy lub dalszemu podwykonawcy,</w:t>
      </w:r>
    </w:p>
    <w:p w14:paraId="704B52F0" w14:textId="77777777" w:rsidR="00D71E35" w:rsidRPr="0072687C" w:rsidRDefault="00D71E35" w:rsidP="00CC797A">
      <w:pPr>
        <w:numPr>
          <w:ilvl w:val="0"/>
          <w:numId w:val="17"/>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termin realizacji</w:t>
      </w:r>
      <w:r w:rsidR="00303A72" w:rsidRPr="0072687C">
        <w:rPr>
          <w:rFonts w:ascii="Calibri Light" w:hAnsi="Calibri Light" w:cs="Calibri Light"/>
          <w:kern w:val="0"/>
          <w:sz w:val="22"/>
          <w:szCs w:val="22"/>
          <w:lang w:eastAsia="en-US"/>
        </w:rPr>
        <w:t xml:space="preserve"> robót, który będzie zgodny (lub nie dłuższy) z terminem wykonania niniejszej umowy</w:t>
      </w:r>
      <w:r w:rsidRPr="0072687C">
        <w:rPr>
          <w:rFonts w:ascii="Calibri Light" w:hAnsi="Calibri Light" w:cs="Calibri Light"/>
          <w:kern w:val="0"/>
          <w:sz w:val="22"/>
          <w:szCs w:val="22"/>
          <w:lang w:eastAsia="en-US"/>
        </w:rPr>
        <w:t>,</w:t>
      </w:r>
    </w:p>
    <w:p w14:paraId="14B9A7D8" w14:textId="77777777" w:rsidR="00695B7D" w:rsidRPr="0072687C" w:rsidRDefault="000C166B" w:rsidP="00695B7D">
      <w:pPr>
        <w:numPr>
          <w:ilvl w:val="0"/>
          <w:numId w:val="17"/>
        </w:numPr>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lastRenderedPageBreak/>
        <w:t xml:space="preserve">wymagania objęte </w:t>
      </w:r>
      <w:r w:rsidR="00797DA7" w:rsidRPr="0072687C">
        <w:rPr>
          <w:rFonts w:ascii="Calibri Light" w:hAnsi="Calibri Light" w:cs="Calibri Light"/>
          <w:kern w:val="0"/>
          <w:sz w:val="22"/>
          <w:szCs w:val="22"/>
          <w:lang w:eastAsia="en-US"/>
        </w:rPr>
        <w:t>SWZ</w:t>
      </w:r>
      <w:r w:rsidR="00D71E35" w:rsidRPr="0072687C">
        <w:rPr>
          <w:rFonts w:ascii="Calibri Light" w:hAnsi="Calibri Light" w:cs="Calibri Light"/>
          <w:kern w:val="0"/>
          <w:sz w:val="22"/>
          <w:szCs w:val="22"/>
          <w:lang w:eastAsia="en-US"/>
        </w:rPr>
        <w:t xml:space="preserve">, zapisami ustawy </w:t>
      </w:r>
      <w:proofErr w:type="spellStart"/>
      <w:r w:rsidR="00D71E35" w:rsidRPr="0072687C">
        <w:rPr>
          <w:rFonts w:ascii="Calibri Light" w:hAnsi="Calibri Light" w:cs="Calibri Light"/>
          <w:kern w:val="0"/>
          <w:sz w:val="22"/>
          <w:szCs w:val="22"/>
          <w:lang w:eastAsia="en-US"/>
        </w:rPr>
        <w:t>Pzp</w:t>
      </w:r>
      <w:proofErr w:type="spellEnd"/>
      <w:r w:rsidR="00D71E35" w:rsidRPr="0072687C">
        <w:rPr>
          <w:rFonts w:ascii="Calibri Light" w:hAnsi="Calibri Light" w:cs="Calibri Light"/>
          <w:kern w:val="0"/>
          <w:sz w:val="22"/>
          <w:szCs w:val="22"/>
          <w:lang w:eastAsia="en-US"/>
        </w:rPr>
        <w:t xml:space="preserve"> oraz aktów wykonawczych dotyczące zatrudniania na podstawie umowy o pracę osób faktycznie wykonujących roboty budowlano-montażowe, jeżeli wykonanie tych czynności polega na wykonywaniu pracy w sposób określony w art. 22 § 1 ustawy z dnia 26 czerwca 1974 r. Kodeks </w:t>
      </w:r>
      <w:r w:rsidR="002D174B" w:rsidRPr="0072687C">
        <w:rPr>
          <w:rFonts w:ascii="Calibri Light" w:hAnsi="Calibri Light" w:cs="Calibri Light"/>
          <w:kern w:val="0"/>
          <w:sz w:val="22"/>
          <w:szCs w:val="22"/>
          <w:lang w:eastAsia="en-US"/>
        </w:rPr>
        <w:t>pracy (Dz. U. z 202</w:t>
      </w:r>
      <w:r w:rsidR="0005550F" w:rsidRPr="0072687C">
        <w:rPr>
          <w:rFonts w:ascii="Calibri Light" w:hAnsi="Calibri Light" w:cs="Calibri Light"/>
          <w:kern w:val="0"/>
          <w:sz w:val="22"/>
          <w:szCs w:val="22"/>
          <w:lang w:eastAsia="en-US"/>
        </w:rPr>
        <w:t>5</w:t>
      </w:r>
      <w:r w:rsidR="00D71E35" w:rsidRPr="0072687C">
        <w:rPr>
          <w:rFonts w:ascii="Calibri Light" w:hAnsi="Calibri Light" w:cs="Calibri Light"/>
          <w:kern w:val="0"/>
          <w:sz w:val="22"/>
          <w:szCs w:val="22"/>
          <w:lang w:eastAsia="en-US"/>
        </w:rPr>
        <w:t xml:space="preserve"> r. poz. </w:t>
      </w:r>
      <w:r w:rsidR="0005550F" w:rsidRPr="0072687C">
        <w:rPr>
          <w:rFonts w:ascii="Calibri Light" w:hAnsi="Calibri Light" w:cs="Calibri Light"/>
          <w:kern w:val="0"/>
          <w:sz w:val="22"/>
          <w:szCs w:val="22"/>
          <w:lang w:eastAsia="en-US"/>
        </w:rPr>
        <w:t>277</w:t>
      </w:r>
      <w:r w:rsidR="00D71E35" w:rsidRPr="0072687C">
        <w:rPr>
          <w:rFonts w:ascii="Calibri Light" w:hAnsi="Calibri Light" w:cs="Calibri Light"/>
          <w:kern w:val="0"/>
          <w:sz w:val="22"/>
          <w:szCs w:val="22"/>
          <w:lang w:eastAsia="en-US"/>
        </w:rPr>
        <w:t xml:space="preserve"> z</w:t>
      </w:r>
      <w:r w:rsidR="002D174B" w:rsidRPr="0072687C">
        <w:rPr>
          <w:rFonts w:ascii="Calibri Light" w:hAnsi="Calibri Light" w:cs="Calibri Light"/>
          <w:kern w:val="0"/>
          <w:sz w:val="22"/>
          <w:szCs w:val="22"/>
          <w:lang w:eastAsia="en-US"/>
        </w:rPr>
        <w:t>e zm.</w:t>
      </w:r>
      <w:r w:rsidR="00D71E35" w:rsidRPr="0072687C">
        <w:rPr>
          <w:rFonts w:ascii="Calibri Light" w:hAnsi="Calibri Light" w:cs="Calibri Light"/>
          <w:kern w:val="0"/>
          <w:sz w:val="22"/>
          <w:szCs w:val="22"/>
          <w:lang w:eastAsia="en-US"/>
        </w:rPr>
        <w:t>)</w:t>
      </w:r>
    </w:p>
    <w:p w14:paraId="3168CE2E" w14:textId="77777777" w:rsidR="00D71E35" w:rsidRPr="0072687C" w:rsidRDefault="00695B7D" w:rsidP="00695B7D">
      <w:pPr>
        <w:numPr>
          <w:ilvl w:val="0"/>
          <w:numId w:val="17"/>
        </w:numPr>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zapisy dotyczące wymagań jakościowych, w</w:t>
      </w:r>
      <w:r w:rsidRPr="0072687C">
        <w:rPr>
          <w:rFonts w:ascii="Calibri Light" w:hAnsi="Calibri Light" w:cs="Calibri Light"/>
          <w:sz w:val="22"/>
          <w:szCs w:val="22"/>
          <w:lang w:eastAsia="pl-PL"/>
        </w:rPr>
        <w:t>ykonanie przedmiotu umowy o podwykonawstwo zostaje określone na co najmniej takim poziomie jakości, jaki wynika z niniejszej umowy, zawartej pomiędzy Zamawiającym a Wykonawcą i powinno odpowiadać stosownym dla tego wykonania wymaganiom określonym w dokumentacji technicznej, przedmiarach oraz specyfikacj</w:t>
      </w:r>
      <w:r w:rsidR="00096E40" w:rsidRPr="0072687C">
        <w:rPr>
          <w:rFonts w:ascii="Calibri Light" w:hAnsi="Calibri Light" w:cs="Calibri Light"/>
          <w:sz w:val="22"/>
          <w:szCs w:val="22"/>
          <w:lang w:eastAsia="pl-PL"/>
        </w:rPr>
        <w:t>ach</w:t>
      </w:r>
      <w:r w:rsidRPr="0072687C">
        <w:rPr>
          <w:rFonts w:ascii="Calibri Light" w:hAnsi="Calibri Light" w:cs="Calibri Light"/>
          <w:sz w:val="22"/>
          <w:szCs w:val="22"/>
          <w:lang w:eastAsia="pl-PL"/>
        </w:rPr>
        <w:t xml:space="preserve"> technicznych wykonania i odbioru robót (</w:t>
      </w:r>
      <w:proofErr w:type="spellStart"/>
      <w:r w:rsidRPr="0072687C">
        <w:rPr>
          <w:rFonts w:ascii="Calibri Light" w:hAnsi="Calibri Light" w:cs="Calibri Light"/>
          <w:sz w:val="22"/>
          <w:szCs w:val="22"/>
          <w:lang w:eastAsia="pl-PL"/>
        </w:rPr>
        <w:t>STWiOR</w:t>
      </w:r>
      <w:proofErr w:type="spellEnd"/>
      <w:r w:rsidRPr="0072687C">
        <w:rPr>
          <w:rFonts w:ascii="Calibri Light" w:hAnsi="Calibri Light" w:cs="Calibri Light"/>
          <w:sz w:val="22"/>
          <w:szCs w:val="22"/>
          <w:lang w:eastAsia="pl-PL"/>
        </w:rPr>
        <w:t xml:space="preserve">), a także standardom deklarowanym w ofercie Wykonawcy; </w:t>
      </w:r>
    </w:p>
    <w:p w14:paraId="1CBA83D8" w14:textId="77777777" w:rsidR="00695B7D" w:rsidRPr="0072687C" w:rsidRDefault="00621406" w:rsidP="00695B7D">
      <w:pPr>
        <w:numPr>
          <w:ilvl w:val="0"/>
          <w:numId w:val="17"/>
        </w:numPr>
        <w:rPr>
          <w:rFonts w:ascii="Calibri Light" w:hAnsi="Calibri Light" w:cs="Calibri Light"/>
          <w:kern w:val="0"/>
          <w:sz w:val="22"/>
          <w:szCs w:val="22"/>
          <w:lang w:eastAsia="en-US"/>
        </w:rPr>
      </w:pPr>
      <w:r w:rsidRPr="0072687C">
        <w:rPr>
          <w:rFonts w:ascii="Calibri Light" w:hAnsi="Calibri Light" w:cs="Calibri Light"/>
          <w:sz w:val="22"/>
          <w:szCs w:val="22"/>
          <w:lang w:eastAsia="pl-PL"/>
        </w:rPr>
        <w:t xml:space="preserve">postanowienia dotyczące </w:t>
      </w:r>
      <w:r w:rsidR="00695B7D" w:rsidRPr="0072687C">
        <w:rPr>
          <w:rFonts w:ascii="Calibri Light" w:hAnsi="Calibri Light" w:cs="Calibri Light"/>
          <w:sz w:val="22"/>
          <w:szCs w:val="22"/>
          <w:lang w:eastAsia="pl-PL"/>
        </w:rPr>
        <w:t>okres</w:t>
      </w:r>
      <w:r w:rsidRPr="0072687C">
        <w:rPr>
          <w:rFonts w:ascii="Calibri Light" w:hAnsi="Calibri Light" w:cs="Calibri Light"/>
          <w:sz w:val="22"/>
          <w:szCs w:val="22"/>
          <w:lang w:eastAsia="pl-PL"/>
        </w:rPr>
        <w:t xml:space="preserve">u </w:t>
      </w:r>
      <w:r w:rsidR="00695B7D" w:rsidRPr="0072687C">
        <w:rPr>
          <w:rFonts w:ascii="Calibri Light" w:hAnsi="Calibri Light" w:cs="Calibri Light"/>
          <w:sz w:val="22"/>
          <w:szCs w:val="22"/>
          <w:lang w:eastAsia="pl-PL"/>
        </w:rPr>
        <w:t xml:space="preserve">odpowiedzialności Podwykonawcy lub dalszego Podwykonawcy za wady przedmiotu umowy o podwykonawstwo, </w:t>
      </w:r>
      <w:r w:rsidRPr="0072687C">
        <w:rPr>
          <w:rFonts w:ascii="Calibri Light" w:hAnsi="Calibri Light" w:cs="Calibri Light"/>
          <w:sz w:val="22"/>
          <w:szCs w:val="22"/>
          <w:lang w:eastAsia="pl-PL"/>
        </w:rPr>
        <w:t xml:space="preserve">okres ten </w:t>
      </w:r>
      <w:r w:rsidR="00695B7D" w:rsidRPr="0072687C">
        <w:rPr>
          <w:rFonts w:ascii="Calibri Light" w:hAnsi="Calibri Light" w:cs="Calibri Light"/>
          <w:sz w:val="22"/>
          <w:szCs w:val="22"/>
          <w:lang w:eastAsia="pl-PL"/>
        </w:rPr>
        <w:t xml:space="preserve">nie będzie krótszy od okresu odpowiedzialności za wady przedmiotu umowy Wykonawcy wobec Zamawiającego; </w:t>
      </w:r>
    </w:p>
    <w:p w14:paraId="3A60B3BC" w14:textId="77777777" w:rsidR="00695B7D" w:rsidRPr="0072687C" w:rsidRDefault="00881B08" w:rsidP="00695B7D">
      <w:pPr>
        <w:numPr>
          <w:ilvl w:val="0"/>
          <w:numId w:val="17"/>
        </w:numPr>
        <w:rPr>
          <w:rFonts w:ascii="Calibri Light" w:hAnsi="Calibri Light" w:cs="Calibri Light"/>
          <w:kern w:val="0"/>
          <w:sz w:val="22"/>
          <w:szCs w:val="22"/>
          <w:lang w:eastAsia="en-US"/>
        </w:rPr>
      </w:pPr>
      <w:r w:rsidRPr="0072687C">
        <w:rPr>
          <w:rFonts w:ascii="Calibri Light" w:hAnsi="Calibri Light" w:cs="Calibri Light"/>
          <w:sz w:val="22"/>
          <w:szCs w:val="22"/>
          <w:lang w:eastAsia="pl-PL"/>
        </w:rPr>
        <w:t xml:space="preserve">zobowiązanie </w:t>
      </w:r>
      <w:r w:rsidR="00695B7D" w:rsidRPr="0072687C">
        <w:rPr>
          <w:rFonts w:ascii="Calibri Light" w:hAnsi="Calibri Light" w:cs="Calibri Light"/>
          <w:sz w:val="22"/>
          <w:szCs w:val="22"/>
          <w:lang w:eastAsia="pl-PL"/>
        </w:rPr>
        <w:t>Podwykonawc</w:t>
      </w:r>
      <w:r w:rsidRPr="0072687C">
        <w:rPr>
          <w:rFonts w:ascii="Calibri Light" w:hAnsi="Calibri Light" w:cs="Calibri Light"/>
          <w:sz w:val="22"/>
          <w:szCs w:val="22"/>
          <w:lang w:eastAsia="pl-PL"/>
        </w:rPr>
        <w:t>y</w:t>
      </w:r>
      <w:r w:rsidR="00695B7D" w:rsidRPr="0072687C">
        <w:rPr>
          <w:rFonts w:ascii="Calibri Light" w:hAnsi="Calibri Light" w:cs="Calibri Light"/>
          <w:sz w:val="22"/>
          <w:szCs w:val="22"/>
          <w:lang w:eastAsia="pl-PL"/>
        </w:rPr>
        <w:t xml:space="preserve"> lub dalsz</w:t>
      </w:r>
      <w:r w:rsidRPr="0072687C">
        <w:rPr>
          <w:rFonts w:ascii="Calibri Light" w:hAnsi="Calibri Light" w:cs="Calibri Light"/>
          <w:sz w:val="22"/>
          <w:szCs w:val="22"/>
          <w:lang w:eastAsia="pl-PL"/>
        </w:rPr>
        <w:t>ego</w:t>
      </w:r>
      <w:r w:rsidR="00695B7D" w:rsidRPr="0072687C">
        <w:rPr>
          <w:rFonts w:ascii="Calibri Light" w:hAnsi="Calibri Light" w:cs="Calibri Light"/>
          <w:sz w:val="22"/>
          <w:szCs w:val="22"/>
          <w:lang w:eastAsia="pl-PL"/>
        </w:rPr>
        <w:t xml:space="preserve"> Podwykonawc</w:t>
      </w:r>
      <w:r w:rsidRPr="0072687C">
        <w:rPr>
          <w:rFonts w:ascii="Calibri Light" w:hAnsi="Calibri Light" w:cs="Calibri Light"/>
          <w:sz w:val="22"/>
          <w:szCs w:val="22"/>
          <w:lang w:eastAsia="pl-PL"/>
        </w:rPr>
        <w:t xml:space="preserve">y </w:t>
      </w:r>
      <w:r w:rsidR="00695B7D" w:rsidRPr="0072687C">
        <w:rPr>
          <w:rFonts w:ascii="Calibri Light" w:hAnsi="Calibri Light" w:cs="Calibri Light"/>
          <w:sz w:val="22"/>
          <w:szCs w:val="22"/>
          <w:lang w:eastAsia="pl-PL"/>
        </w:rPr>
        <w:t xml:space="preserve">do przedstawiania Zamawiającemu na jego żądanie dokumentów, oświadczeń i wyjaśnień dotyczących realizacji umowy o podwykonawstwo. </w:t>
      </w:r>
    </w:p>
    <w:p w14:paraId="2ADC0AF7" w14:textId="77777777" w:rsidR="00D71E35" w:rsidRPr="0072687C" w:rsidRDefault="00D71E35" w:rsidP="00736E96">
      <w:pPr>
        <w:numPr>
          <w:ilvl w:val="0"/>
          <w:numId w:val="27"/>
        </w:numPr>
        <w:tabs>
          <w:tab w:val="clear" w:pos="1070"/>
          <w:tab w:val="num" w:pos="426"/>
        </w:tabs>
        <w:suppressAutoHyphens w:val="0"/>
        <w:ind w:left="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Umowa o podwykonawstwo, której przedmiotem są roboty budowlane nie może zawierać:</w:t>
      </w:r>
    </w:p>
    <w:p w14:paraId="569D6D23" w14:textId="77777777" w:rsidR="00D71E35" w:rsidRPr="0072687C" w:rsidRDefault="00D71E35" w:rsidP="00CC797A">
      <w:pPr>
        <w:numPr>
          <w:ilvl w:val="0"/>
          <w:numId w:val="18"/>
        </w:numPr>
        <w:suppressAutoHyphens w:val="0"/>
        <w:ind w:left="709"/>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postanowień uzależniających uzyskanie przez podwykonawcę lub dalszego podwykonawcę płatności od wykonawcy, od dokonanych odbiorów robót wykonanych przez podwykonawcę lub dalszego podwykonawcę oraz od dokonania przez Zamawiającego na rzecz wykonawcy płatności za roboty wykonane przez podwykonawcę lub dalszego podwykonawcę,</w:t>
      </w:r>
    </w:p>
    <w:p w14:paraId="7070B586" w14:textId="77777777" w:rsidR="00D71E35" w:rsidRPr="0072687C" w:rsidRDefault="00D71E35" w:rsidP="00CC797A">
      <w:pPr>
        <w:numPr>
          <w:ilvl w:val="0"/>
          <w:numId w:val="18"/>
        </w:numPr>
        <w:suppressAutoHyphens w:val="0"/>
        <w:ind w:left="709"/>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postanowień warunkujących dokonanie podwykonawcy lub dalszemu podwykonawcy zwrotu przez wykonawcę lub podwykonawcę kwot zabezpieczenia, od zwrotu zabezpieczenia wykonania przez zamawiającego na rzecz wykonawcy,</w:t>
      </w:r>
    </w:p>
    <w:p w14:paraId="2EF0BF68" w14:textId="77777777" w:rsidR="00D71E35" w:rsidRPr="0072687C" w:rsidRDefault="00D71E35" w:rsidP="00CC797A">
      <w:pPr>
        <w:numPr>
          <w:ilvl w:val="0"/>
          <w:numId w:val="18"/>
        </w:numPr>
        <w:suppressAutoHyphens w:val="0"/>
        <w:ind w:left="709"/>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zakresu robót niezgodnego z zakresem wskazanym w umowie między Zamawiającym a Wykonawcą,</w:t>
      </w:r>
    </w:p>
    <w:p w14:paraId="64EBB7A5" w14:textId="77777777" w:rsidR="00D71E35" w:rsidRPr="0072687C" w:rsidRDefault="00D71E35" w:rsidP="00CC797A">
      <w:pPr>
        <w:numPr>
          <w:ilvl w:val="0"/>
          <w:numId w:val="18"/>
        </w:numPr>
        <w:suppressAutoHyphens w:val="0"/>
        <w:ind w:left="709"/>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terminu zapłaty wynagrodzenia podwykonawcy lub dalszemu podwykonawcy przewidzianego w umowie o podwykonawstwo dłuższego niż 30 dni od dnia doręczenia wykonawcy, podwykonawcy lub dalszemu podwykonawcy faktury.</w:t>
      </w:r>
    </w:p>
    <w:p w14:paraId="41F11DFE" w14:textId="77777777" w:rsidR="00D71E35" w:rsidRPr="0072687C" w:rsidRDefault="00096E40" w:rsidP="00CC797A">
      <w:pPr>
        <w:numPr>
          <w:ilvl w:val="0"/>
          <w:numId w:val="18"/>
        </w:numPr>
        <w:suppressAutoHyphens w:val="0"/>
        <w:ind w:left="709"/>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w</w:t>
      </w:r>
      <w:r w:rsidR="00D71E35" w:rsidRPr="0072687C">
        <w:rPr>
          <w:rFonts w:ascii="Calibri Light" w:hAnsi="Calibri Light" w:cs="Calibri Light"/>
          <w:kern w:val="0"/>
          <w:sz w:val="22"/>
          <w:szCs w:val="22"/>
          <w:lang w:eastAsia="en-US"/>
        </w:rPr>
        <w:t>ynagrodzenia należnego podwykonawcy wykraczającego poza wynagrodzenie należne wykonawcy za dany zakres robót</w:t>
      </w:r>
      <w:r w:rsidR="00881B08" w:rsidRPr="0072687C">
        <w:rPr>
          <w:rFonts w:ascii="Calibri Light" w:hAnsi="Calibri Light" w:cs="Calibri Light"/>
          <w:kern w:val="0"/>
          <w:sz w:val="22"/>
          <w:szCs w:val="22"/>
          <w:lang w:eastAsia="en-US"/>
        </w:rPr>
        <w:t xml:space="preserve">, </w:t>
      </w:r>
    </w:p>
    <w:p w14:paraId="5A186613" w14:textId="77777777" w:rsidR="00881B08" w:rsidRPr="0072687C" w:rsidRDefault="00096E40" w:rsidP="00CC797A">
      <w:pPr>
        <w:numPr>
          <w:ilvl w:val="0"/>
          <w:numId w:val="18"/>
        </w:numPr>
        <w:suppressAutoHyphens w:val="0"/>
        <w:ind w:left="709"/>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p</w:t>
      </w:r>
      <w:r w:rsidR="00881B08" w:rsidRPr="0072687C">
        <w:rPr>
          <w:rFonts w:ascii="Calibri Light" w:hAnsi="Calibri Light" w:cs="Calibri Light"/>
          <w:kern w:val="0"/>
          <w:sz w:val="22"/>
          <w:szCs w:val="22"/>
          <w:lang w:eastAsia="en-US"/>
        </w:rPr>
        <w:t xml:space="preserve">ostanowień kształtujących prawa i obowiązki Podwykonawcy, w zakresie kar umownych oraz postanowień dotyczących warunków </w:t>
      </w:r>
      <w:r w:rsidR="00695F4E" w:rsidRPr="0072687C">
        <w:rPr>
          <w:rFonts w:ascii="Calibri Light" w:hAnsi="Calibri Light" w:cs="Calibri Light"/>
          <w:kern w:val="0"/>
          <w:sz w:val="22"/>
          <w:szCs w:val="22"/>
          <w:lang w:eastAsia="en-US"/>
        </w:rPr>
        <w:t>wypłaty</w:t>
      </w:r>
      <w:r w:rsidR="00881B08" w:rsidRPr="0072687C">
        <w:rPr>
          <w:rFonts w:ascii="Calibri Light" w:hAnsi="Calibri Light" w:cs="Calibri Light"/>
          <w:kern w:val="0"/>
          <w:sz w:val="22"/>
          <w:szCs w:val="22"/>
          <w:lang w:eastAsia="en-US"/>
        </w:rPr>
        <w:t xml:space="preserve"> wynagrodzen</w:t>
      </w:r>
      <w:r w:rsidR="00695F4E" w:rsidRPr="0072687C">
        <w:rPr>
          <w:rFonts w:ascii="Calibri Light" w:hAnsi="Calibri Light" w:cs="Calibri Light"/>
          <w:kern w:val="0"/>
          <w:sz w:val="22"/>
          <w:szCs w:val="22"/>
          <w:lang w:eastAsia="en-US"/>
        </w:rPr>
        <w:t xml:space="preserve">ia w sposób dla niego mniej korzystny niż prawa i obowiązki Wykonawcy, ukształtowane na podstawie niniejszej umowy. </w:t>
      </w:r>
    </w:p>
    <w:p w14:paraId="7510C7B5" w14:textId="77777777" w:rsidR="00303A72" w:rsidRPr="0072687C" w:rsidRDefault="00D71E35"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Wykonawca, podwykonawca oraz dalszy podwykonawca zamierzający zawrzeć umowę o podwykonawstwo w zakresie robót budowlanych, które składają się na przedmiot zamówienia, o którym mowa w </w:t>
      </w:r>
      <w:r w:rsidR="00096E40" w:rsidRPr="0072687C">
        <w:rPr>
          <w:rFonts w:ascii="Calibri Light" w:hAnsi="Calibri Light" w:cs="Calibri Light"/>
          <w:kern w:val="0"/>
          <w:sz w:val="22"/>
          <w:szCs w:val="22"/>
          <w:lang w:eastAsia="en-US"/>
        </w:rPr>
        <w:t>§1 niniejszej umowy</w:t>
      </w:r>
      <w:r w:rsidRPr="0072687C">
        <w:rPr>
          <w:rFonts w:ascii="Calibri Light" w:hAnsi="Calibri Light" w:cs="Calibri Light"/>
          <w:kern w:val="0"/>
          <w:sz w:val="22"/>
          <w:szCs w:val="22"/>
          <w:lang w:eastAsia="en-US"/>
        </w:rPr>
        <w:t>, jest zobowiązany w trakcie realizacji zamówienia przedstawić Zamawiającemu projekt umowy z podwykonawcą lub z dalszym podwykonawcą</w:t>
      </w:r>
      <w:r w:rsidR="0056199C" w:rsidRPr="0072687C">
        <w:rPr>
          <w:rFonts w:ascii="Calibri Light" w:hAnsi="Calibri Light" w:cs="Calibri Light"/>
          <w:kern w:val="0"/>
          <w:sz w:val="22"/>
          <w:szCs w:val="22"/>
          <w:lang w:eastAsia="en-US"/>
        </w:rPr>
        <w:t xml:space="preserve">. W przypadku projektu umowy przedkładanego przez </w:t>
      </w:r>
      <w:r w:rsidRPr="0072687C">
        <w:rPr>
          <w:rFonts w:ascii="Calibri Light" w:hAnsi="Calibri Light" w:cs="Calibri Light"/>
          <w:kern w:val="0"/>
          <w:sz w:val="22"/>
          <w:szCs w:val="22"/>
          <w:lang w:eastAsia="en-US"/>
        </w:rPr>
        <w:t>podwykonawc</w:t>
      </w:r>
      <w:r w:rsidR="0056199C" w:rsidRPr="0072687C">
        <w:rPr>
          <w:rFonts w:ascii="Calibri Light" w:hAnsi="Calibri Light" w:cs="Calibri Light"/>
          <w:kern w:val="0"/>
          <w:sz w:val="22"/>
          <w:szCs w:val="22"/>
          <w:lang w:eastAsia="en-US"/>
        </w:rPr>
        <w:t>ę</w:t>
      </w:r>
      <w:r w:rsidRPr="0072687C">
        <w:rPr>
          <w:rFonts w:ascii="Calibri Light" w:hAnsi="Calibri Light" w:cs="Calibri Light"/>
          <w:kern w:val="0"/>
          <w:sz w:val="22"/>
          <w:szCs w:val="22"/>
          <w:lang w:eastAsia="en-US"/>
        </w:rPr>
        <w:t xml:space="preserve"> i dalsz</w:t>
      </w:r>
      <w:r w:rsidR="0056199C" w:rsidRPr="0072687C">
        <w:rPr>
          <w:rFonts w:ascii="Calibri Light" w:hAnsi="Calibri Light" w:cs="Calibri Light"/>
          <w:kern w:val="0"/>
          <w:sz w:val="22"/>
          <w:szCs w:val="22"/>
          <w:lang w:eastAsia="en-US"/>
        </w:rPr>
        <w:t>ego</w:t>
      </w:r>
      <w:r w:rsidRPr="0072687C">
        <w:rPr>
          <w:rFonts w:ascii="Calibri Light" w:hAnsi="Calibri Light" w:cs="Calibri Light"/>
          <w:kern w:val="0"/>
          <w:sz w:val="22"/>
          <w:szCs w:val="22"/>
          <w:lang w:eastAsia="en-US"/>
        </w:rPr>
        <w:t xml:space="preserve"> podwykonawc</w:t>
      </w:r>
      <w:r w:rsidR="0056199C" w:rsidRPr="0072687C">
        <w:rPr>
          <w:rFonts w:ascii="Calibri Light" w:hAnsi="Calibri Light" w:cs="Calibri Light"/>
          <w:kern w:val="0"/>
          <w:sz w:val="22"/>
          <w:szCs w:val="22"/>
          <w:lang w:eastAsia="en-US"/>
        </w:rPr>
        <w:t xml:space="preserve">ę, należy dołączyć zgodę Wykonawcy </w:t>
      </w:r>
      <w:r w:rsidRPr="0072687C">
        <w:rPr>
          <w:rFonts w:ascii="Calibri Light" w:hAnsi="Calibri Light" w:cs="Calibri Light"/>
          <w:kern w:val="0"/>
          <w:sz w:val="22"/>
          <w:szCs w:val="22"/>
          <w:lang w:eastAsia="en-US"/>
        </w:rPr>
        <w:t>na zawarcie</w:t>
      </w:r>
      <w:r w:rsidR="0056199C" w:rsidRPr="0072687C">
        <w:rPr>
          <w:rFonts w:ascii="Calibri Light" w:hAnsi="Calibri Light" w:cs="Calibri Light"/>
          <w:kern w:val="0"/>
          <w:sz w:val="22"/>
          <w:szCs w:val="22"/>
          <w:lang w:eastAsia="en-US"/>
        </w:rPr>
        <w:t xml:space="preserve"> </w:t>
      </w:r>
      <w:r w:rsidRPr="0072687C">
        <w:rPr>
          <w:rFonts w:ascii="Calibri Light" w:hAnsi="Calibri Light" w:cs="Calibri Light"/>
          <w:kern w:val="0"/>
          <w:sz w:val="22"/>
          <w:szCs w:val="22"/>
          <w:lang w:eastAsia="en-US"/>
        </w:rPr>
        <w:t xml:space="preserve">umowy o podwykonawstwo o treści zgodnej z </w:t>
      </w:r>
      <w:r w:rsidRPr="0072687C">
        <w:rPr>
          <w:rFonts w:ascii="Calibri Light" w:hAnsi="Calibri Light" w:cs="Calibri Light"/>
          <w:kern w:val="0"/>
          <w:sz w:val="22"/>
          <w:szCs w:val="22"/>
          <w:lang w:eastAsia="en-US"/>
        </w:rPr>
        <w:lastRenderedPageBreak/>
        <w:t>projektem umowy</w:t>
      </w:r>
      <w:r w:rsidR="0056199C" w:rsidRPr="0072687C">
        <w:rPr>
          <w:rFonts w:ascii="Calibri Light" w:hAnsi="Calibri Light" w:cs="Calibri Light"/>
          <w:kern w:val="0"/>
          <w:sz w:val="22"/>
          <w:szCs w:val="22"/>
          <w:lang w:eastAsia="en-US"/>
        </w:rPr>
        <w:t xml:space="preserve">. </w:t>
      </w:r>
      <w:r w:rsidRPr="0072687C">
        <w:rPr>
          <w:rFonts w:ascii="Calibri Light" w:hAnsi="Calibri Light" w:cs="Calibri Light"/>
          <w:kern w:val="0"/>
          <w:sz w:val="22"/>
          <w:szCs w:val="22"/>
          <w:lang w:eastAsia="en-US"/>
        </w:rPr>
        <w:t>Zamawiający w ciągu 14 – dni od przekazania może zgłosić pisemne zastrzeżenia do projektu tej umowy, jeżeli nie spełnia ona wymagań określonych w specyfikacji warunków zamówienia</w:t>
      </w:r>
      <w:r w:rsidR="00096E40" w:rsidRPr="0072687C">
        <w:rPr>
          <w:rFonts w:ascii="Calibri Light" w:hAnsi="Calibri Light" w:cs="Calibri Light"/>
          <w:kern w:val="0"/>
          <w:sz w:val="22"/>
          <w:szCs w:val="22"/>
          <w:lang w:eastAsia="en-US"/>
        </w:rPr>
        <w:t xml:space="preserve"> oraz niniejszej umowie</w:t>
      </w:r>
      <w:r w:rsidRPr="0072687C">
        <w:rPr>
          <w:rFonts w:ascii="Calibri Light" w:hAnsi="Calibri Light" w:cs="Calibri Light"/>
          <w:kern w:val="0"/>
          <w:sz w:val="22"/>
          <w:szCs w:val="22"/>
          <w:lang w:eastAsia="en-US"/>
        </w:rPr>
        <w:t>. Niezgłoszenie zastrzeżeń uważa się za akceptację projektu.</w:t>
      </w:r>
    </w:p>
    <w:p w14:paraId="1FCA5EAC" w14:textId="77777777" w:rsidR="00303A72" w:rsidRPr="0072687C" w:rsidRDefault="00D71E35"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Wykonawca, podwykonawca lub dalszy podwykonawca robót budowlanych, o których mowa w </w:t>
      </w:r>
      <w:r w:rsidR="00436EAE" w:rsidRPr="0072687C">
        <w:rPr>
          <w:rFonts w:ascii="Calibri Light" w:hAnsi="Calibri Light" w:cs="Calibri Light"/>
          <w:kern w:val="0"/>
          <w:sz w:val="22"/>
          <w:szCs w:val="22"/>
          <w:lang w:eastAsia="en-US"/>
        </w:rPr>
        <w:t>§1 niniejszej umowy,</w:t>
      </w:r>
      <w:r w:rsidRPr="0072687C">
        <w:rPr>
          <w:rFonts w:ascii="Calibri Light" w:hAnsi="Calibri Light" w:cs="Calibri Light"/>
          <w:kern w:val="0"/>
          <w:sz w:val="22"/>
          <w:szCs w:val="22"/>
          <w:lang w:eastAsia="en-US"/>
        </w:rPr>
        <w:t xml:space="preserve"> przedkłada Zamawiającemu poświadczoną za zgodność z oryginałem kopię zawartej umowy o podwykonawstwo w terminie 7 dni od jej zawarcia. Zamawiający w terminie 14 dni od jej przekazania może wnieść pisemny sprzeciw w przypadku jeżeli treść zawartej umowy nie odpowiada treści zaakceptowanemu przez Zamawiającego projektowi umowy. Niezgłoszenie sprzeciwu uważa się za akceptację umowy przez Zamawiającego.</w:t>
      </w:r>
    </w:p>
    <w:p w14:paraId="319E9FF6" w14:textId="77777777" w:rsidR="00303A72" w:rsidRPr="0072687C" w:rsidRDefault="002D174B"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Ust. 6 – 8</w:t>
      </w:r>
      <w:r w:rsidR="00D71E35" w:rsidRPr="0072687C">
        <w:rPr>
          <w:rFonts w:ascii="Calibri Light" w:hAnsi="Calibri Light" w:cs="Calibri Light"/>
          <w:kern w:val="0"/>
          <w:sz w:val="22"/>
          <w:szCs w:val="22"/>
          <w:lang w:eastAsia="en-US"/>
        </w:rPr>
        <w:t xml:space="preserve"> stosuje się odpowiednio do zmian umowy o podwykonawstwo.   </w:t>
      </w:r>
    </w:p>
    <w:p w14:paraId="2D6B720A" w14:textId="77777777" w:rsidR="00303A72" w:rsidRPr="0072687C" w:rsidRDefault="00303A72"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sz w:val="22"/>
          <w:szCs w:val="22"/>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7 umowy, rozpoczyna bieg na nowo.</w:t>
      </w:r>
    </w:p>
    <w:p w14:paraId="0E02C307" w14:textId="77777777" w:rsidR="00D71E35" w:rsidRPr="0072687C" w:rsidRDefault="00D71E35"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Zamawiający będzie prowadził kontrolę płatności należności dla podwykonawców </w:t>
      </w:r>
      <w:r w:rsidRPr="0072687C">
        <w:rPr>
          <w:rFonts w:ascii="Calibri Light" w:hAnsi="Calibri Light" w:cs="Calibri Light"/>
          <w:kern w:val="0"/>
          <w:sz w:val="22"/>
          <w:szCs w:val="22"/>
          <w:lang w:eastAsia="en-US"/>
        </w:rPr>
        <w:br/>
        <w:t>oraz dalszych podwykonawców za  wykonane przez nich roboty budowlane:</w:t>
      </w:r>
    </w:p>
    <w:p w14:paraId="1B008B68" w14:textId="77777777" w:rsidR="00D71E35" w:rsidRPr="0072687C" w:rsidRDefault="00D71E35" w:rsidP="00CC797A">
      <w:pPr>
        <w:numPr>
          <w:ilvl w:val="0"/>
          <w:numId w:val="15"/>
        </w:numPr>
        <w:suppressAutoHyphens w:val="0"/>
        <w:autoSpaceDE w:val="0"/>
        <w:autoSpaceDN w:val="0"/>
        <w:adjustRightInd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jeżeli prace objęte fakturą wystawioną Zamawiającemu przez Wykonawcę były wykonywane przez podwykonawców (w tym również dalszych podwykonawców) robót budowlanych, do faktury rozliczeniowej z Zamawiającym Wykonawca załączy dowód zapłaty wymagalnego wynagrodzenia  wykonawcom lub dalszym podwykonawcom,  </w:t>
      </w:r>
    </w:p>
    <w:p w14:paraId="7EF0E088" w14:textId="77777777" w:rsidR="00D71E35" w:rsidRPr="0072687C" w:rsidRDefault="00D71E35" w:rsidP="00CC797A">
      <w:pPr>
        <w:numPr>
          <w:ilvl w:val="0"/>
          <w:numId w:val="15"/>
        </w:numPr>
        <w:suppressAutoHyphens w:val="0"/>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w przypadku nie dostarczenia dowodów zapłaty wobec  wszystkich podwykonawców (w tym dalszych podwykonawców) robót budowlanych lub dostarczenia dowodów, </w:t>
      </w:r>
      <w:r w:rsidRPr="0072687C">
        <w:rPr>
          <w:rFonts w:ascii="Calibri Light" w:hAnsi="Calibri Light" w:cs="Calibri Light"/>
          <w:kern w:val="0"/>
          <w:sz w:val="22"/>
          <w:szCs w:val="22"/>
          <w:lang w:eastAsia="en-US"/>
        </w:rPr>
        <w:br/>
        <w:t xml:space="preserve">z których wynika, że Wykonawca zalega z płatnościami wobec takich podwykonawców w związku z realizacją prac, a także w przypadku dostarczenia dowodów potwierdzających istnienie sporu, Zamawiający będzie miał prawo do wstrzymania płatności stosownej części faktury (adekwatnej do wysokości niezapłaconego wynagrodzenia z odsetkami za zwłokę należnego podwykonawcom w tym dalszym podwykonawcom),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w:t>
      </w:r>
      <w:r w:rsidRPr="0072687C">
        <w:rPr>
          <w:rFonts w:ascii="Calibri Light" w:hAnsi="Calibri Light" w:cs="Calibri Light"/>
          <w:kern w:val="0"/>
          <w:sz w:val="22"/>
          <w:szCs w:val="22"/>
          <w:lang w:eastAsia="en-US"/>
        </w:rPr>
        <w:br/>
        <w:t>lub arbitraż albo podwyk</w:t>
      </w:r>
      <w:r w:rsidR="008B1638" w:rsidRPr="0072687C">
        <w:rPr>
          <w:rFonts w:ascii="Calibri Light" w:hAnsi="Calibri Light" w:cs="Calibri Light"/>
          <w:kern w:val="0"/>
          <w:sz w:val="22"/>
          <w:szCs w:val="22"/>
          <w:lang w:eastAsia="en-US"/>
        </w:rPr>
        <w:t>onawca zrzeknie się roszczenia,</w:t>
      </w:r>
    </w:p>
    <w:p w14:paraId="79E2B3BE" w14:textId="77777777" w:rsidR="00D71E35" w:rsidRPr="0072687C" w:rsidRDefault="00D71E35" w:rsidP="00CC797A">
      <w:pPr>
        <w:numPr>
          <w:ilvl w:val="0"/>
          <w:numId w:val="15"/>
        </w:numPr>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przed dokonaniem bezpośredniej zapłaty Zamawiający umożliwi Wykonawcy zgłoszenie pisemnych uwag dotyczących zasadności bezpośredniej zapłaty wynagrodzenia Podwykonawcy. Zamawiający wyznaczy termin 7 dni na zgłaszanie uwag od dnia doręczenia tej informacji.</w:t>
      </w:r>
    </w:p>
    <w:p w14:paraId="0916876C" w14:textId="77777777" w:rsidR="00D71E35" w:rsidRPr="0072687C" w:rsidRDefault="00D71E35" w:rsidP="00736E96">
      <w:pPr>
        <w:numPr>
          <w:ilvl w:val="0"/>
          <w:numId w:val="27"/>
        </w:numPr>
        <w:tabs>
          <w:tab w:val="clear" w:pos="1070"/>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Zawarcie przez Wykonawcę umowy z podwykonawcą robót budowlanych bez zgody Zamawiającego stanowi rażące naruszenie umowy. Za każdy taki przypadek Zamawiający nałoży na Wykonawcę karę umowną w wysokości </w:t>
      </w:r>
      <w:r w:rsidR="00564871" w:rsidRPr="0072687C">
        <w:rPr>
          <w:rFonts w:ascii="Calibri Light" w:hAnsi="Calibri Light" w:cs="Calibri Light"/>
          <w:kern w:val="0"/>
          <w:sz w:val="22"/>
          <w:szCs w:val="22"/>
          <w:lang w:eastAsia="en-US"/>
        </w:rPr>
        <w:t>określonej w §8 ust. 2 pkt. 1) umowy</w:t>
      </w:r>
      <w:r w:rsidRPr="0072687C">
        <w:rPr>
          <w:rFonts w:ascii="Calibri Light" w:hAnsi="Calibri Light" w:cs="Calibri Light"/>
          <w:kern w:val="0"/>
          <w:sz w:val="22"/>
          <w:szCs w:val="22"/>
          <w:lang w:eastAsia="en-US"/>
        </w:rPr>
        <w:t xml:space="preserve"> lub odstąpi od </w:t>
      </w:r>
      <w:r w:rsidRPr="0072687C">
        <w:rPr>
          <w:rFonts w:ascii="Calibri Light" w:hAnsi="Calibri Light" w:cs="Calibri Light"/>
          <w:kern w:val="0"/>
          <w:sz w:val="22"/>
          <w:szCs w:val="22"/>
          <w:lang w:eastAsia="en-US"/>
        </w:rPr>
        <w:lastRenderedPageBreak/>
        <w:t>umowy (Zamawiający jest uprawniony do odstąpienia od umowy w terminie 30 dni od dnia powzięcia informacji o zaistnieniu okoliczności uzasadniających skorzystanie z prawa odstąpienia).</w:t>
      </w:r>
    </w:p>
    <w:p w14:paraId="4055F667" w14:textId="77777777" w:rsidR="00E119DC" w:rsidRPr="0072687C" w:rsidRDefault="00D71E35"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 xml:space="preserve">Na wniosek 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 </w:t>
      </w:r>
    </w:p>
    <w:p w14:paraId="3CDAA1CA" w14:textId="77777777" w:rsidR="00E119DC" w:rsidRPr="0072687C" w:rsidRDefault="00D71E35"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kern w:val="0"/>
          <w:sz w:val="22"/>
          <w:szCs w:val="22"/>
          <w:lang w:eastAsia="en-US"/>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r w:rsidR="00E119DC" w:rsidRPr="0072687C">
        <w:rPr>
          <w:rFonts w:ascii="Calibri Light" w:hAnsi="Calibri Light" w:cs="Calibri Light"/>
          <w:kern w:val="0"/>
          <w:sz w:val="22"/>
          <w:szCs w:val="22"/>
          <w:lang w:eastAsia="en-US"/>
        </w:rPr>
        <w:t xml:space="preserve"> </w:t>
      </w:r>
    </w:p>
    <w:p w14:paraId="2A7D8A17" w14:textId="77777777" w:rsidR="00E119DC" w:rsidRPr="0072687C" w:rsidRDefault="00E119DC"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sz w:val="22"/>
          <w:szCs w:val="22"/>
        </w:rPr>
        <w:t>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5 ust. 1. Wyłączenie nie dotyczy umów o podwykonawstwo o wartości większej niż 50.000</w:t>
      </w:r>
      <w:r w:rsidR="00436EAE" w:rsidRPr="0072687C">
        <w:rPr>
          <w:rFonts w:ascii="Calibri Light" w:hAnsi="Calibri Light" w:cs="Calibri Light"/>
          <w:sz w:val="22"/>
          <w:szCs w:val="22"/>
        </w:rPr>
        <w:t>,00</w:t>
      </w:r>
      <w:r w:rsidRPr="0072687C">
        <w:rPr>
          <w:rFonts w:ascii="Calibri Light" w:hAnsi="Calibri Light" w:cs="Calibri Light"/>
          <w:sz w:val="22"/>
          <w:szCs w:val="22"/>
        </w:rPr>
        <w:t xml:space="preserve"> zł. </w:t>
      </w:r>
    </w:p>
    <w:p w14:paraId="2D2767AD" w14:textId="77777777" w:rsidR="00E119DC" w:rsidRPr="0072687C" w:rsidRDefault="00E119DC"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sz w:val="22"/>
          <w:szCs w:val="22"/>
        </w:rPr>
        <w:t xml:space="preserve">W przypadku, o którym mowa w ust. 15, jeżeli termin zapłaty wynagrodzenia jest dłuższy niż 30 dni, zamawiający informuje o tym wykonawcę i wzywa go do zmiany tej umowy pod rygorem wystąpienia o zapłatę kary umownej. </w:t>
      </w:r>
    </w:p>
    <w:p w14:paraId="5BC13116" w14:textId="77777777" w:rsidR="00564871" w:rsidRPr="0072687C" w:rsidRDefault="00E119DC"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sz w:val="22"/>
          <w:szCs w:val="22"/>
        </w:rPr>
        <w:t xml:space="preserve">Procedurę, o której mowa w ust. 15 i 16, stosuje się również do wszystkich zmian umów o podwykonawstwo, których przedmiotem są dostawy lub usługi. </w:t>
      </w:r>
    </w:p>
    <w:p w14:paraId="1D84FFA5" w14:textId="77777777" w:rsidR="00564871" w:rsidRPr="0072687C" w:rsidRDefault="00564871"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bCs/>
          <w:sz w:val="22"/>
          <w:szCs w:val="22"/>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25030F0" w14:textId="77777777" w:rsidR="00564871" w:rsidRPr="0072687C" w:rsidRDefault="00564871"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bCs/>
          <w:sz w:val="22"/>
          <w:szCs w:val="22"/>
        </w:rPr>
        <w:t>Wynagrodzenie, o którym mowa w ust.18,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972326B" w14:textId="77777777" w:rsidR="00564871" w:rsidRPr="0072687C" w:rsidRDefault="00564871"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bCs/>
          <w:sz w:val="22"/>
          <w:szCs w:val="22"/>
        </w:rPr>
        <w:t>Bezpośrednia zapłata obejmuje wyłącznie należne wynagrodzenie, bez odsetek, należnych podwykonawcy lub dalszemu podwykonawcy.</w:t>
      </w:r>
    </w:p>
    <w:p w14:paraId="1D04F470" w14:textId="77777777" w:rsidR="00456C63" w:rsidRPr="0072687C" w:rsidRDefault="00564871"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bCs/>
          <w:sz w:val="22"/>
          <w:szCs w:val="22"/>
        </w:rPr>
        <w:t>Przed dokonaniem bezpośredniej zapłaty Zamawiający jest zobowiązany umożliwić  Wykonawcy zgłoszenie w formie pisemnej uwag dotyczących zasadności bezpośredniej zapłaty wynagrodzenia podwykonawcy lub dalszemu podwykonawcy, o których mowa w ust.1</w:t>
      </w:r>
      <w:r w:rsidR="00456C63" w:rsidRPr="0072687C">
        <w:rPr>
          <w:rFonts w:ascii="Calibri Light" w:hAnsi="Calibri Light" w:cs="Calibri Light"/>
          <w:bCs/>
          <w:sz w:val="22"/>
          <w:szCs w:val="22"/>
        </w:rPr>
        <w:t>8</w:t>
      </w:r>
      <w:r w:rsidRPr="0072687C">
        <w:rPr>
          <w:rFonts w:ascii="Calibri Light" w:hAnsi="Calibri Light" w:cs="Calibri Light"/>
          <w:bCs/>
          <w:sz w:val="22"/>
          <w:szCs w:val="22"/>
        </w:rPr>
        <w:t>. Zamawiający informuje o terminie zgłaszania uwag, nie krótszym niż 7 dni od dnia doręczenia tej informacji.</w:t>
      </w:r>
      <w:r w:rsidRPr="0072687C">
        <w:rPr>
          <w:rFonts w:ascii="Calibri Light" w:hAnsi="Calibri Light" w:cs="Calibri Light"/>
          <w:sz w:val="22"/>
          <w:szCs w:val="22"/>
          <w:shd w:val="clear" w:color="auto" w:fill="FFFFFF"/>
        </w:rPr>
        <w:t xml:space="preserve"> </w:t>
      </w:r>
      <w:r w:rsidRPr="0072687C">
        <w:rPr>
          <w:rFonts w:ascii="Calibri Light" w:hAnsi="Calibri Light" w:cs="Calibri Light"/>
          <w:sz w:val="22"/>
          <w:szCs w:val="22"/>
        </w:rPr>
        <w:t>W uwagach nie można powoływać się na potrącenie roszczeń wykonawcy względem podwykonawcy niezwiązanych z realizacją umowy o podwykonawstwo.</w:t>
      </w:r>
    </w:p>
    <w:p w14:paraId="62221DB0" w14:textId="77777777" w:rsidR="00564871" w:rsidRPr="0072687C" w:rsidRDefault="00564871" w:rsidP="00736E96">
      <w:pPr>
        <w:numPr>
          <w:ilvl w:val="0"/>
          <w:numId w:val="27"/>
        </w:numPr>
        <w:tabs>
          <w:tab w:val="clear" w:pos="1070"/>
          <w:tab w:val="num" w:pos="426"/>
        </w:tabs>
        <w:suppressAutoHyphens w:val="0"/>
        <w:ind w:left="426" w:hanging="426"/>
        <w:rPr>
          <w:rFonts w:ascii="Calibri Light" w:hAnsi="Calibri Light" w:cs="Calibri Light"/>
          <w:kern w:val="0"/>
          <w:sz w:val="22"/>
          <w:szCs w:val="22"/>
          <w:lang w:eastAsia="en-US"/>
        </w:rPr>
      </w:pPr>
      <w:r w:rsidRPr="0072687C">
        <w:rPr>
          <w:rFonts w:ascii="Calibri Light" w:hAnsi="Calibri Light" w:cs="Calibri Light"/>
          <w:bCs/>
          <w:sz w:val="22"/>
          <w:szCs w:val="22"/>
        </w:rPr>
        <w:lastRenderedPageBreak/>
        <w:t>W przypadku zgłoszenia uwag, o których mowa w ust.</w:t>
      </w:r>
      <w:r w:rsidR="00456C63" w:rsidRPr="0072687C">
        <w:rPr>
          <w:rFonts w:ascii="Calibri Light" w:hAnsi="Calibri Light" w:cs="Calibri Light"/>
          <w:bCs/>
          <w:sz w:val="22"/>
          <w:szCs w:val="22"/>
        </w:rPr>
        <w:t>2</w:t>
      </w:r>
      <w:r w:rsidRPr="0072687C">
        <w:rPr>
          <w:rFonts w:ascii="Calibri Light" w:hAnsi="Calibri Light" w:cs="Calibri Light"/>
          <w:bCs/>
          <w:sz w:val="22"/>
          <w:szCs w:val="22"/>
        </w:rPr>
        <w:t>1, w terminie wskazanym przez Zamawiającego, Zamawiający może:</w:t>
      </w:r>
    </w:p>
    <w:p w14:paraId="51D9E132" w14:textId="77777777" w:rsidR="00564871" w:rsidRPr="0072687C" w:rsidRDefault="00564871" w:rsidP="00736E96">
      <w:pPr>
        <w:pStyle w:val="Stopka"/>
        <w:numPr>
          <w:ilvl w:val="0"/>
          <w:numId w:val="69"/>
        </w:numPr>
        <w:suppressLineNumbers/>
        <w:tabs>
          <w:tab w:val="clear" w:pos="4536"/>
          <w:tab w:val="clear" w:pos="9072"/>
          <w:tab w:val="right" w:pos="851"/>
          <w:tab w:val="center" w:pos="2978"/>
          <w:tab w:val="left" w:pos="11058"/>
          <w:tab w:val="left" w:pos="11341"/>
        </w:tabs>
        <w:autoSpaceDN w:val="0"/>
        <w:spacing w:after="160"/>
        <w:ind w:left="851" w:right="-1" w:hanging="425"/>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nie dokonać bezpośredniej zapłaty wynagrodzenia podwykonawcy lub dalszemu podwykonawcy, jeżeli Wykonawca wykaże niezasadność takiej zapłaty, albo</w:t>
      </w:r>
    </w:p>
    <w:p w14:paraId="2EA12976" w14:textId="77777777" w:rsidR="00564871" w:rsidRPr="0072687C" w:rsidRDefault="00564871" w:rsidP="00736E96">
      <w:pPr>
        <w:pStyle w:val="Stopka"/>
        <w:numPr>
          <w:ilvl w:val="0"/>
          <w:numId w:val="68"/>
        </w:numPr>
        <w:suppressLineNumbers/>
        <w:tabs>
          <w:tab w:val="clear" w:pos="4536"/>
          <w:tab w:val="clear" w:pos="9072"/>
          <w:tab w:val="right" w:pos="851"/>
          <w:tab w:val="center" w:pos="2978"/>
          <w:tab w:val="left" w:pos="11058"/>
          <w:tab w:val="left" w:pos="11341"/>
        </w:tabs>
        <w:autoSpaceDN w:val="0"/>
        <w:spacing w:after="160"/>
        <w:ind w:left="851" w:right="-1" w:hanging="425"/>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7C055BA" w14:textId="77777777" w:rsidR="00564871" w:rsidRPr="0072687C" w:rsidRDefault="00564871" w:rsidP="00736E96">
      <w:pPr>
        <w:pStyle w:val="Stopka"/>
        <w:numPr>
          <w:ilvl w:val="0"/>
          <w:numId w:val="68"/>
        </w:numPr>
        <w:suppressLineNumbers/>
        <w:tabs>
          <w:tab w:val="clear" w:pos="4536"/>
          <w:tab w:val="clear" w:pos="9072"/>
          <w:tab w:val="right" w:pos="851"/>
          <w:tab w:val="center" w:pos="2978"/>
          <w:tab w:val="left" w:pos="11058"/>
          <w:tab w:val="left" w:pos="11341"/>
        </w:tabs>
        <w:autoSpaceDN w:val="0"/>
        <w:spacing w:after="160"/>
        <w:ind w:left="851" w:right="-1" w:hanging="425"/>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dokonać bezpośredniej zapłaty wynagrodzenia podwykonawcy lub dalszemu podwykonawcy, jeżeli podwykonawca lub dalszy podwykonawca wykaże zasadność takiej zapłaty.</w:t>
      </w:r>
    </w:p>
    <w:p w14:paraId="28A5B3D0"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77EFF41F"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4B7546FE"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6D315051"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17E32FA9"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01A8202B"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29E6C6D2"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15663EC9"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0E83517E"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5EDA0DE6"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6E541ECF"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2C2EE316"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1DCA8E73"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7EC781E1"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46CE861B"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7BFB8CE7"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7C59649D"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0C75CE0E" w14:textId="77777777" w:rsidR="00564871" w:rsidRPr="0072687C" w:rsidRDefault="00564871" w:rsidP="00736E96">
      <w:pPr>
        <w:pStyle w:val="Akapitzlist"/>
        <w:numPr>
          <w:ilvl w:val="0"/>
          <w:numId w:val="70"/>
        </w:numPr>
        <w:suppressLineNumbers/>
        <w:tabs>
          <w:tab w:val="center" w:pos="1278"/>
          <w:tab w:val="right" w:pos="2553"/>
          <w:tab w:val="left" w:pos="10208"/>
          <w:tab w:val="left" w:pos="10491"/>
        </w:tabs>
        <w:suppressAutoHyphens/>
        <w:autoSpaceDN w:val="0"/>
        <w:spacing w:before="113" w:line="276" w:lineRule="auto"/>
        <w:ind w:left="426" w:right="-1" w:hanging="426"/>
        <w:contextualSpacing w:val="0"/>
        <w:textAlignment w:val="baseline"/>
        <w:rPr>
          <w:rFonts w:ascii="Calibri Light" w:eastAsia="Times New Roman" w:hAnsi="Calibri Light" w:cs="Calibri Light"/>
          <w:bCs/>
          <w:vanish/>
        </w:rPr>
      </w:pPr>
    </w:p>
    <w:p w14:paraId="1E6E9BAC" w14:textId="77777777" w:rsidR="00456C63" w:rsidRPr="0072687C" w:rsidRDefault="00564871" w:rsidP="00736E96">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6" w:right="-1" w:hanging="426"/>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W przypadku dokonania bezpośredniej zapłaty podwykonawcy lub dalszemu podwykonawcy, o których mowa w ust.1</w:t>
      </w:r>
      <w:r w:rsidR="00456C63" w:rsidRPr="0072687C">
        <w:rPr>
          <w:rFonts w:ascii="Calibri Light" w:hAnsi="Calibri Light" w:cs="Calibri Light"/>
          <w:bCs/>
          <w:sz w:val="22"/>
          <w:szCs w:val="22"/>
          <w:lang w:val="pl-PL"/>
        </w:rPr>
        <w:t>8</w:t>
      </w:r>
      <w:r w:rsidRPr="0072687C">
        <w:rPr>
          <w:rFonts w:ascii="Calibri Light" w:hAnsi="Calibri Light" w:cs="Calibri Light"/>
          <w:bCs/>
          <w:sz w:val="22"/>
          <w:szCs w:val="22"/>
          <w:lang w:val="pl-PL"/>
        </w:rPr>
        <w:t>, Zamawiający potrąca kwotę wypłaconego wynagrodzenia z wynagrodzenia należnego Wykonawcy.</w:t>
      </w:r>
    </w:p>
    <w:p w14:paraId="1456CBE3" w14:textId="77777777" w:rsidR="00456C63" w:rsidRPr="0072687C" w:rsidRDefault="00564871" w:rsidP="00743CE0">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5" w:hanging="425"/>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Konieczność wielokrotnego dokonywania bezpośredniej zapłaty podwykonawcy lub dalszemu podwykonawcy, o których mowa w ust.1</w:t>
      </w:r>
      <w:r w:rsidR="00456C63" w:rsidRPr="0072687C">
        <w:rPr>
          <w:rFonts w:ascii="Calibri Light" w:hAnsi="Calibri Light" w:cs="Calibri Light"/>
          <w:bCs/>
          <w:sz w:val="22"/>
          <w:szCs w:val="22"/>
          <w:lang w:val="pl-PL"/>
        </w:rPr>
        <w:t>8</w:t>
      </w:r>
      <w:r w:rsidRPr="0072687C">
        <w:rPr>
          <w:rFonts w:ascii="Calibri Light" w:hAnsi="Calibri Light" w:cs="Calibri Light"/>
          <w:bCs/>
          <w:sz w:val="22"/>
          <w:szCs w:val="22"/>
          <w:lang w:val="pl-PL"/>
        </w:rPr>
        <w:t xml:space="preserve">, lub konieczność dokonania bezpośrednich zapłat na sumę większą niż </w:t>
      </w:r>
      <w:r w:rsidRPr="0072687C">
        <w:rPr>
          <w:rFonts w:ascii="Calibri Light" w:hAnsi="Calibri Light" w:cs="Calibri Light"/>
          <w:b/>
          <w:bCs/>
          <w:sz w:val="22"/>
          <w:szCs w:val="22"/>
          <w:lang w:val="pl-PL"/>
        </w:rPr>
        <w:t>5 %</w:t>
      </w:r>
      <w:r w:rsidRPr="0072687C">
        <w:rPr>
          <w:rFonts w:ascii="Calibri Light" w:hAnsi="Calibri Light" w:cs="Calibri Light"/>
          <w:bCs/>
          <w:sz w:val="22"/>
          <w:szCs w:val="22"/>
          <w:lang w:val="pl-PL"/>
        </w:rPr>
        <w:t xml:space="preserve"> wartości umowy w sprawie zamówienia publicznego może stanowić podstawę do odstąpienia od umowy w sprawie zamówienia publicznego przez Zamawiającego.</w:t>
      </w:r>
    </w:p>
    <w:p w14:paraId="60D871FE" w14:textId="77777777" w:rsidR="00456C63" w:rsidRPr="0072687C" w:rsidRDefault="00564871" w:rsidP="00743CE0">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5" w:hanging="425"/>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Powyższe uregulowania nie naruszają praw i obowiązków Zamawiającego, Wykonawcy, podwykonawcy i dalszego podwykonawcy wynikających z przepisów art.647</w:t>
      </w:r>
      <w:r w:rsidRPr="0072687C">
        <w:rPr>
          <w:rFonts w:ascii="Calibri Light" w:hAnsi="Calibri Light" w:cs="Calibri Light"/>
          <w:bCs/>
          <w:sz w:val="22"/>
          <w:szCs w:val="22"/>
          <w:vertAlign w:val="superscript"/>
          <w:lang w:val="pl-PL"/>
        </w:rPr>
        <w:t>1</w:t>
      </w:r>
      <w:r w:rsidRPr="0072687C">
        <w:rPr>
          <w:rFonts w:ascii="Calibri Light" w:hAnsi="Calibri Light" w:cs="Calibri Light"/>
          <w:bCs/>
          <w:sz w:val="22"/>
          <w:szCs w:val="22"/>
          <w:lang w:val="pl-PL"/>
        </w:rPr>
        <w:t xml:space="preserve"> ustawy z dnia 23 kwietnia 1964 r. – Kodeks Cywilny.</w:t>
      </w:r>
    </w:p>
    <w:p w14:paraId="6A9A15C1" w14:textId="77777777" w:rsidR="00456C63" w:rsidRPr="0072687C" w:rsidRDefault="00564871" w:rsidP="00743CE0">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5" w:hanging="425"/>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 xml:space="preserve">Jeżeli zmiana albo rezygnacja z podwykonawcy dotyczy podmiotu, na którego zasoby Wykonawca powoływał się, na zasadach określonych w art.118 ust.1 ustawy </w:t>
      </w:r>
      <w:proofErr w:type="spellStart"/>
      <w:r w:rsidRPr="0072687C">
        <w:rPr>
          <w:rFonts w:ascii="Calibri Light" w:hAnsi="Calibri Light" w:cs="Calibri Light"/>
          <w:bCs/>
          <w:sz w:val="22"/>
          <w:szCs w:val="22"/>
          <w:lang w:val="pl-PL"/>
        </w:rPr>
        <w:t>pzp</w:t>
      </w:r>
      <w:proofErr w:type="spellEnd"/>
      <w:r w:rsidRPr="0072687C">
        <w:rPr>
          <w:rFonts w:ascii="Calibri Light" w:hAnsi="Calibri Light" w:cs="Calibri Light"/>
          <w:bCs/>
          <w:sz w:val="22"/>
          <w:szCs w:val="22"/>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4419050" w14:textId="77777777" w:rsidR="00456C63" w:rsidRPr="0072687C" w:rsidRDefault="00456C63" w:rsidP="00736E96">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6" w:right="-1" w:hanging="426"/>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72687C">
        <w:rPr>
          <w:rFonts w:ascii="Calibri Light" w:hAnsi="Calibri Light" w:cs="Calibri Light"/>
          <w:bCs/>
          <w:sz w:val="22"/>
          <w:szCs w:val="22"/>
          <w:lang w:val="pl-PL"/>
        </w:rPr>
        <w:t>pzp</w:t>
      </w:r>
      <w:proofErr w:type="spellEnd"/>
      <w:r w:rsidRPr="0072687C">
        <w:rPr>
          <w:rFonts w:ascii="Calibri Light" w:hAnsi="Calibri Light" w:cs="Calibri Light"/>
          <w:bCs/>
          <w:sz w:val="22"/>
          <w:szCs w:val="22"/>
          <w:lang w:val="pl-PL"/>
        </w:rPr>
        <w:t>, lub oświadczenia lub dokumenty potwierdzające brak podstaw do wykluczenia wobec tego podwykonawcy.</w:t>
      </w:r>
    </w:p>
    <w:p w14:paraId="524A28EC" w14:textId="77777777" w:rsidR="00456C63" w:rsidRPr="0072687C" w:rsidRDefault="00456C63" w:rsidP="00736E96">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6" w:right="-1" w:hanging="426"/>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0210DA1A" w14:textId="77777777" w:rsidR="00CA223E" w:rsidRPr="0072687C" w:rsidRDefault="00456C63" w:rsidP="00CA223E">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6" w:right="-1" w:hanging="426"/>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t>Powierzenie wykonania części zamówienia podwykonawcom nie zwalnia Wykonawcy z odpowiedzialności za należyte wykonanie tego zamówienia.</w:t>
      </w:r>
    </w:p>
    <w:p w14:paraId="5B8BCE4B" w14:textId="77777777" w:rsidR="00AF3194" w:rsidRPr="0072687C" w:rsidRDefault="00CA223E" w:rsidP="00CA223E">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6" w:right="-1" w:hanging="426"/>
        <w:jc w:val="left"/>
        <w:textAlignment w:val="baseline"/>
        <w:rPr>
          <w:rFonts w:ascii="Calibri Light" w:hAnsi="Calibri Light" w:cs="Calibri Light"/>
          <w:bCs/>
          <w:sz w:val="22"/>
          <w:szCs w:val="22"/>
          <w:lang w:val="pl-PL"/>
        </w:rPr>
      </w:pPr>
      <w:r w:rsidRPr="0072687C">
        <w:rPr>
          <w:rFonts w:ascii="Calibri Light" w:eastAsia="Calibri" w:hAnsi="Calibri Light" w:cs="Calibri Light"/>
          <w:kern w:val="0"/>
          <w:sz w:val="22"/>
          <w:szCs w:val="22"/>
          <w:lang w:eastAsia="pl-PL"/>
        </w:rPr>
        <w:t xml:space="preserve">W przypadku, gdy projekt umowy o podwykonawstwo lub projekt zmiany umowy o podwykonawstwo, sporządzane są w języku obcym, Wykonawca, Podwykonawca lub dalszy Podwykonawca jest zobowiązany załączyć do przedkładanego projektu jego tłumaczenie na język polski, a w przypadku kopii umowy o podwykonawstwo lub zmian umowy o podwykonawstwo – tłumaczenie umowy na język polski sporządzone przez tłumacza przysięgłego. </w:t>
      </w:r>
    </w:p>
    <w:p w14:paraId="1D75EB97" w14:textId="77777777" w:rsidR="00BE2914" w:rsidRPr="000971E0" w:rsidRDefault="00456C63" w:rsidP="000971E0">
      <w:pPr>
        <w:pStyle w:val="Stopka"/>
        <w:numPr>
          <w:ilvl w:val="0"/>
          <w:numId w:val="27"/>
        </w:numPr>
        <w:suppressLineNumbers/>
        <w:tabs>
          <w:tab w:val="clear" w:pos="4536"/>
          <w:tab w:val="clear" w:pos="9072"/>
          <w:tab w:val="center" w:pos="426"/>
          <w:tab w:val="right" w:pos="2553"/>
          <w:tab w:val="left" w:pos="10208"/>
          <w:tab w:val="left" w:pos="10491"/>
        </w:tabs>
        <w:autoSpaceDN w:val="0"/>
        <w:spacing w:after="160"/>
        <w:ind w:left="426" w:right="-1" w:hanging="426"/>
        <w:jc w:val="left"/>
        <w:textAlignment w:val="baseline"/>
        <w:rPr>
          <w:rFonts w:ascii="Calibri Light" w:hAnsi="Calibri Light" w:cs="Calibri Light"/>
          <w:bCs/>
          <w:sz w:val="22"/>
          <w:szCs w:val="22"/>
          <w:lang w:val="pl-PL"/>
        </w:rPr>
      </w:pPr>
      <w:r w:rsidRPr="0072687C">
        <w:rPr>
          <w:rFonts w:ascii="Calibri Light" w:hAnsi="Calibri Light" w:cs="Calibri Light"/>
          <w:bCs/>
          <w:sz w:val="22"/>
          <w:szCs w:val="22"/>
          <w:lang w:val="pl-PL"/>
        </w:rPr>
        <w:lastRenderedPageBreak/>
        <w:t>Dopuszcza się również wystąpienie przez Wykonawcę o zatwierdzenie Podwykonawcy na zakres Robót nie wskazany w ofercie, z zachowaniem trybu określonego w art. 455 ustawy Prawo zamówień publicznych.</w:t>
      </w:r>
    </w:p>
    <w:p w14:paraId="4FDBD041" w14:textId="77777777" w:rsidR="00BE2914" w:rsidRPr="0072687C" w:rsidRDefault="00BE2914" w:rsidP="000971E0">
      <w:pPr>
        <w:spacing w:before="0"/>
        <w:rPr>
          <w:rFonts w:ascii="Calibri Light" w:hAnsi="Calibri Light" w:cs="Calibri Light"/>
          <w:b/>
          <w:bCs/>
          <w:sz w:val="22"/>
          <w:szCs w:val="22"/>
        </w:rPr>
      </w:pPr>
    </w:p>
    <w:p w14:paraId="3ED123A2" w14:textId="77777777" w:rsidR="00D71E35" w:rsidRPr="0072687C" w:rsidRDefault="00D71E35" w:rsidP="00706445">
      <w:pPr>
        <w:spacing w:before="0"/>
        <w:jc w:val="center"/>
        <w:rPr>
          <w:rFonts w:ascii="Calibri Light" w:hAnsi="Calibri Light" w:cs="Calibri Light"/>
          <w:b/>
          <w:bCs/>
          <w:sz w:val="22"/>
          <w:szCs w:val="22"/>
        </w:rPr>
      </w:pPr>
      <w:r w:rsidRPr="0072687C">
        <w:rPr>
          <w:rFonts w:ascii="Calibri Light" w:hAnsi="Calibri Light" w:cs="Calibri Light"/>
          <w:b/>
          <w:bCs/>
          <w:sz w:val="22"/>
          <w:szCs w:val="22"/>
        </w:rPr>
        <w:t>§11.</w:t>
      </w:r>
    </w:p>
    <w:p w14:paraId="7850C568" w14:textId="77777777" w:rsidR="00D71E35" w:rsidRPr="0072687C" w:rsidRDefault="00D71E35" w:rsidP="00706445">
      <w:pPr>
        <w:spacing w:before="0"/>
        <w:jc w:val="center"/>
        <w:rPr>
          <w:rFonts w:ascii="Calibri Light" w:hAnsi="Calibri Light" w:cs="Calibri Light"/>
          <w:b/>
          <w:sz w:val="22"/>
          <w:szCs w:val="22"/>
        </w:rPr>
      </w:pPr>
      <w:r w:rsidRPr="0072687C">
        <w:rPr>
          <w:rFonts w:ascii="Calibri Light" w:hAnsi="Calibri Light" w:cs="Calibri Light"/>
          <w:b/>
          <w:sz w:val="22"/>
          <w:szCs w:val="22"/>
        </w:rPr>
        <w:t>Wymagania dla Wykonawcy</w:t>
      </w:r>
      <w:r w:rsidR="009F2D1F" w:rsidRPr="0072687C">
        <w:rPr>
          <w:rFonts w:ascii="Calibri Light" w:hAnsi="Calibri Light" w:cs="Calibri Light"/>
          <w:b/>
          <w:sz w:val="22"/>
          <w:szCs w:val="22"/>
        </w:rPr>
        <w:t xml:space="preserve"> i Podwykonawców</w:t>
      </w:r>
      <w:r w:rsidRPr="0072687C">
        <w:rPr>
          <w:rFonts w:ascii="Calibri Light" w:hAnsi="Calibri Light" w:cs="Calibri Light"/>
          <w:b/>
          <w:sz w:val="22"/>
          <w:szCs w:val="22"/>
        </w:rPr>
        <w:t xml:space="preserve"> dotyczące zatrudnienia na podstawie umowy o pracę</w:t>
      </w:r>
    </w:p>
    <w:p w14:paraId="4DB21287" w14:textId="77777777" w:rsidR="00375F40"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Zamawiający działając na podstawie art. 95 ust. 1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 xml:space="preserve"> wymaga zatrudnienia na podstawie umowy o pracę przez Wykonawcę lub Podwykonawcę osób wykonujących czynności związane z realizacją przedmiotu zamówienia, których  realizacja polega na wykonywaniu pracy w sposób określony w art. 22 §1 ustawy z dnia 26 czerwca 1974 r. – Kodeks pracy (Dz. U. z 2023 r., poz. 1465). </w:t>
      </w:r>
    </w:p>
    <w:p w14:paraId="437DA6AD" w14:textId="77777777" w:rsidR="00375F40"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bCs/>
          <w:sz w:val="22"/>
          <w:szCs w:val="22"/>
        </w:rPr>
        <w:t>Zamawiający określa wymóg zatrudnienia na podstawie umowy o pracę osób wykonujących czynności dotyczące robót budowlanych wymienionych w dokumentacji technicznej stanowiącej załącznik do SWZ</w:t>
      </w:r>
      <w:r w:rsidRPr="0072687C">
        <w:rPr>
          <w:rFonts w:ascii="Calibri Light" w:hAnsi="Calibri Light" w:cs="Calibri Light"/>
          <w:b/>
          <w:sz w:val="22"/>
          <w:szCs w:val="22"/>
        </w:rPr>
        <w:t xml:space="preserve"> </w:t>
      </w:r>
      <w:r w:rsidRPr="0072687C">
        <w:rPr>
          <w:rFonts w:ascii="Calibri Light" w:hAnsi="Calibri Light" w:cs="Calibri Light"/>
          <w:sz w:val="22"/>
          <w:szCs w:val="22"/>
        </w:rPr>
        <w:t>przez cały okres realizacji danych robót w ilości zapewniającej zgodną z warunkami niniejszej SWZ realizację przedmiotowego zamówienia. Wymóg nie dotyczy osób wykonujących obsługę geodezyjną oraz osób pełniących samodzielne funkcje techniczne w budownictwie w rozumieniu Prawa budowlanego.</w:t>
      </w:r>
    </w:p>
    <w:p w14:paraId="46700853" w14:textId="77777777" w:rsidR="009F2D1F"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Wymóg wskazany przez Zamawiającego w ust. 2 jest aktualny tylko wówczas gdy realizowane przez Wykonawcę czynności stanowią faktycznie wykonywanie pracy stosownie do przepisów Kodeksu pracy. </w:t>
      </w:r>
    </w:p>
    <w:p w14:paraId="52FC2AF3" w14:textId="77777777" w:rsidR="009F2D1F" w:rsidRPr="0072687C" w:rsidRDefault="009F2D1F"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Najpóźniej w dniu rozpoczęcia robót Wykonawca złoży Zamawiającemu oświadczenie potwierdzające, że osoby wykonujące czynności, o których mowa w ust. 2, są zatrudnione na podstawie umowy o pracę. Oświadczenie powinno zawierać: </w:t>
      </w:r>
    </w:p>
    <w:p w14:paraId="2F087B1A" w14:textId="77777777" w:rsidR="009F2D1F" w:rsidRPr="0072687C" w:rsidRDefault="009F2D1F" w:rsidP="00E550D9">
      <w:pPr>
        <w:numPr>
          <w:ilvl w:val="0"/>
          <w:numId w:val="85"/>
        </w:numPr>
        <w:suppressAutoHyphens w:val="0"/>
        <w:spacing w:after="120"/>
        <w:ind w:right="74"/>
        <w:rPr>
          <w:rFonts w:ascii="Calibri Light" w:hAnsi="Calibri Light" w:cs="Calibri Light"/>
          <w:sz w:val="22"/>
          <w:szCs w:val="22"/>
        </w:rPr>
      </w:pPr>
      <w:r w:rsidRPr="0072687C">
        <w:rPr>
          <w:rFonts w:ascii="Calibri Light" w:hAnsi="Calibri Light" w:cs="Calibri Light"/>
          <w:sz w:val="22"/>
          <w:szCs w:val="22"/>
        </w:rPr>
        <w:t xml:space="preserve">dokładne określenie podmiotu składającego oświadczenie, </w:t>
      </w:r>
    </w:p>
    <w:p w14:paraId="73677194" w14:textId="77777777" w:rsidR="009F2D1F" w:rsidRPr="0072687C" w:rsidRDefault="009F2D1F" w:rsidP="00E550D9">
      <w:pPr>
        <w:numPr>
          <w:ilvl w:val="0"/>
          <w:numId w:val="85"/>
        </w:numPr>
        <w:suppressAutoHyphens w:val="0"/>
        <w:spacing w:after="120"/>
        <w:ind w:right="74"/>
        <w:rPr>
          <w:rFonts w:ascii="Calibri Light" w:hAnsi="Calibri Light" w:cs="Calibri Light"/>
          <w:sz w:val="22"/>
          <w:szCs w:val="22"/>
        </w:rPr>
      </w:pPr>
      <w:r w:rsidRPr="0072687C">
        <w:rPr>
          <w:rFonts w:ascii="Calibri Light" w:hAnsi="Calibri Light" w:cs="Calibri Light"/>
          <w:sz w:val="22"/>
          <w:szCs w:val="22"/>
        </w:rPr>
        <w:t xml:space="preserve">datę jego złożenia, </w:t>
      </w:r>
    </w:p>
    <w:p w14:paraId="627D3280" w14:textId="77777777" w:rsidR="009F2D1F" w:rsidRPr="0072687C" w:rsidRDefault="009F2D1F" w:rsidP="00E550D9">
      <w:pPr>
        <w:numPr>
          <w:ilvl w:val="0"/>
          <w:numId w:val="85"/>
        </w:numPr>
        <w:suppressAutoHyphens w:val="0"/>
        <w:spacing w:after="120"/>
        <w:ind w:right="74"/>
        <w:rPr>
          <w:rFonts w:ascii="Calibri Light" w:hAnsi="Calibri Light" w:cs="Calibri Light"/>
          <w:sz w:val="22"/>
          <w:szCs w:val="22"/>
        </w:rPr>
      </w:pPr>
      <w:r w:rsidRPr="0072687C">
        <w:rPr>
          <w:rFonts w:ascii="Calibri Light" w:hAnsi="Calibri Light" w:cs="Calibri Light"/>
          <w:sz w:val="22"/>
          <w:szCs w:val="22"/>
        </w:rPr>
        <w:t xml:space="preserve">liczbę osób, imiona i nazwiska pracowników, datę zawarcia umowy, rodzaj umowy i wymiar etatu, </w:t>
      </w:r>
    </w:p>
    <w:p w14:paraId="78073C87" w14:textId="77777777" w:rsidR="009F2D1F" w:rsidRPr="0072687C" w:rsidRDefault="009F2D1F" w:rsidP="00E550D9">
      <w:pPr>
        <w:numPr>
          <w:ilvl w:val="0"/>
          <w:numId w:val="85"/>
        </w:numPr>
        <w:suppressAutoHyphens w:val="0"/>
        <w:spacing w:after="120"/>
        <w:ind w:right="74"/>
        <w:rPr>
          <w:rFonts w:ascii="Calibri Light" w:hAnsi="Calibri Light" w:cs="Calibri Light"/>
          <w:sz w:val="22"/>
          <w:szCs w:val="22"/>
        </w:rPr>
      </w:pPr>
      <w:r w:rsidRPr="0072687C">
        <w:rPr>
          <w:rFonts w:ascii="Calibri Light" w:hAnsi="Calibri Light" w:cs="Calibri Light"/>
          <w:sz w:val="22"/>
          <w:szCs w:val="22"/>
        </w:rPr>
        <w:t xml:space="preserve">podpis osoby uprawnionej do złożenia oświadczenia w imieniu Wykonawcy lub podwykonawcy. </w:t>
      </w:r>
    </w:p>
    <w:p w14:paraId="48A9F3B0" w14:textId="77777777" w:rsidR="00375F40"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W trakcie realizacji zamówienia zamawiający uprawniony jest do wykonywania czynności kontrolnych wobec wykonawcy odnośnie spełniania przez wykonawcę lub podwykonawcę wymogu zatrudnienia na podstawie umowy o pracę osób realizujących przedmiot zamówienia. Zamawiający uprawniony jest w szczególności do:  </w:t>
      </w:r>
    </w:p>
    <w:p w14:paraId="3AF68F77" w14:textId="77777777" w:rsidR="00375F40" w:rsidRPr="0072687C" w:rsidRDefault="00375F40" w:rsidP="00E550D9">
      <w:pPr>
        <w:numPr>
          <w:ilvl w:val="1"/>
          <w:numId w:val="28"/>
        </w:numPr>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rPr>
        <w:t xml:space="preserve">żądania oświadczeń i dokumentów w zakresie potwierdzenia spełniania ww. wymogów i dokonywania ich oceny, </w:t>
      </w:r>
    </w:p>
    <w:p w14:paraId="1FEA8A9F" w14:textId="77777777" w:rsidR="00375F40" w:rsidRPr="0072687C" w:rsidRDefault="00375F40" w:rsidP="00E550D9">
      <w:pPr>
        <w:numPr>
          <w:ilvl w:val="1"/>
          <w:numId w:val="28"/>
        </w:numPr>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rPr>
        <w:t xml:space="preserve">żądania wyjaśnień w przypadku wątpliwości w zakresie potwierdzenia spełniania ww. wymogów, </w:t>
      </w:r>
    </w:p>
    <w:p w14:paraId="03D4A6B2" w14:textId="77777777" w:rsidR="00375F40" w:rsidRPr="0072687C" w:rsidRDefault="00375F40" w:rsidP="00E550D9">
      <w:pPr>
        <w:numPr>
          <w:ilvl w:val="1"/>
          <w:numId w:val="28"/>
        </w:numPr>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rPr>
        <w:t xml:space="preserve">przeprowadzania kontroli na miejscu wykonywania świadczenia. </w:t>
      </w:r>
    </w:p>
    <w:p w14:paraId="100B9F3B" w14:textId="77777777" w:rsidR="00B31E7E"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lastRenderedPageBreak/>
        <w:t>W trakcie realizacji zamówienia na każde wezwanie Zamawiającego, w wyznaczonym w tym wezwaniu terminie,</w:t>
      </w:r>
      <w:r w:rsidR="00B31E7E" w:rsidRPr="0072687C">
        <w:rPr>
          <w:rFonts w:ascii="Calibri Light" w:hAnsi="Calibri Light" w:cs="Calibri Light"/>
          <w:sz w:val="22"/>
          <w:szCs w:val="22"/>
        </w:rPr>
        <w:t xml:space="preserve"> nie krótszym niż 7 dni,</w:t>
      </w:r>
      <w:r w:rsidRPr="0072687C">
        <w:rPr>
          <w:rFonts w:ascii="Calibri Light" w:hAnsi="Calibri Light" w:cs="Calibri Light"/>
          <w:sz w:val="22"/>
          <w:szCs w:val="22"/>
        </w:rPr>
        <w:t xml:space="preserve"> Wykonawca w celu potwierdzenia spełnienia wymogu zatrudnienia na podstawie umowy o pracę przez Wykonawcę lub Podwykonawcę osób realizujących przedmiot zamówienia, </w:t>
      </w:r>
      <w:r w:rsidR="00B31E7E" w:rsidRPr="0072687C">
        <w:rPr>
          <w:rFonts w:ascii="Calibri Light" w:hAnsi="Calibri Light" w:cs="Calibri Light"/>
          <w:sz w:val="22"/>
          <w:szCs w:val="22"/>
        </w:rPr>
        <w:t>zobowiązany jest przedłożyć następujące dowody:</w:t>
      </w:r>
    </w:p>
    <w:p w14:paraId="28E8667D" w14:textId="77777777" w:rsidR="009862CF" w:rsidRPr="0072687C" w:rsidRDefault="00375F40" w:rsidP="00E550D9">
      <w:pPr>
        <w:numPr>
          <w:ilvl w:val="2"/>
          <w:numId w:val="27"/>
        </w:numPr>
        <w:tabs>
          <w:tab w:val="clear" w:pos="1278"/>
        </w:tabs>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rPr>
        <w:t>oświadczenie własne lub podwykonawcy o zatrudnieniu osób realizujących przedmiot zamówienia na podstawie umowy</w:t>
      </w:r>
      <w:r w:rsidR="00B31E7E" w:rsidRPr="0072687C">
        <w:rPr>
          <w:rFonts w:ascii="Calibri Light" w:hAnsi="Calibri Light" w:cs="Calibri Light"/>
          <w:sz w:val="22"/>
          <w:szCs w:val="22"/>
        </w:rPr>
        <w:t xml:space="preserve"> o pracę</w:t>
      </w:r>
      <w:r w:rsidRPr="0072687C">
        <w:rPr>
          <w:rFonts w:ascii="Calibri Light" w:hAnsi="Calibri Light" w:cs="Calibri Light"/>
          <w:sz w:val="22"/>
          <w:szCs w:val="22"/>
        </w:rPr>
        <w:t>. Oświadczenie to powinno zawierać w szczególności: dokładne określenie podmiotu składającego oświadczenie, datę złożenia oświadczenia, wskazanie, że osoby wykonujące pracę związaną z realizacją zamówienia są zatrudnione na podstawie umowy o pracę wraz ze wskazaniem liczby tych osób, rodzaju umowy o pracę i wymiaru etatu oraz podpis osoby uprawnionej do złożenia oświadczenia w imieniu Wykonawcy lub Podwykonawcy</w:t>
      </w:r>
      <w:r w:rsidR="009862CF" w:rsidRPr="0072687C">
        <w:rPr>
          <w:rFonts w:ascii="Calibri Light" w:hAnsi="Calibri Light" w:cs="Calibri Light"/>
          <w:sz w:val="22"/>
          <w:szCs w:val="22"/>
        </w:rPr>
        <w:t xml:space="preserve">; </w:t>
      </w:r>
    </w:p>
    <w:p w14:paraId="76B08AE5" w14:textId="77777777" w:rsidR="009862CF" w:rsidRPr="0072687C" w:rsidRDefault="00B31E7E" w:rsidP="00E550D9">
      <w:pPr>
        <w:numPr>
          <w:ilvl w:val="2"/>
          <w:numId w:val="27"/>
        </w:numPr>
        <w:tabs>
          <w:tab w:val="clear" w:pos="1278"/>
        </w:tabs>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lang w:eastAsia="pl-PL"/>
        </w:rPr>
        <w:t xml:space="preserve">oświadczenie zatrudnionego pracownika zawierające imię i nazwisko, datę zawarcia umowy, rodzaj umowy i zakres obowiązków; </w:t>
      </w:r>
    </w:p>
    <w:p w14:paraId="6DCD69F3" w14:textId="77777777" w:rsidR="009862CF" w:rsidRPr="0072687C" w:rsidRDefault="00B31E7E" w:rsidP="00E550D9">
      <w:pPr>
        <w:numPr>
          <w:ilvl w:val="2"/>
          <w:numId w:val="27"/>
        </w:numPr>
        <w:tabs>
          <w:tab w:val="clear" w:pos="1278"/>
        </w:tabs>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lang w:eastAsia="pl-PL"/>
        </w:rPr>
        <w:t>poświadczoną za zgodność z oryginałem kopię umowy (lub umów) o pracę,</w:t>
      </w:r>
      <w:r w:rsidR="009862CF" w:rsidRPr="0072687C">
        <w:rPr>
          <w:rFonts w:ascii="Calibri Light" w:hAnsi="Calibri Light" w:cs="Calibri Light"/>
          <w:sz w:val="22"/>
          <w:szCs w:val="22"/>
        </w:rPr>
        <w:t xml:space="preserve"> </w:t>
      </w:r>
      <w:r w:rsidR="009862CF" w:rsidRPr="0072687C">
        <w:rPr>
          <w:rFonts w:ascii="Calibri Light" w:hAnsi="Calibri Light" w:cs="Calibri Light"/>
          <w:sz w:val="22"/>
          <w:szCs w:val="22"/>
          <w:lang w:eastAsia="pl-PL"/>
        </w:rPr>
        <w:t xml:space="preserve">zanonimizowaną w sposób zapewniający ochronę danych osobowych, w szczególności bez adresu i numeru PESEL, kopia umowy powinna </w:t>
      </w:r>
      <w:r w:rsidR="009862CF" w:rsidRPr="0072687C">
        <w:rPr>
          <w:rFonts w:ascii="Calibri Light" w:hAnsi="Calibri Light" w:cs="Calibri Light"/>
          <w:sz w:val="22"/>
          <w:szCs w:val="22"/>
        </w:rPr>
        <w:t xml:space="preserve">zawierać m.in. dane osobowe, niezbędne do weryfikacji zatrudnienia na podstawie umowy o pracę (imię i nazwisko zatrudnionego pracownika, datę zawarcia umowy o pracę, rodzaj umowy o pracę i zakres obowiązków pracownika wraz z ukryciem pozostałych informacji odnoszących się do pracownika). </w:t>
      </w:r>
    </w:p>
    <w:p w14:paraId="7C668BBB" w14:textId="77777777" w:rsidR="009862CF" w:rsidRPr="0072687C" w:rsidRDefault="00B31E7E" w:rsidP="00E550D9">
      <w:pPr>
        <w:numPr>
          <w:ilvl w:val="2"/>
          <w:numId w:val="27"/>
        </w:numPr>
        <w:tabs>
          <w:tab w:val="clear" w:pos="1278"/>
        </w:tabs>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lang w:eastAsia="pl-PL"/>
        </w:rPr>
        <w:t>zaświadczenie właściwego oddziału ZUS potwierdzające opłacanie składek na ubezpieczenia społeczne i zdrowotne z tytułu zatrudnienia na podstawie umowy o pracę;</w:t>
      </w:r>
    </w:p>
    <w:p w14:paraId="050B79E7" w14:textId="77777777" w:rsidR="00B31E7E" w:rsidRPr="0072687C" w:rsidRDefault="00B31E7E" w:rsidP="00E550D9">
      <w:pPr>
        <w:numPr>
          <w:ilvl w:val="2"/>
          <w:numId w:val="27"/>
        </w:numPr>
        <w:tabs>
          <w:tab w:val="clear" w:pos="1278"/>
        </w:tabs>
        <w:suppressAutoHyphens w:val="0"/>
        <w:spacing w:after="120"/>
        <w:ind w:left="709" w:right="74"/>
        <w:rPr>
          <w:rFonts w:ascii="Calibri Light" w:hAnsi="Calibri Light" w:cs="Calibri Light"/>
          <w:sz w:val="22"/>
          <w:szCs w:val="22"/>
        </w:rPr>
      </w:pPr>
      <w:r w:rsidRPr="0072687C">
        <w:rPr>
          <w:rFonts w:ascii="Calibri Light" w:hAnsi="Calibri Light" w:cs="Calibri Light"/>
          <w:sz w:val="22"/>
          <w:szCs w:val="22"/>
          <w:lang w:eastAsia="pl-PL"/>
        </w:rPr>
        <w:t xml:space="preserve">kopię zgłoszenia pracownika do ubezpieczeń, poświadczoną za zgodność z oryginałem i zanonimizowaną zgodnie z przepisami RODO. </w:t>
      </w:r>
    </w:p>
    <w:p w14:paraId="245034DD" w14:textId="77777777" w:rsidR="009862CF" w:rsidRPr="0072687C" w:rsidRDefault="009862CF"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t>
      </w:r>
    </w:p>
    <w:p w14:paraId="3408C0A0" w14:textId="77777777" w:rsidR="009862CF"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Z tytułu niespełnienia przez Wykonawcę lub Podwykonawcę wymogu zatrudnienia na podstawie umowy o pracę osób realizujących przedmiot zamówienia, Zamawiający przewiduje sankcję w postaci obowiązku zapłaty przez Wykonawcę kary umownej w wysokości określonej w § 8 ust. 1 pkt </w:t>
      </w:r>
      <w:r w:rsidR="001D5FFA" w:rsidRPr="0072687C">
        <w:rPr>
          <w:rFonts w:ascii="Calibri Light" w:hAnsi="Calibri Light" w:cs="Calibri Light"/>
          <w:sz w:val="22"/>
          <w:szCs w:val="22"/>
        </w:rPr>
        <w:t>9</w:t>
      </w:r>
      <w:r w:rsidRPr="0072687C">
        <w:rPr>
          <w:rFonts w:ascii="Calibri Light" w:hAnsi="Calibri Light" w:cs="Calibri Light"/>
          <w:sz w:val="22"/>
          <w:szCs w:val="22"/>
        </w:rPr>
        <w:t xml:space="preserve">) niniejszej umowy. </w:t>
      </w:r>
    </w:p>
    <w:p w14:paraId="4ED298C2" w14:textId="77777777" w:rsidR="009862CF" w:rsidRPr="0072687C" w:rsidRDefault="009862CF"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Zmiana osób wskazanych na liście, o której mowa w ust. 4, nie wymaga aneksu do umowy, lecz wymaga pisemnego powiadomienia Zamawiającego i przedłożenia zaktualizowanej listy pracowników. </w:t>
      </w:r>
    </w:p>
    <w:p w14:paraId="003B3421" w14:textId="77777777" w:rsidR="009862CF" w:rsidRPr="0072687C" w:rsidRDefault="009862CF"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Wykonawca i jego podwykonawcy zobowiązani są do uzyskania od osób zatrudnionych zgód na przetwarzanie danych osobowych w celu weryfikacji zatrudnienia zgodnie z przepisami RODO. </w:t>
      </w:r>
    </w:p>
    <w:p w14:paraId="7A4B8DCE" w14:textId="77777777" w:rsidR="009862CF" w:rsidRPr="0072687C" w:rsidRDefault="009862CF"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Zamawiający, Państwowa Inspekcja Pracy, Instytucja Zarządzająca lub inne uprawnione organy mogą w każdym czasie przeprowadzić kontrolę w zakresie przestrzegania obowiązków związanych z zatrudnianiem osób na podstawie stosunku pracy. Wykonawca zobowiązuje się do umożliwienia tym organom wstępu na teren budowy oraz wglądu do dokumentacji kadrowej i ewidencji czasu pracy osób zatrudnionych przy realizacji niniejszej umowy. </w:t>
      </w:r>
    </w:p>
    <w:p w14:paraId="3F8C2467" w14:textId="77777777" w:rsidR="009862CF" w:rsidRPr="0072687C" w:rsidRDefault="009862CF"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lastRenderedPageBreak/>
        <w:t xml:space="preserve">Postanowienia niniejszego paragrafu stosuje się odpowiednio do wszystkich podwykonawców i dalszych podwykonawców biorących udział w realizacji umowy. </w:t>
      </w:r>
    </w:p>
    <w:p w14:paraId="7E5D6259" w14:textId="77777777" w:rsidR="00D71E35" w:rsidRPr="0072687C" w:rsidRDefault="00375F40" w:rsidP="00E550D9">
      <w:pPr>
        <w:numPr>
          <w:ilvl w:val="0"/>
          <w:numId w:val="3"/>
        </w:numPr>
        <w:suppressAutoHyphens w:val="0"/>
        <w:spacing w:after="120"/>
        <w:ind w:left="426" w:right="74" w:hanging="426"/>
        <w:rPr>
          <w:rFonts w:ascii="Calibri Light" w:hAnsi="Calibri Light" w:cs="Calibri Light"/>
          <w:sz w:val="22"/>
          <w:szCs w:val="22"/>
        </w:rPr>
      </w:pPr>
      <w:r w:rsidRPr="0072687C">
        <w:rPr>
          <w:rFonts w:ascii="Calibri Light" w:hAnsi="Calibri Light" w:cs="Calibri Light"/>
          <w:sz w:val="22"/>
          <w:szCs w:val="22"/>
        </w:rPr>
        <w:t xml:space="preserve">W przypadku uzasadnionych wątpliwości co do przestrzegania prawa pracy przez Wykonawcę lub Podwykonawcę, Zamawiający może zwrócić się o przeprowadzenie kontroli przez Państwową Inspekcję Pracy. </w:t>
      </w:r>
    </w:p>
    <w:p w14:paraId="5F92F5DA" w14:textId="77777777" w:rsidR="00D71E35" w:rsidRPr="0072687C" w:rsidRDefault="00D71E35" w:rsidP="00D71E35">
      <w:pPr>
        <w:jc w:val="center"/>
        <w:rPr>
          <w:rFonts w:ascii="Calibri Light" w:hAnsi="Calibri Light" w:cs="Calibri Light"/>
          <w:b/>
          <w:bCs/>
          <w:sz w:val="22"/>
          <w:szCs w:val="22"/>
        </w:rPr>
      </w:pPr>
      <w:r w:rsidRPr="0072687C">
        <w:rPr>
          <w:rFonts w:ascii="Calibri Light" w:hAnsi="Calibri Light" w:cs="Calibri Light"/>
          <w:b/>
          <w:bCs/>
          <w:sz w:val="22"/>
          <w:szCs w:val="22"/>
        </w:rPr>
        <w:t>§12.</w:t>
      </w:r>
    </w:p>
    <w:p w14:paraId="23EEA069"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Gwarancja wykonawcy i uprawnienia z tytułu rękojmi</w:t>
      </w:r>
    </w:p>
    <w:p w14:paraId="148CAB6C"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 xml:space="preserve">Wykonawca udzieli gwarancji </w:t>
      </w:r>
      <w:r w:rsidR="00D7108C" w:rsidRPr="0072687C">
        <w:rPr>
          <w:rFonts w:ascii="Calibri Light" w:hAnsi="Calibri Light" w:cs="Calibri Light"/>
          <w:sz w:val="22"/>
          <w:szCs w:val="22"/>
        </w:rPr>
        <w:t xml:space="preserve">jakości </w:t>
      </w:r>
      <w:r w:rsidRPr="0072687C">
        <w:rPr>
          <w:rFonts w:ascii="Calibri Light" w:hAnsi="Calibri Light" w:cs="Calibri Light"/>
          <w:sz w:val="22"/>
          <w:szCs w:val="22"/>
        </w:rPr>
        <w:t xml:space="preserve">na roboty budowlane na okres </w:t>
      </w:r>
      <w:r w:rsidR="00D7108C" w:rsidRPr="0072687C">
        <w:rPr>
          <w:rFonts w:ascii="Calibri Light" w:hAnsi="Calibri Light" w:cs="Calibri Light"/>
          <w:sz w:val="22"/>
          <w:szCs w:val="22"/>
        </w:rPr>
        <w:t>60 miesięcy (</w:t>
      </w:r>
      <w:r w:rsidR="00DF59DF" w:rsidRPr="0072687C">
        <w:rPr>
          <w:rFonts w:ascii="Calibri Light" w:hAnsi="Calibri Light" w:cs="Calibri Light"/>
          <w:sz w:val="22"/>
          <w:szCs w:val="22"/>
        </w:rPr>
        <w:t>5</w:t>
      </w:r>
      <w:r w:rsidRPr="0072687C">
        <w:rPr>
          <w:rFonts w:ascii="Calibri Light" w:hAnsi="Calibri Light" w:cs="Calibri Light"/>
          <w:sz w:val="22"/>
          <w:szCs w:val="22"/>
        </w:rPr>
        <w:t xml:space="preserve"> lat</w:t>
      </w:r>
      <w:r w:rsidR="00D7108C" w:rsidRPr="0072687C">
        <w:rPr>
          <w:rFonts w:ascii="Calibri Light" w:hAnsi="Calibri Light" w:cs="Calibri Light"/>
          <w:sz w:val="22"/>
          <w:szCs w:val="22"/>
        </w:rPr>
        <w:t>)</w:t>
      </w:r>
      <w:r w:rsidRPr="0072687C">
        <w:rPr>
          <w:rFonts w:ascii="Calibri Light" w:hAnsi="Calibri Light" w:cs="Calibri Light"/>
          <w:sz w:val="22"/>
          <w:szCs w:val="22"/>
        </w:rPr>
        <w:t>, licząc od dnia zakończenia czynności odbioru i przekazania przedmiotu Umowy Zamawiającemu na warunkach określonych w niniejszej Umowie.</w:t>
      </w:r>
    </w:p>
    <w:p w14:paraId="73990873"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 xml:space="preserve">Udzielona gwarancja nie narusza praw Zamawiającego do dochodzenia roszczeń z tytułu rękojmi za wady </w:t>
      </w:r>
      <w:r w:rsidR="00D7108C" w:rsidRPr="0072687C">
        <w:rPr>
          <w:rFonts w:ascii="Calibri Light" w:hAnsi="Calibri Light" w:cs="Calibri Light"/>
          <w:sz w:val="22"/>
          <w:szCs w:val="22"/>
        </w:rPr>
        <w:t xml:space="preserve">przedmiotu umowy </w:t>
      </w:r>
      <w:r w:rsidRPr="0072687C">
        <w:rPr>
          <w:rFonts w:ascii="Calibri Light" w:hAnsi="Calibri Light" w:cs="Calibri Light"/>
          <w:sz w:val="22"/>
          <w:szCs w:val="22"/>
        </w:rPr>
        <w:t>na zasadach ogólnych określonych w Kodeksie cywilnym.</w:t>
      </w:r>
      <w:r w:rsidR="00D7108C" w:rsidRPr="0072687C">
        <w:rPr>
          <w:rFonts w:ascii="Calibri Light" w:hAnsi="Calibri Light" w:cs="Calibri Light"/>
          <w:sz w:val="22"/>
          <w:szCs w:val="22"/>
        </w:rPr>
        <w:t xml:space="preserve"> Strony postanawiają, że odpowiedzialność z tytułu rękojmi za wady zostaje rozszerzona na okres równy okresowi udzielonej gwarancji, o którym mowa w ust. 1. </w:t>
      </w:r>
      <w:r w:rsidRPr="0072687C">
        <w:rPr>
          <w:rFonts w:ascii="Calibri Light" w:hAnsi="Calibri Light" w:cs="Calibri Light"/>
          <w:sz w:val="22"/>
          <w:szCs w:val="22"/>
        </w:rPr>
        <w:t xml:space="preserve">Termin rękojmi za wady wynosi </w:t>
      </w:r>
      <w:r w:rsidR="00DF59DF" w:rsidRPr="0072687C">
        <w:rPr>
          <w:rFonts w:ascii="Calibri Light" w:hAnsi="Calibri Light" w:cs="Calibri Light"/>
          <w:sz w:val="22"/>
          <w:szCs w:val="22"/>
        </w:rPr>
        <w:t>60</w:t>
      </w:r>
      <w:r w:rsidRPr="0072687C">
        <w:rPr>
          <w:rFonts w:ascii="Calibri Light" w:hAnsi="Calibri Light" w:cs="Calibri Light"/>
          <w:sz w:val="22"/>
          <w:szCs w:val="22"/>
        </w:rPr>
        <w:t xml:space="preserve"> m-</w:t>
      </w:r>
      <w:proofErr w:type="spellStart"/>
      <w:r w:rsidRPr="0072687C">
        <w:rPr>
          <w:rFonts w:ascii="Calibri Light" w:hAnsi="Calibri Light" w:cs="Calibri Light"/>
          <w:sz w:val="22"/>
          <w:szCs w:val="22"/>
        </w:rPr>
        <w:t>cy</w:t>
      </w:r>
      <w:proofErr w:type="spellEnd"/>
      <w:r w:rsidRPr="0072687C">
        <w:rPr>
          <w:rFonts w:ascii="Calibri Light" w:hAnsi="Calibri Light" w:cs="Calibri Light"/>
          <w:sz w:val="22"/>
          <w:szCs w:val="22"/>
        </w:rPr>
        <w:t xml:space="preserve"> (</w:t>
      </w:r>
      <w:r w:rsidR="00DF59DF" w:rsidRPr="0072687C">
        <w:rPr>
          <w:rFonts w:ascii="Calibri Light" w:hAnsi="Calibri Light" w:cs="Calibri Light"/>
          <w:sz w:val="22"/>
          <w:szCs w:val="22"/>
        </w:rPr>
        <w:t>5</w:t>
      </w:r>
      <w:r w:rsidRPr="0072687C">
        <w:rPr>
          <w:rFonts w:ascii="Calibri Light" w:hAnsi="Calibri Light" w:cs="Calibri Light"/>
          <w:sz w:val="22"/>
          <w:szCs w:val="22"/>
        </w:rPr>
        <w:t xml:space="preserve"> lat). Okres gwarancji i rękojmi biegnie równolegle.</w:t>
      </w:r>
    </w:p>
    <w:p w14:paraId="50E62926"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Postanowienia niniejszego paragrafu stanowią oświadczenie gwarancyjne w rozumieniu art. 577 i art. 577(1) Kodeksu cywilnego. Dokumentem potwierdzającym udzielenie gwarancji w rozumieniu art. 577(2) Kodeksu cywilnego jest Umowa</w:t>
      </w:r>
      <w:r w:rsidR="00D7108C" w:rsidRPr="0072687C">
        <w:rPr>
          <w:rFonts w:ascii="Calibri Light" w:hAnsi="Calibri Light" w:cs="Calibri Light"/>
          <w:sz w:val="22"/>
          <w:szCs w:val="22"/>
        </w:rPr>
        <w:t xml:space="preserve"> i Karta gwarancji jakości obiektu budowlanego /wykonanych robót</w:t>
      </w:r>
      <w:r w:rsidRPr="0072687C">
        <w:rPr>
          <w:rFonts w:ascii="Calibri Light" w:hAnsi="Calibri Light" w:cs="Calibri Light"/>
          <w:sz w:val="22"/>
          <w:szCs w:val="22"/>
        </w:rPr>
        <w:t>.</w:t>
      </w:r>
    </w:p>
    <w:p w14:paraId="28C57CEF" w14:textId="77777777" w:rsidR="00D7108C" w:rsidRPr="0072687C" w:rsidRDefault="00D7108C" w:rsidP="00B10018">
      <w:pPr>
        <w:numPr>
          <w:ilvl w:val="0"/>
          <w:numId w:val="5"/>
        </w:numPr>
        <w:suppressAutoHyphens w:val="0"/>
        <w:autoSpaceDE w:val="0"/>
        <w:autoSpaceDN w:val="0"/>
        <w:adjustRightInd w:val="0"/>
        <w:jc w:val="left"/>
        <w:rPr>
          <w:rFonts w:ascii="Calibri Light" w:eastAsia="Calibri" w:hAnsi="Calibri Light" w:cs="Calibri Light"/>
          <w:kern w:val="0"/>
          <w:sz w:val="24"/>
          <w:szCs w:val="24"/>
          <w:lang w:eastAsia="pl-PL"/>
        </w:rPr>
      </w:pPr>
      <w:r w:rsidRPr="0072687C">
        <w:rPr>
          <w:rFonts w:ascii="Calibri Light" w:hAnsi="Calibri Light" w:cs="Calibri Light"/>
          <w:sz w:val="22"/>
          <w:szCs w:val="22"/>
          <w:lang w:eastAsia="pl-PL"/>
        </w:rPr>
        <w:t xml:space="preserve">W okresie gwarancji i rękojmi Wykonawca ponosi pełną odpowiedzialność za jakość, trwałość i prawidłowe funkcjonowanie wszystkich elementów objętych zakresem umowy, w tym w szczególności za: </w:t>
      </w:r>
    </w:p>
    <w:p w14:paraId="3B56A668" w14:textId="77777777" w:rsidR="00D7108C" w:rsidRPr="0072687C" w:rsidRDefault="00D7108C" w:rsidP="00B10018">
      <w:pPr>
        <w:numPr>
          <w:ilvl w:val="0"/>
          <w:numId w:val="86"/>
        </w:numPr>
        <w:spacing w:before="0"/>
        <w:ind w:left="714" w:hanging="357"/>
        <w:rPr>
          <w:rFonts w:ascii="Calibri Light" w:hAnsi="Calibri Light" w:cs="Calibri Light"/>
          <w:sz w:val="22"/>
          <w:szCs w:val="22"/>
          <w:lang w:eastAsia="pl-PL"/>
        </w:rPr>
      </w:pPr>
      <w:r w:rsidRPr="0072687C">
        <w:rPr>
          <w:rFonts w:ascii="Calibri Light" w:hAnsi="Calibri Light" w:cs="Calibri Light"/>
          <w:sz w:val="22"/>
          <w:szCs w:val="22"/>
          <w:lang w:eastAsia="pl-PL"/>
        </w:rPr>
        <w:t xml:space="preserve">roboty dociepleniowe – brak pęknięć, </w:t>
      </w:r>
      <w:proofErr w:type="spellStart"/>
      <w:r w:rsidRPr="0072687C">
        <w:rPr>
          <w:rFonts w:ascii="Calibri Light" w:hAnsi="Calibri Light" w:cs="Calibri Light"/>
          <w:sz w:val="22"/>
          <w:szCs w:val="22"/>
          <w:lang w:eastAsia="pl-PL"/>
        </w:rPr>
        <w:t>odspojeń</w:t>
      </w:r>
      <w:proofErr w:type="spellEnd"/>
      <w:r w:rsidRPr="0072687C">
        <w:rPr>
          <w:rFonts w:ascii="Calibri Light" w:hAnsi="Calibri Light" w:cs="Calibri Light"/>
          <w:sz w:val="22"/>
          <w:szCs w:val="22"/>
          <w:lang w:eastAsia="pl-PL"/>
        </w:rPr>
        <w:t xml:space="preserve">, zawilgoceń, zacieków i ubytków wyprawy elewacyjnej; </w:t>
      </w:r>
    </w:p>
    <w:p w14:paraId="063AA57F" w14:textId="77777777" w:rsidR="00D7108C" w:rsidRPr="0072687C" w:rsidRDefault="00D7108C" w:rsidP="00B10018">
      <w:pPr>
        <w:numPr>
          <w:ilvl w:val="0"/>
          <w:numId w:val="86"/>
        </w:numPr>
        <w:spacing w:before="0"/>
        <w:ind w:left="714" w:hanging="357"/>
        <w:rPr>
          <w:rFonts w:ascii="Calibri Light" w:hAnsi="Calibri Light" w:cs="Calibri Light"/>
          <w:sz w:val="22"/>
          <w:szCs w:val="22"/>
          <w:lang w:eastAsia="pl-PL"/>
        </w:rPr>
      </w:pPr>
      <w:r w:rsidRPr="0072687C">
        <w:rPr>
          <w:rFonts w:ascii="Calibri Light" w:hAnsi="Calibri Light" w:cs="Calibri Light"/>
          <w:sz w:val="22"/>
          <w:szCs w:val="22"/>
          <w:lang w:eastAsia="pl-PL"/>
        </w:rPr>
        <w:t xml:space="preserve">wyprawy tynkarskie i powłoki malarskie – zachowanie barwy, przyczepności i faktury, brak wykwitów, odbarwień i łuszczenia; </w:t>
      </w:r>
    </w:p>
    <w:p w14:paraId="7801A0EB" w14:textId="77777777" w:rsidR="00D7108C" w:rsidRPr="0072687C" w:rsidRDefault="00D7108C" w:rsidP="00B10018">
      <w:pPr>
        <w:numPr>
          <w:ilvl w:val="0"/>
          <w:numId w:val="86"/>
        </w:numPr>
        <w:spacing w:before="0"/>
        <w:ind w:left="714" w:hanging="357"/>
        <w:rPr>
          <w:rFonts w:ascii="Calibri Light" w:hAnsi="Calibri Light" w:cs="Calibri Light"/>
          <w:sz w:val="22"/>
          <w:szCs w:val="22"/>
          <w:lang w:eastAsia="pl-PL"/>
        </w:rPr>
      </w:pPr>
      <w:r w:rsidRPr="0072687C">
        <w:rPr>
          <w:rFonts w:ascii="Calibri Light" w:hAnsi="Calibri Light" w:cs="Calibri Light"/>
          <w:sz w:val="22"/>
          <w:szCs w:val="22"/>
          <w:lang w:eastAsia="pl-PL"/>
        </w:rPr>
        <w:t xml:space="preserve">stolarkę okienną i drzwiową – szczelność, funkcjonalność, brak odkształceń i utraty barwy; </w:t>
      </w:r>
    </w:p>
    <w:p w14:paraId="7187466A" w14:textId="77777777" w:rsidR="00D7108C" w:rsidRPr="0072687C" w:rsidRDefault="00D7108C" w:rsidP="00B10018">
      <w:pPr>
        <w:numPr>
          <w:ilvl w:val="0"/>
          <w:numId w:val="86"/>
        </w:numPr>
        <w:spacing w:before="0"/>
        <w:ind w:left="714" w:hanging="357"/>
        <w:rPr>
          <w:rFonts w:ascii="Calibri Light" w:hAnsi="Calibri Light" w:cs="Calibri Light"/>
          <w:sz w:val="22"/>
          <w:szCs w:val="22"/>
          <w:lang w:eastAsia="pl-PL"/>
        </w:rPr>
      </w:pPr>
      <w:r w:rsidRPr="0072687C">
        <w:rPr>
          <w:rFonts w:ascii="Calibri Light" w:hAnsi="Calibri Light" w:cs="Calibri Light"/>
          <w:sz w:val="22"/>
          <w:szCs w:val="22"/>
          <w:lang w:eastAsia="pl-PL"/>
        </w:rPr>
        <w:t xml:space="preserve">elementy aluminiowe i blacharskie – odporność powłok na odbarwienia i łuszczenie; </w:t>
      </w:r>
    </w:p>
    <w:p w14:paraId="6DA531D6" w14:textId="77777777" w:rsidR="00D7108C" w:rsidRPr="0072687C" w:rsidRDefault="00D7108C" w:rsidP="00B10018">
      <w:pPr>
        <w:numPr>
          <w:ilvl w:val="0"/>
          <w:numId w:val="86"/>
        </w:numPr>
        <w:spacing w:before="0"/>
        <w:ind w:left="714" w:hanging="357"/>
        <w:rPr>
          <w:rFonts w:ascii="Calibri Light" w:hAnsi="Calibri Light" w:cs="Calibri Light"/>
          <w:sz w:val="22"/>
          <w:szCs w:val="22"/>
          <w:lang w:eastAsia="pl-PL"/>
        </w:rPr>
      </w:pPr>
      <w:r w:rsidRPr="0072687C">
        <w:rPr>
          <w:rFonts w:ascii="Calibri Light" w:hAnsi="Calibri Light" w:cs="Calibri Light"/>
          <w:sz w:val="22"/>
          <w:szCs w:val="22"/>
          <w:lang w:eastAsia="pl-PL"/>
        </w:rPr>
        <w:t xml:space="preserve">roboty instalacyjne związane z wykonaniem instalacji pompy ciepła, technologii kotłowni, instalacji c.o. i </w:t>
      </w:r>
      <w:proofErr w:type="spellStart"/>
      <w:r w:rsidRPr="0072687C">
        <w:rPr>
          <w:rFonts w:ascii="Calibri Light" w:hAnsi="Calibri Light" w:cs="Calibri Light"/>
          <w:sz w:val="22"/>
          <w:szCs w:val="22"/>
          <w:lang w:eastAsia="pl-PL"/>
        </w:rPr>
        <w:t>c.w.u</w:t>
      </w:r>
      <w:proofErr w:type="spellEnd"/>
      <w:r w:rsidRPr="0072687C">
        <w:rPr>
          <w:rFonts w:ascii="Calibri Light" w:hAnsi="Calibri Light" w:cs="Calibri Light"/>
          <w:sz w:val="22"/>
          <w:szCs w:val="22"/>
          <w:lang w:eastAsia="pl-PL"/>
        </w:rPr>
        <w:t xml:space="preserve">,– szczelność instalacji, oraz prawidłową pracę i parametry pracy dostarczonych i zabudowanych urządzeń, </w:t>
      </w:r>
    </w:p>
    <w:p w14:paraId="7575DD25" w14:textId="77777777" w:rsidR="00D7108C" w:rsidRPr="00AD673A" w:rsidRDefault="00D7108C" w:rsidP="00B10018">
      <w:pPr>
        <w:numPr>
          <w:ilvl w:val="0"/>
          <w:numId w:val="86"/>
        </w:numPr>
        <w:spacing w:before="0"/>
        <w:ind w:left="714" w:hanging="357"/>
        <w:rPr>
          <w:rFonts w:ascii="Calibri Light" w:hAnsi="Calibri Light" w:cs="Calibri Light"/>
          <w:sz w:val="22"/>
          <w:szCs w:val="22"/>
          <w:lang w:eastAsia="pl-PL"/>
        </w:rPr>
      </w:pPr>
      <w:r w:rsidRPr="00AD673A">
        <w:rPr>
          <w:rFonts w:ascii="Calibri Light" w:hAnsi="Calibri Light" w:cs="Calibri Light"/>
          <w:sz w:val="22"/>
          <w:szCs w:val="22"/>
          <w:lang w:eastAsia="pl-PL"/>
        </w:rPr>
        <w:t xml:space="preserve">instalację odgromową – ciągłość połączeń i sprawność techniczną; </w:t>
      </w:r>
    </w:p>
    <w:p w14:paraId="45B1BEC4" w14:textId="77777777" w:rsidR="00D7108C" w:rsidRPr="0072687C" w:rsidRDefault="00D7108C" w:rsidP="00B10018">
      <w:pPr>
        <w:numPr>
          <w:ilvl w:val="0"/>
          <w:numId w:val="86"/>
        </w:numPr>
        <w:spacing w:before="0"/>
        <w:ind w:left="714" w:hanging="357"/>
        <w:rPr>
          <w:rFonts w:ascii="Calibri Light" w:hAnsi="Calibri Light" w:cs="Calibri Light"/>
          <w:sz w:val="22"/>
          <w:szCs w:val="22"/>
          <w:lang w:eastAsia="pl-PL"/>
        </w:rPr>
      </w:pPr>
      <w:r w:rsidRPr="0072687C">
        <w:rPr>
          <w:rFonts w:ascii="Calibri Light" w:eastAsia="Calibri" w:hAnsi="Calibri Light" w:cs="Calibri Light"/>
          <w:kern w:val="0"/>
          <w:sz w:val="22"/>
          <w:szCs w:val="22"/>
          <w:lang w:eastAsia="pl-PL"/>
        </w:rPr>
        <w:t xml:space="preserve">estetykę i trwałość wykonania elewacji w całym okresie gwarancji. </w:t>
      </w:r>
    </w:p>
    <w:p w14:paraId="4EF03573" w14:textId="77777777" w:rsidR="00D7108C" w:rsidRPr="0072687C" w:rsidRDefault="00D7108C" w:rsidP="00B10018">
      <w:pPr>
        <w:numPr>
          <w:ilvl w:val="0"/>
          <w:numId w:val="5"/>
        </w:numPr>
        <w:tabs>
          <w:tab w:val="clear" w:pos="360"/>
          <w:tab w:val="num" w:pos="426"/>
        </w:tabs>
        <w:ind w:left="426" w:hanging="426"/>
        <w:rPr>
          <w:rFonts w:ascii="Calibri Light" w:hAnsi="Calibri Light" w:cs="Calibri Light"/>
          <w:bCs/>
          <w:sz w:val="22"/>
          <w:szCs w:val="22"/>
        </w:rPr>
      </w:pPr>
      <w:r w:rsidRPr="0072687C">
        <w:rPr>
          <w:rFonts w:ascii="Calibri Light" w:eastAsia="Calibri" w:hAnsi="Calibri Light" w:cs="Calibri Light"/>
          <w:kern w:val="0"/>
          <w:sz w:val="22"/>
          <w:szCs w:val="22"/>
          <w:lang w:eastAsia="pl-PL"/>
        </w:rPr>
        <w:t xml:space="preserve">W przypadku materiałów lub powłok, oraz dostarczonych elementów instalacji oraz urządzeń dla których producent przewidział krótszy okres gwarancji lub trwałości (np. farby elewacyjne, powłoki malarskie, elementy dekoracyjne, pompa ciepła, zasobnik c.w.u.), Wykonawca przejmuje na siebie pełną odpowiedzialność za ich jakość, barwę, przyczepność i trwałość przez cały okres gwarancji udzielonej Zamawiającemu, tj. </w:t>
      </w:r>
      <w:r w:rsidR="00820D44" w:rsidRPr="0072687C">
        <w:rPr>
          <w:rFonts w:ascii="Calibri Light" w:eastAsia="Calibri" w:hAnsi="Calibri Light" w:cs="Calibri Light"/>
          <w:kern w:val="0"/>
          <w:sz w:val="22"/>
          <w:szCs w:val="22"/>
          <w:lang w:eastAsia="pl-PL"/>
        </w:rPr>
        <w:t>60</w:t>
      </w:r>
      <w:r w:rsidRPr="0072687C">
        <w:rPr>
          <w:rFonts w:ascii="Calibri Light" w:eastAsia="Calibri" w:hAnsi="Calibri Light" w:cs="Calibri Light"/>
          <w:kern w:val="0"/>
          <w:sz w:val="22"/>
          <w:szCs w:val="22"/>
          <w:lang w:eastAsia="pl-PL"/>
        </w:rPr>
        <w:t xml:space="preserve"> miesięcy od dnia odbioru końcowego, niezależnie od gwarancji producenta. </w:t>
      </w:r>
    </w:p>
    <w:p w14:paraId="703F6B38" w14:textId="77777777" w:rsidR="00150594" w:rsidRPr="0072687C" w:rsidRDefault="00150594" w:rsidP="00B10018">
      <w:pPr>
        <w:numPr>
          <w:ilvl w:val="0"/>
          <w:numId w:val="5"/>
        </w:numPr>
        <w:tabs>
          <w:tab w:val="clear" w:pos="360"/>
          <w:tab w:val="num" w:pos="426"/>
        </w:tabs>
        <w:suppressAutoHyphens w:val="0"/>
        <w:autoSpaceDE w:val="0"/>
        <w:autoSpaceDN w:val="0"/>
        <w:adjustRightInd w:val="0"/>
        <w:ind w:left="426" w:hanging="426"/>
        <w:jc w:val="left"/>
        <w:rPr>
          <w:rFonts w:ascii="Calibri Light" w:eastAsia="Calibri" w:hAnsi="Calibri Light" w:cs="Calibri Light"/>
          <w:kern w:val="0"/>
          <w:sz w:val="22"/>
          <w:szCs w:val="22"/>
          <w:lang w:eastAsia="pl-PL"/>
        </w:rPr>
      </w:pPr>
      <w:r w:rsidRPr="0072687C">
        <w:rPr>
          <w:rFonts w:ascii="Calibri Light" w:eastAsia="Calibri" w:hAnsi="Calibri Light" w:cs="Calibri Light"/>
          <w:kern w:val="0"/>
          <w:sz w:val="22"/>
          <w:szCs w:val="22"/>
          <w:lang w:eastAsia="pl-PL"/>
        </w:rPr>
        <w:t xml:space="preserve">Wykonawca gwarantuje utrzymanie efektu termomodernizacyjnego w zakresie deklarowanych współczynników przenikania ciepła oraz jakości energetycznej zastosowanych rozwiązań przez cały okres gwarancji. </w:t>
      </w:r>
    </w:p>
    <w:p w14:paraId="4C013981" w14:textId="77777777" w:rsidR="00150594" w:rsidRPr="0072687C" w:rsidRDefault="00150594" w:rsidP="00B10018">
      <w:pPr>
        <w:numPr>
          <w:ilvl w:val="0"/>
          <w:numId w:val="5"/>
        </w:numPr>
        <w:tabs>
          <w:tab w:val="clear" w:pos="360"/>
          <w:tab w:val="num" w:pos="426"/>
        </w:tabs>
        <w:ind w:left="426" w:hanging="426"/>
        <w:rPr>
          <w:rFonts w:ascii="Calibri Light" w:hAnsi="Calibri Light" w:cs="Calibri Light"/>
          <w:bCs/>
          <w:sz w:val="22"/>
          <w:szCs w:val="22"/>
        </w:rPr>
      </w:pPr>
      <w:r w:rsidRPr="0072687C">
        <w:rPr>
          <w:rFonts w:ascii="Calibri Light" w:eastAsia="Calibri" w:hAnsi="Calibri Light" w:cs="Calibri Light"/>
          <w:kern w:val="0"/>
          <w:sz w:val="22"/>
          <w:szCs w:val="22"/>
          <w:lang w:eastAsia="pl-PL"/>
        </w:rPr>
        <w:lastRenderedPageBreak/>
        <w:t xml:space="preserve">Odpowiedzialność z tytułu gwarancji obejmuje wady istniejące w chwili odbioru oraz ujawnione w okresie obowiązywania gwarancji, wynikające z przyczyn tkwiących w wykonanym przedmiocie umowy, w tym w zastosowanych materiałach, technologiach lub błędach wykonawczych. </w:t>
      </w:r>
    </w:p>
    <w:p w14:paraId="6607F4EF" w14:textId="77777777" w:rsidR="00243BE7" w:rsidRPr="0072687C" w:rsidRDefault="00C875D1" w:rsidP="00B10018">
      <w:pPr>
        <w:numPr>
          <w:ilvl w:val="0"/>
          <w:numId w:val="5"/>
        </w:numPr>
        <w:tabs>
          <w:tab w:val="clear" w:pos="360"/>
          <w:tab w:val="num" w:pos="426"/>
        </w:tabs>
        <w:ind w:left="426" w:hanging="426"/>
        <w:rPr>
          <w:rFonts w:ascii="Calibri Light" w:hAnsi="Calibri Light" w:cs="Calibri Light"/>
          <w:bCs/>
          <w:sz w:val="22"/>
          <w:szCs w:val="22"/>
        </w:rPr>
      </w:pPr>
      <w:r w:rsidRPr="0072687C">
        <w:rPr>
          <w:rFonts w:ascii="Calibri Light" w:hAnsi="Calibri Light" w:cs="Calibri Light"/>
          <w:bCs/>
          <w:sz w:val="22"/>
          <w:szCs w:val="22"/>
        </w:rPr>
        <w:t xml:space="preserve">Zamawiający powiadomi </w:t>
      </w:r>
      <w:r w:rsidR="00B837DA" w:rsidRPr="0072687C">
        <w:rPr>
          <w:rFonts w:ascii="Calibri Light" w:hAnsi="Calibri Light" w:cs="Calibri Light"/>
          <w:bCs/>
          <w:sz w:val="22"/>
          <w:szCs w:val="22"/>
        </w:rPr>
        <w:t xml:space="preserve">Wykonawcę pisemnie (listem lub mailem) </w:t>
      </w:r>
      <w:r w:rsidRPr="0072687C">
        <w:rPr>
          <w:rFonts w:ascii="Calibri Light" w:hAnsi="Calibri Light" w:cs="Calibri Light"/>
          <w:bCs/>
          <w:sz w:val="22"/>
          <w:szCs w:val="22"/>
        </w:rPr>
        <w:t xml:space="preserve">o wszelkich ujawnionych </w:t>
      </w:r>
      <w:r w:rsidR="00B837DA" w:rsidRPr="0072687C">
        <w:rPr>
          <w:rFonts w:ascii="Calibri Light" w:hAnsi="Calibri Light" w:cs="Calibri Light"/>
          <w:bCs/>
          <w:sz w:val="22"/>
          <w:szCs w:val="22"/>
        </w:rPr>
        <w:t xml:space="preserve">wadach i </w:t>
      </w:r>
      <w:r w:rsidRPr="0072687C">
        <w:rPr>
          <w:rFonts w:ascii="Calibri Light" w:hAnsi="Calibri Light" w:cs="Calibri Light"/>
          <w:bCs/>
          <w:sz w:val="22"/>
          <w:szCs w:val="22"/>
        </w:rPr>
        <w:t xml:space="preserve">usterkach w terminie do 5 dni od dnia ich ujawnienia. W szczególnych przypadkach Zamawiający celem ujawnienia zakresu usterek może organizować przeglądy gwarancyjne, do udziału w których zaprasza Wykonawcę i Inspektora Nadzoru Inwestorskiego. </w:t>
      </w:r>
    </w:p>
    <w:p w14:paraId="5A4C6451" w14:textId="77777777" w:rsidR="00243BE7" w:rsidRPr="0072687C" w:rsidRDefault="00243BE7" w:rsidP="00B10018">
      <w:pPr>
        <w:numPr>
          <w:ilvl w:val="0"/>
          <w:numId w:val="5"/>
        </w:numPr>
        <w:tabs>
          <w:tab w:val="clear" w:pos="360"/>
          <w:tab w:val="num" w:pos="426"/>
        </w:tabs>
        <w:ind w:left="426" w:hanging="426"/>
        <w:rPr>
          <w:rFonts w:ascii="Calibri Light" w:hAnsi="Calibri Light" w:cs="Calibri Light"/>
          <w:bCs/>
          <w:sz w:val="22"/>
          <w:szCs w:val="22"/>
        </w:rPr>
      </w:pPr>
      <w:r w:rsidRPr="0072687C">
        <w:rPr>
          <w:rFonts w:ascii="Calibri Light" w:eastAsia="Calibri" w:hAnsi="Calibri Light" w:cs="Calibri Light"/>
          <w:kern w:val="0"/>
          <w:sz w:val="22"/>
          <w:szCs w:val="22"/>
          <w:lang w:eastAsia="pl-PL"/>
        </w:rPr>
        <w:t xml:space="preserve">Wykonawca zobowiązany jest przystąpić do usunięcia każdej zgłoszonej wady w terminie nie dłuższym niż 48 godzin od chwili jej zgłoszenia przez Zamawiającego. </w:t>
      </w:r>
    </w:p>
    <w:p w14:paraId="3FB15C0E"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 xml:space="preserve">Wykonawca, w terminie gwarancji określonym powyżej, zobowiązuje się do bezpłatnej i skutecznej naprawy i/lub usunięcia wady przedmiotu Umowy, który bez winy Zamawiającego lub użytkownika uległ uszkodzeniu lub wykazuje wady funkcjonowania bądź inne, od których z mocy gwarancji powinien być wolny, przy czym z obsługi gwarancyjnej wyłączone są wady powstałe w wyniku uszkodzeń mechanicznych z winy osób trzecich, wady wynikłe z deliktu dowolnej osoby, z wyjątkiem Wykonawcy lub jego podwykonawcy. Zamawiający może dochodzić roszczeń z tytułu gwarancji także po terminie określonym w ust. 1, jeżeli reklamował wadę przed upływem tego terminu. </w:t>
      </w:r>
    </w:p>
    <w:p w14:paraId="12255CC1"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Wykonawca zobowiązuje się do bezpłatnego usunięcia zgłoszonych wad</w:t>
      </w:r>
      <w:r w:rsidR="00706445" w:rsidRPr="0072687C">
        <w:rPr>
          <w:rFonts w:ascii="Calibri Light" w:hAnsi="Calibri Light" w:cs="Calibri Light"/>
          <w:sz w:val="22"/>
          <w:szCs w:val="22"/>
        </w:rPr>
        <w:t xml:space="preserve"> i usterek</w:t>
      </w:r>
      <w:r w:rsidRPr="0072687C">
        <w:rPr>
          <w:rFonts w:ascii="Calibri Light" w:hAnsi="Calibri Light" w:cs="Calibri Light"/>
          <w:sz w:val="22"/>
          <w:szCs w:val="22"/>
        </w:rPr>
        <w:t xml:space="preserve"> w terminach wyznaczonych przez Zamawiającego, a wad szczególnie uciążliwych lub zagrażających życiu lub zdrowiu – natychmiast. Jeżeli usuni</w:t>
      </w:r>
      <w:r w:rsidR="00706445" w:rsidRPr="0072687C">
        <w:rPr>
          <w:rFonts w:ascii="Calibri Light" w:hAnsi="Calibri Light" w:cs="Calibri Light"/>
          <w:sz w:val="22"/>
          <w:szCs w:val="22"/>
        </w:rPr>
        <w:t>ę</w:t>
      </w:r>
      <w:r w:rsidRPr="0072687C">
        <w:rPr>
          <w:rFonts w:ascii="Calibri Light" w:hAnsi="Calibri Light" w:cs="Calibri Light"/>
          <w:sz w:val="22"/>
          <w:szCs w:val="22"/>
        </w:rPr>
        <w:t>cie wady ze względów technicznych nie jest możliwe w tym okresie, usunięcie wad nastąpi niezwłocznie po ustąpieniu przeszkody.</w:t>
      </w:r>
    </w:p>
    <w:p w14:paraId="3E641F85"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Wykonawca nie może odmówić usunięcia wad, bez względu na wysokość związanych z tym kosztów.</w:t>
      </w:r>
    </w:p>
    <w:p w14:paraId="221A0F21" w14:textId="77777777" w:rsidR="00C875D1" w:rsidRPr="0072687C" w:rsidRDefault="00C875D1" w:rsidP="00B10018">
      <w:pPr>
        <w:widowControl w:val="0"/>
        <w:numPr>
          <w:ilvl w:val="0"/>
          <w:numId w:val="5"/>
        </w:numPr>
        <w:rPr>
          <w:rFonts w:ascii="Calibri Light" w:hAnsi="Calibri Light" w:cs="Calibri Light"/>
          <w:sz w:val="22"/>
          <w:szCs w:val="22"/>
        </w:rPr>
      </w:pPr>
      <w:r w:rsidRPr="0072687C">
        <w:rPr>
          <w:rFonts w:ascii="Calibri Light" w:hAnsi="Calibri Light" w:cs="Calibri Light"/>
          <w:sz w:val="22"/>
          <w:szCs w:val="22"/>
        </w:rPr>
        <w:t>Usunięcie wad zostanie potwierdzone protokolarnie przez Wykonawcę i Zamawiającego, w terminie uzgodnionym przez obie Strony.</w:t>
      </w:r>
    </w:p>
    <w:p w14:paraId="5CC32859" w14:textId="77777777" w:rsidR="00706445" w:rsidRPr="0072687C" w:rsidRDefault="00706445" w:rsidP="00B10018">
      <w:pPr>
        <w:numPr>
          <w:ilvl w:val="0"/>
          <w:numId w:val="5"/>
        </w:numPr>
        <w:tabs>
          <w:tab w:val="num" w:pos="426"/>
        </w:tabs>
        <w:ind w:left="426" w:hanging="426"/>
        <w:rPr>
          <w:rFonts w:ascii="Calibri Light" w:hAnsi="Calibri Light" w:cs="Calibri Light"/>
          <w:bCs/>
          <w:sz w:val="22"/>
          <w:szCs w:val="22"/>
        </w:rPr>
      </w:pPr>
      <w:r w:rsidRPr="0072687C">
        <w:rPr>
          <w:rFonts w:ascii="Calibri Light" w:hAnsi="Calibri Light" w:cs="Calibri Light"/>
          <w:bCs/>
          <w:sz w:val="22"/>
          <w:szCs w:val="22"/>
        </w:rPr>
        <w:t xml:space="preserve">Zamawiający ma prawo dochodzić uprawnień z tytułu rękojmi za wady, niezależnie </w:t>
      </w:r>
      <w:r w:rsidRPr="0072687C">
        <w:rPr>
          <w:rFonts w:ascii="Calibri Light" w:hAnsi="Calibri Light" w:cs="Calibri Light"/>
          <w:bCs/>
          <w:sz w:val="22"/>
          <w:szCs w:val="22"/>
        </w:rPr>
        <w:br/>
        <w:t>od uprawnień wynikających z gwarancji.</w:t>
      </w:r>
    </w:p>
    <w:p w14:paraId="45EFC37C" w14:textId="77777777" w:rsidR="00794712" w:rsidRPr="0072687C" w:rsidRDefault="00D71E35" w:rsidP="00B10018">
      <w:pPr>
        <w:numPr>
          <w:ilvl w:val="0"/>
          <w:numId w:val="5"/>
        </w:numPr>
        <w:tabs>
          <w:tab w:val="left" w:pos="426"/>
        </w:tabs>
        <w:ind w:left="426" w:hanging="426"/>
        <w:rPr>
          <w:rFonts w:ascii="Calibri Light" w:hAnsi="Calibri Light" w:cs="Calibri Light"/>
          <w:bCs/>
          <w:sz w:val="22"/>
          <w:szCs w:val="22"/>
        </w:rPr>
      </w:pPr>
      <w:r w:rsidRPr="0072687C">
        <w:rPr>
          <w:rFonts w:ascii="Calibri Light" w:hAnsi="Calibri Light" w:cs="Calibri Light"/>
          <w:bCs/>
          <w:sz w:val="22"/>
          <w:szCs w:val="22"/>
        </w:rPr>
        <w:t xml:space="preserve">Jeżeli Wykonawca nie usunie wad i usterek </w:t>
      </w:r>
      <w:r w:rsidR="00706445" w:rsidRPr="0072687C">
        <w:rPr>
          <w:rFonts w:ascii="Calibri Light" w:hAnsi="Calibri Light" w:cs="Calibri Light"/>
          <w:bCs/>
          <w:sz w:val="22"/>
          <w:szCs w:val="22"/>
        </w:rPr>
        <w:t xml:space="preserve">zgodnie z zasadami, </w:t>
      </w:r>
      <w:r w:rsidRPr="0072687C">
        <w:rPr>
          <w:rFonts w:ascii="Calibri Light" w:hAnsi="Calibri Light" w:cs="Calibri Light"/>
          <w:bCs/>
          <w:sz w:val="22"/>
          <w:szCs w:val="22"/>
        </w:rPr>
        <w:t>o który</w:t>
      </w:r>
      <w:r w:rsidR="00706445" w:rsidRPr="0072687C">
        <w:rPr>
          <w:rFonts w:ascii="Calibri Light" w:hAnsi="Calibri Light" w:cs="Calibri Light"/>
          <w:bCs/>
          <w:sz w:val="22"/>
          <w:szCs w:val="22"/>
        </w:rPr>
        <w:t>ch</w:t>
      </w:r>
      <w:r w:rsidRPr="0072687C">
        <w:rPr>
          <w:rFonts w:ascii="Calibri Light" w:hAnsi="Calibri Light" w:cs="Calibri Light"/>
          <w:bCs/>
          <w:sz w:val="22"/>
          <w:szCs w:val="22"/>
        </w:rPr>
        <w:t xml:space="preserve"> mowa w ust. </w:t>
      </w:r>
      <w:r w:rsidR="00243BE7" w:rsidRPr="0072687C">
        <w:rPr>
          <w:rFonts w:ascii="Calibri Light" w:hAnsi="Calibri Light" w:cs="Calibri Light"/>
          <w:bCs/>
          <w:sz w:val="22"/>
          <w:szCs w:val="22"/>
        </w:rPr>
        <w:t>8</w:t>
      </w:r>
      <w:r w:rsidR="00706445" w:rsidRPr="0072687C">
        <w:rPr>
          <w:rFonts w:ascii="Calibri Light" w:hAnsi="Calibri Light" w:cs="Calibri Light"/>
          <w:bCs/>
          <w:sz w:val="22"/>
          <w:szCs w:val="22"/>
        </w:rPr>
        <w:t>-</w:t>
      </w:r>
      <w:r w:rsidR="00243BE7" w:rsidRPr="0072687C">
        <w:rPr>
          <w:rFonts w:ascii="Calibri Light" w:hAnsi="Calibri Light" w:cs="Calibri Light"/>
          <w:bCs/>
          <w:sz w:val="22"/>
          <w:szCs w:val="22"/>
        </w:rPr>
        <w:t>13</w:t>
      </w:r>
      <w:r w:rsidRPr="0072687C">
        <w:rPr>
          <w:rFonts w:ascii="Calibri Light" w:hAnsi="Calibri Light" w:cs="Calibri Light"/>
          <w:bCs/>
          <w:sz w:val="22"/>
          <w:szCs w:val="22"/>
        </w:rPr>
        <w:t>, to Zamawiający może</w:t>
      </w:r>
      <w:r w:rsidR="00794712" w:rsidRPr="0072687C">
        <w:rPr>
          <w:rFonts w:ascii="Calibri Light" w:hAnsi="Calibri Light" w:cs="Calibri Light"/>
          <w:bCs/>
          <w:sz w:val="22"/>
          <w:szCs w:val="22"/>
        </w:rPr>
        <w:t>:</w:t>
      </w:r>
    </w:p>
    <w:p w14:paraId="1A2B4E21" w14:textId="77777777" w:rsidR="00794712" w:rsidRPr="0072687C" w:rsidRDefault="00794712" w:rsidP="00B10018">
      <w:pPr>
        <w:numPr>
          <w:ilvl w:val="1"/>
          <w:numId w:val="48"/>
        </w:numPr>
        <w:tabs>
          <w:tab w:val="left" w:pos="709"/>
        </w:tabs>
        <w:spacing w:before="0"/>
        <w:ind w:left="709" w:hanging="357"/>
        <w:rPr>
          <w:rFonts w:ascii="Calibri Light" w:hAnsi="Calibri Light" w:cs="Calibri Light"/>
          <w:bCs/>
          <w:sz w:val="22"/>
          <w:szCs w:val="22"/>
        </w:rPr>
      </w:pPr>
      <w:r w:rsidRPr="0072687C">
        <w:rPr>
          <w:rFonts w:ascii="Calibri Light" w:hAnsi="Calibri Light" w:cs="Calibri Light"/>
          <w:bCs/>
          <w:sz w:val="22"/>
          <w:szCs w:val="22"/>
        </w:rPr>
        <w:t xml:space="preserve">naliczyć karę umowną, o której mowa w §8 ust. 1 pkt. 3 oraz </w:t>
      </w:r>
    </w:p>
    <w:p w14:paraId="0A6118EA" w14:textId="77777777" w:rsidR="00D71E35" w:rsidRPr="0072687C" w:rsidRDefault="00D71E35" w:rsidP="00B10018">
      <w:pPr>
        <w:numPr>
          <w:ilvl w:val="1"/>
          <w:numId w:val="48"/>
        </w:numPr>
        <w:tabs>
          <w:tab w:val="left" w:pos="709"/>
        </w:tabs>
        <w:spacing w:before="0"/>
        <w:ind w:left="709" w:hanging="357"/>
        <w:rPr>
          <w:rFonts w:ascii="Calibri Light" w:hAnsi="Calibri Light" w:cs="Calibri Light"/>
          <w:bCs/>
          <w:sz w:val="22"/>
          <w:szCs w:val="22"/>
        </w:rPr>
      </w:pPr>
      <w:r w:rsidRPr="0072687C">
        <w:rPr>
          <w:rFonts w:ascii="Calibri Light" w:hAnsi="Calibri Light" w:cs="Calibri Light"/>
          <w:bCs/>
          <w:sz w:val="22"/>
          <w:szCs w:val="22"/>
        </w:rPr>
        <w:t>zlecić usunięcie wad stronie trzeciej na koszt</w:t>
      </w:r>
      <w:r w:rsidR="00B837DA" w:rsidRPr="0072687C">
        <w:rPr>
          <w:rFonts w:ascii="Calibri Light" w:hAnsi="Calibri Light" w:cs="Calibri Light"/>
          <w:bCs/>
          <w:sz w:val="22"/>
          <w:szCs w:val="22"/>
        </w:rPr>
        <w:t xml:space="preserve"> i ryzyko</w:t>
      </w:r>
      <w:r w:rsidRPr="0072687C">
        <w:rPr>
          <w:rFonts w:ascii="Calibri Light" w:hAnsi="Calibri Light" w:cs="Calibri Light"/>
          <w:bCs/>
          <w:sz w:val="22"/>
          <w:szCs w:val="22"/>
        </w:rPr>
        <w:t xml:space="preserve"> Wykonawcy</w:t>
      </w:r>
      <w:r w:rsidR="00794712" w:rsidRPr="0072687C">
        <w:rPr>
          <w:rFonts w:ascii="Calibri Light" w:hAnsi="Calibri Light" w:cs="Calibri Light"/>
          <w:bCs/>
          <w:sz w:val="22"/>
          <w:szCs w:val="22"/>
        </w:rPr>
        <w:t xml:space="preserve"> (wykonanie zastępcze)</w:t>
      </w:r>
      <w:r w:rsidRPr="0072687C">
        <w:rPr>
          <w:rFonts w:ascii="Calibri Light" w:hAnsi="Calibri Light" w:cs="Calibri Light"/>
          <w:bCs/>
          <w:sz w:val="22"/>
          <w:szCs w:val="22"/>
        </w:rPr>
        <w:t>. W tym przypadku koszty usuwania wad i usterek będą pokrywane w pierwszej kolejności z zatrzymanej kwoty będącej zabezpieczeniem należytego wykonania umowy.</w:t>
      </w:r>
    </w:p>
    <w:p w14:paraId="4A058314" w14:textId="77777777" w:rsidR="00B10018" w:rsidRPr="0072687C" w:rsidRDefault="00794712" w:rsidP="00B10018">
      <w:pPr>
        <w:numPr>
          <w:ilvl w:val="0"/>
          <w:numId w:val="5"/>
        </w:numPr>
        <w:tabs>
          <w:tab w:val="clear" w:pos="360"/>
          <w:tab w:val="num" w:pos="426"/>
        </w:tabs>
        <w:ind w:left="426" w:hanging="426"/>
        <w:rPr>
          <w:rFonts w:ascii="Calibri Light" w:hAnsi="Calibri Light" w:cs="Calibri Light"/>
          <w:sz w:val="22"/>
          <w:szCs w:val="22"/>
        </w:rPr>
      </w:pPr>
      <w:r w:rsidRPr="0072687C">
        <w:rPr>
          <w:rFonts w:ascii="Calibri Light" w:hAnsi="Calibri Light" w:cs="Calibri Light"/>
          <w:sz w:val="22"/>
          <w:szCs w:val="22"/>
        </w:rPr>
        <w:t xml:space="preserve">Wykonanie zastępcze nie zwalnia Wykonawcy z obowiązku zapłaty kar umownych naliczanych do momentu faktycznego usunięcia wad. </w:t>
      </w:r>
    </w:p>
    <w:p w14:paraId="50826756" w14:textId="77777777" w:rsidR="00B10018" w:rsidRPr="0072687C" w:rsidRDefault="00794712" w:rsidP="00B10018">
      <w:pPr>
        <w:numPr>
          <w:ilvl w:val="0"/>
          <w:numId w:val="5"/>
        </w:numPr>
        <w:tabs>
          <w:tab w:val="clear" w:pos="360"/>
          <w:tab w:val="num" w:pos="426"/>
        </w:tabs>
        <w:ind w:left="426"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Udzielona przez Wykonawcę gwarancja ma charakter niezależny od gwarancji udzielonych przez producentów materiałów i urządzeń – nie może być od nich uzależniona ani ograniczona. </w:t>
      </w:r>
    </w:p>
    <w:p w14:paraId="35C33C9D" w14:textId="77777777" w:rsidR="00B10018" w:rsidRPr="0072687C" w:rsidRDefault="00B10018" w:rsidP="00B10018">
      <w:pPr>
        <w:numPr>
          <w:ilvl w:val="0"/>
          <w:numId w:val="5"/>
        </w:numPr>
        <w:tabs>
          <w:tab w:val="clear" w:pos="360"/>
          <w:tab w:val="num" w:pos="426"/>
        </w:tabs>
        <w:ind w:left="426"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Wszelkie naprawy i czynności gwarancyjne będą wykonywane nieodpłatnie, w ramach wynagrodzenia określonego w § 5 ust. 1 umowy, obejmującego koszty dojazdu, transportu, materiałów, robocizny oraz innych niezbędnych elementów naprawy. </w:t>
      </w:r>
    </w:p>
    <w:p w14:paraId="1DF91BDE" w14:textId="77777777" w:rsidR="00B10018" w:rsidRPr="0072687C" w:rsidRDefault="00D71E35" w:rsidP="00B10018">
      <w:pPr>
        <w:numPr>
          <w:ilvl w:val="0"/>
          <w:numId w:val="5"/>
        </w:numPr>
        <w:tabs>
          <w:tab w:val="clear" w:pos="360"/>
          <w:tab w:val="num" w:pos="426"/>
        </w:tabs>
        <w:ind w:left="426" w:hanging="426"/>
        <w:rPr>
          <w:rFonts w:ascii="Calibri Light" w:hAnsi="Calibri Light" w:cs="Calibri Light"/>
          <w:sz w:val="22"/>
          <w:szCs w:val="22"/>
        </w:rPr>
      </w:pPr>
      <w:r w:rsidRPr="0072687C">
        <w:rPr>
          <w:rFonts w:ascii="Calibri Light" w:hAnsi="Calibri Light" w:cs="Calibri Light"/>
          <w:sz w:val="22"/>
          <w:szCs w:val="22"/>
        </w:rPr>
        <w:t>Okres gwarancji ulega wydłużeniu o czas potrzebny na usunięcie wad.</w:t>
      </w:r>
    </w:p>
    <w:p w14:paraId="78AEDC67" w14:textId="77777777" w:rsidR="00B10018" w:rsidRPr="0072687C" w:rsidRDefault="00B10018" w:rsidP="00B10018">
      <w:pPr>
        <w:numPr>
          <w:ilvl w:val="0"/>
          <w:numId w:val="5"/>
        </w:numPr>
        <w:tabs>
          <w:tab w:val="clear" w:pos="360"/>
          <w:tab w:val="num" w:pos="426"/>
        </w:tabs>
        <w:ind w:left="426" w:hanging="426"/>
        <w:rPr>
          <w:rFonts w:ascii="Calibri Light" w:hAnsi="Calibri Light" w:cs="Calibri Light"/>
          <w:sz w:val="22"/>
          <w:szCs w:val="22"/>
        </w:rPr>
      </w:pPr>
      <w:r w:rsidRPr="0072687C">
        <w:rPr>
          <w:rFonts w:ascii="Calibri Light" w:eastAsia="Calibri" w:hAnsi="Calibri Light" w:cs="Calibri Light"/>
          <w:kern w:val="0"/>
          <w:sz w:val="22"/>
          <w:szCs w:val="22"/>
          <w:lang w:eastAsia="pl-PL"/>
        </w:rPr>
        <w:lastRenderedPageBreak/>
        <w:t xml:space="preserve">Wykonawca jest zobowiązany do współpracy z Zamawiającym oraz z instytucjami uprawnionymi do kontroli projektu finansowanego z Unii Europejskiej w zakresie trwałości efektów inwestycji, w szczególności przy przeglądach okresowych i wizytacjach w okresie trwałości projektu. </w:t>
      </w:r>
    </w:p>
    <w:p w14:paraId="674A4391" w14:textId="77777777" w:rsidR="008E4F7F" w:rsidRPr="0072687C" w:rsidRDefault="008E4F7F" w:rsidP="008E4F7F">
      <w:pPr>
        <w:spacing w:before="0"/>
        <w:jc w:val="center"/>
        <w:rPr>
          <w:rFonts w:ascii="Calibri Light" w:hAnsi="Calibri Light" w:cs="Calibri Light"/>
          <w:b/>
          <w:bCs/>
          <w:sz w:val="22"/>
          <w:szCs w:val="22"/>
        </w:rPr>
      </w:pPr>
    </w:p>
    <w:p w14:paraId="270EFE19" w14:textId="77777777" w:rsidR="008E4F7F" w:rsidRPr="0072687C" w:rsidRDefault="008E4F7F" w:rsidP="008E4F7F">
      <w:pPr>
        <w:pStyle w:val="Nagwek1"/>
        <w:spacing w:before="0" w:after="120"/>
        <w:jc w:val="center"/>
        <w:rPr>
          <w:rFonts w:ascii="Calibri Light" w:hAnsi="Calibri Light" w:cs="Calibri Light"/>
          <w:sz w:val="22"/>
          <w:szCs w:val="22"/>
        </w:rPr>
      </w:pPr>
      <w:r w:rsidRPr="0072687C">
        <w:rPr>
          <w:rFonts w:ascii="Calibri Light" w:hAnsi="Calibri Light" w:cs="Calibri Light"/>
          <w:sz w:val="22"/>
          <w:szCs w:val="22"/>
        </w:rPr>
        <w:t>§ 13.</w:t>
      </w:r>
    </w:p>
    <w:p w14:paraId="0536D88E" w14:textId="77777777" w:rsidR="008E4F7F" w:rsidRPr="0072687C" w:rsidRDefault="008E4F7F" w:rsidP="008E4F7F">
      <w:pPr>
        <w:pStyle w:val="Standard"/>
        <w:spacing w:after="120" w:line="276" w:lineRule="auto"/>
        <w:jc w:val="center"/>
        <w:rPr>
          <w:rFonts w:ascii="Calibri Light" w:hAnsi="Calibri Light" w:cs="Calibri Light"/>
          <w:b/>
          <w:sz w:val="22"/>
          <w:szCs w:val="22"/>
        </w:rPr>
      </w:pPr>
      <w:bookmarkStart w:id="3" w:name="_Toc68356760"/>
      <w:r w:rsidRPr="0072687C">
        <w:rPr>
          <w:rFonts w:ascii="Calibri Light" w:hAnsi="Calibri Light" w:cs="Calibri Light"/>
          <w:b/>
          <w:sz w:val="22"/>
          <w:szCs w:val="22"/>
        </w:rPr>
        <w:t>Odpowiedzialność i ryzyko</w:t>
      </w:r>
      <w:bookmarkEnd w:id="3"/>
    </w:p>
    <w:p w14:paraId="241E8067" w14:textId="77777777" w:rsidR="008E4F7F" w:rsidRPr="0072687C" w:rsidRDefault="008E4F7F" w:rsidP="00736E96">
      <w:pPr>
        <w:pStyle w:val="Standard"/>
        <w:numPr>
          <w:ilvl w:val="0"/>
          <w:numId w:val="42"/>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t>Odpowiedzialność za wszelkie ryzyko związane ze szkodą, utratą dóbr materialnych lub z uszkodzeniem ciała czy śmiercią, w czasie wykonywania prac wynikających z Umowy, ponosi Wykonawca.</w:t>
      </w:r>
    </w:p>
    <w:p w14:paraId="4130A777" w14:textId="77777777" w:rsidR="008E4F7F" w:rsidRPr="0072687C" w:rsidRDefault="008E4F7F" w:rsidP="00736E96">
      <w:pPr>
        <w:pStyle w:val="Standard"/>
        <w:numPr>
          <w:ilvl w:val="0"/>
          <w:numId w:val="41"/>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t>Zamawiający ponosi odpowiedzialność za wszelkie ryzyko wynikające z jego działań lub zaniechań niezwiązanych z działalnością Wykonawcy.</w:t>
      </w:r>
    </w:p>
    <w:p w14:paraId="029554FA" w14:textId="77777777" w:rsidR="008E4F7F" w:rsidRPr="0072687C" w:rsidRDefault="008E4F7F" w:rsidP="00736E96">
      <w:pPr>
        <w:pStyle w:val="Standard"/>
        <w:numPr>
          <w:ilvl w:val="0"/>
          <w:numId w:val="41"/>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35E9BF02" w14:textId="77777777" w:rsidR="008E4F7F" w:rsidRPr="0072687C" w:rsidRDefault="008E4F7F" w:rsidP="00736E96">
      <w:pPr>
        <w:pStyle w:val="Standard"/>
        <w:numPr>
          <w:ilvl w:val="0"/>
          <w:numId w:val="41"/>
        </w:numPr>
        <w:tabs>
          <w:tab w:val="left" w:pos="-2029"/>
        </w:tabs>
        <w:suppressAutoHyphens w:val="0"/>
        <w:spacing w:line="276" w:lineRule="auto"/>
        <w:rPr>
          <w:rFonts w:ascii="Calibri Light" w:hAnsi="Calibri Light" w:cs="Calibri Light"/>
          <w:sz w:val="22"/>
          <w:szCs w:val="22"/>
        </w:rPr>
      </w:pPr>
      <w:r w:rsidRPr="0072687C">
        <w:rPr>
          <w:rFonts w:ascii="Calibri Light" w:hAnsi="Calibri Light" w:cs="Calibri Light"/>
          <w:sz w:val="22"/>
          <w:szCs w:val="22"/>
        </w:rPr>
        <w:t>Strona, wobec której skierowano roszczenie o odszkodowanie z wyżej wymienionego tytułu powinna podjąć wszelkie działania w celu zmniejszenia szkody w tym zniszczeń i strat, które mogą wystąpić.</w:t>
      </w:r>
    </w:p>
    <w:p w14:paraId="63516E71" w14:textId="77777777" w:rsidR="008E4F7F" w:rsidRPr="0072687C" w:rsidRDefault="008E4F7F" w:rsidP="00736E96">
      <w:pPr>
        <w:pStyle w:val="Standard"/>
        <w:numPr>
          <w:ilvl w:val="0"/>
          <w:numId w:val="41"/>
        </w:numPr>
        <w:tabs>
          <w:tab w:val="left" w:pos="-5269"/>
        </w:tabs>
        <w:spacing w:line="276" w:lineRule="auto"/>
        <w:rPr>
          <w:rFonts w:ascii="Calibri Light" w:hAnsi="Calibri Light" w:cs="Calibri Light"/>
          <w:sz w:val="22"/>
          <w:szCs w:val="22"/>
        </w:rPr>
      </w:pPr>
      <w:r w:rsidRPr="0072687C">
        <w:rPr>
          <w:rFonts w:ascii="Calibri Light" w:hAnsi="Calibri Light" w:cs="Calibri Light"/>
          <w:sz w:val="22"/>
          <w:szCs w:val="22"/>
        </w:rPr>
        <w:t>Wykonawca zobowiązuje się na swój koszt strzec mienia znajdującego się na Terenie Budowy.</w:t>
      </w:r>
    </w:p>
    <w:p w14:paraId="4606D72B" w14:textId="77777777" w:rsidR="008E4F7F" w:rsidRPr="0072687C" w:rsidRDefault="008E4F7F" w:rsidP="00736E96">
      <w:pPr>
        <w:pStyle w:val="Zwykytekst"/>
        <w:numPr>
          <w:ilvl w:val="0"/>
          <w:numId w:val="41"/>
        </w:numPr>
        <w:tabs>
          <w:tab w:val="left" w:pos="-3108"/>
        </w:tabs>
        <w:spacing w:line="276" w:lineRule="auto"/>
        <w:rPr>
          <w:rFonts w:ascii="Calibri Light" w:hAnsi="Calibri Light" w:cs="Calibri Light"/>
          <w:sz w:val="22"/>
          <w:szCs w:val="22"/>
          <w:lang w:val="pl-PL"/>
        </w:rPr>
      </w:pPr>
      <w:r w:rsidRPr="0072687C">
        <w:rPr>
          <w:rFonts w:ascii="Calibri Light" w:hAnsi="Calibri Light" w:cs="Calibri Light"/>
          <w:sz w:val="22"/>
          <w:szCs w:val="22"/>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0F79589A" w14:textId="77777777" w:rsidR="008E4F7F" w:rsidRPr="0072687C" w:rsidRDefault="008E4F7F" w:rsidP="008E4F7F">
      <w:pPr>
        <w:spacing w:before="0"/>
        <w:jc w:val="center"/>
        <w:rPr>
          <w:rFonts w:ascii="Calibri Light" w:hAnsi="Calibri Light" w:cs="Calibri Light"/>
          <w:b/>
          <w:bCs/>
          <w:sz w:val="22"/>
          <w:szCs w:val="22"/>
        </w:rPr>
      </w:pPr>
    </w:p>
    <w:p w14:paraId="3D48C677" w14:textId="77777777" w:rsidR="008E4F7F" w:rsidRPr="0072687C" w:rsidRDefault="008E4F7F" w:rsidP="008E4F7F">
      <w:pPr>
        <w:spacing w:before="0"/>
        <w:jc w:val="center"/>
        <w:rPr>
          <w:rFonts w:ascii="Calibri Light" w:hAnsi="Calibri Light" w:cs="Calibri Light"/>
          <w:b/>
          <w:bCs/>
          <w:sz w:val="22"/>
          <w:szCs w:val="22"/>
        </w:rPr>
      </w:pPr>
      <w:r w:rsidRPr="0072687C">
        <w:rPr>
          <w:rFonts w:ascii="Calibri Light" w:hAnsi="Calibri Light" w:cs="Calibri Light"/>
          <w:b/>
          <w:bCs/>
          <w:sz w:val="22"/>
          <w:szCs w:val="22"/>
        </w:rPr>
        <w:t xml:space="preserve">§14.  </w:t>
      </w:r>
    </w:p>
    <w:p w14:paraId="2BF297C0" w14:textId="77777777" w:rsidR="008E4F7F" w:rsidRPr="0072687C" w:rsidRDefault="008E4F7F" w:rsidP="008E4F7F">
      <w:pPr>
        <w:spacing w:before="0"/>
        <w:jc w:val="center"/>
        <w:rPr>
          <w:rFonts w:ascii="Calibri Light" w:hAnsi="Calibri Light" w:cs="Calibri Light"/>
          <w:sz w:val="22"/>
          <w:szCs w:val="22"/>
        </w:rPr>
      </w:pPr>
      <w:r w:rsidRPr="0072687C">
        <w:rPr>
          <w:rFonts w:ascii="Calibri Light" w:hAnsi="Calibri Light" w:cs="Calibri Light"/>
          <w:b/>
          <w:bCs/>
          <w:sz w:val="22"/>
          <w:szCs w:val="22"/>
        </w:rPr>
        <w:t>Ubezpieczenie</w:t>
      </w:r>
    </w:p>
    <w:p w14:paraId="14B47665" w14:textId="77777777" w:rsidR="008E4F7F" w:rsidRPr="0072687C" w:rsidRDefault="008E4F7F" w:rsidP="00761837">
      <w:pPr>
        <w:widowControl w:val="0"/>
        <w:numPr>
          <w:ilvl w:val="0"/>
          <w:numId w:val="40"/>
        </w:numPr>
        <w:jc w:val="left"/>
        <w:rPr>
          <w:rFonts w:ascii="Calibri Light" w:hAnsi="Calibri Light" w:cs="Calibri Light"/>
          <w:sz w:val="22"/>
          <w:szCs w:val="22"/>
        </w:rPr>
      </w:pPr>
      <w:r w:rsidRPr="0072687C">
        <w:rPr>
          <w:rFonts w:ascii="Calibri Light" w:hAnsi="Calibri Light" w:cs="Calibri Light"/>
          <w:sz w:val="22"/>
          <w:szCs w:val="22"/>
        </w:rPr>
        <w:t xml:space="preserve">Wykonawca ubezpieczy się̨ i utrzyma przez cały czas trwania realizacji Przedmiotu Umowy ubezpieczenie od odpowiedzialności cywilnej w zakresie prowadzonej działalności gospodarczej  na sumę̨ ubezpieczenia minimum 100% wartości brutto wynagrodzenia, o którym mowa w § </w:t>
      </w:r>
      <w:r w:rsidR="00EB5AFF" w:rsidRPr="0072687C">
        <w:rPr>
          <w:rFonts w:ascii="Calibri Light" w:hAnsi="Calibri Light" w:cs="Calibri Light"/>
          <w:sz w:val="22"/>
          <w:szCs w:val="22"/>
        </w:rPr>
        <w:t>5</w:t>
      </w:r>
      <w:r w:rsidRPr="0072687C">
        <w:rPr>
          <w:rFonts w:ascii="Calibri Light" w:hAnsi="Calibri Light" w:cs="Calibri Light"/>
          <w:sz w:val="22"/>
          <w:szCs w:val="22"/>
        </w:rPr>
        <w:t xml:space="preserve"> ust</w:t>
      </w:r>
      <w:r w:rsidR="00F42BC7">
        <w:rPr>
          <w:rFonts w:ascii="Calibri Light" w:hAnsi="Calibri Light" w:cs="Calibri Light"/>
          <w:sz w:val="22"/>
          <w:szCs w:val="22"/>
        </w:rPr>
        <w:t>.</w:t>
      </w:r>
      <w:r w:rsidRPr="0072687C">
        <w:rPr>
          <w:rFonts w:ascii="Calibri Light" w:hAnsi="Calibri Light" w:cs="Calibri Light"/>
          <w:sz w:val="22"/>
          <w:szCs w:val="22"/>
        </w:rPr>
        <w:t xml:space="preserve"> 1 Umowy. </w:t>
      </w:r>
    </w:p>
    <w:p w14:paraId="6A2ECBC4" w14:textId="77777777" w:rsidR="00761837" w:rsidRPr="0072687C" w:rsidRDefault="00761837" w:rsidP="00761837">
      <w:pPr>
        <w:widowControl w:val="0"/>
        <w:numPr>
          <w:ilvl w:val="0"/>
          <w:numId w:val="40"/>
        </w:numPr>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Polisa OC, o której mowa w ust. 1, musi obejmować co najmniej odpowiedzialność za szkody na osobie lub w mieniu wyrządzone osobom trzecim, w tym Zamawiającemu, w związku z prowadzeniem działalności gospodarczej, wykonywaniem robót budowlanych oraz użytkowaniem mienia i sprzętu budowlanego. </w:t>
      </w:r>
    </w:p>
    <w:p w14:paraId="204C1E8F" w14:textId="77777777" w:rsidR="00761837" w:rsidRPr="0072687C" w:rsidRDefault="00761837" w:rsidP="00761837">
      <w:pPr>
        <w:widowControl w:val="0"/>
        <w:numPr>
          <w:ilvl w:val="0"/>
          <w:numId w:val="40"/>
        </w:numPr>
        <w:suppressAutoHyphens w:val="0"/>
        <w:autoSpaceDE w:val="0"/>
        <w:autoSpaceDN w:val="0"/>
        <w:adjustRightInd w:val="0"/>
        <w:jc w:val="left"/>
        <w:rPr>
          <w:rFonts w:ascii="Calibri Light" w:hAnsi="Calibri Light" w:cs="Calibri Light"/>
          <w:sz w:val="22"/>
          <w:szCs w:val="22"/>
        </w:rPr>
      </w:pPr>
      <w:r w:rsidRPr="0072687C">
        <w:rPr>
          <w:rFonts w:ascii="Calibri Light" w:eastAsia="Calibri" w:hAnsi="Calibri Light" w:cs="Calibri Light"/>
          <w:kern w:val="0"/>
          <w:sz w:val="22"/>
          <w:szCs w:val="22"/>
          <w:lang w:eastAsia="pl-PL"/>
        </w:rPr>
        <w:t xml:space="preserve">Koszty zawarcia i utrzymania umowy (lub umów) ubezpieczenia, w tym składki ubezpieczeniowe, pokrywa Wykonawca w ramach wynagrodzenia, o którym mowa w §5 ust. 1 umowy. </w:t>
      </w:r>
    </w:p>
    <w:p w14:paraId="233D0D32" w14:textId="77777777" w:rsidR="008E4F7F" w:rsidRPr="0072687C" w:rsidRDefault="008E4F7F" w:rsidP="00761837">
      <w:pPr>
        <w:widowControl w:val="0"/>
        <w:numPr>
          <w:ilvl w:val="0"/>
          <w:numId w:val="40"/>
        </w:numPr>
        <w:rPr>
          <w:rFonts w:ascii="Calibri Light" w:hAnsi="Calibri Light" w:cs="Calibri Light"/>
          <w:sz w:val="22"/>
          <w:szCs w:val="22"/>
        </w:rPr>
      </w:pPr>
      <w:r w:rsidRPr="0072687C">
        <w:rPr>
          <w:rFonts w:ascii="Calibri Light" w:hAnsi="Calibri Light" w:cs="Calibri Light"/>
          <w:sz w:val="22"/>
          <w:szCs w:val="22"/>
        </w:rPr>
        <w:t>Wykonawca zobowiązuje się̨ przed podpisaniem Umowy przedłożyć Zamawiającemu</w:t>
      </w:r>
      <w:r w:rsidR="00761837" w:rsidRPr="0072687C">
        <w:rPr>
          <w:rFonts w:ascii="Calibri Light" w:hAnsi="Calibri Light" w:cs="Calibri Light"/>
          <w:sz w:val="22"/>
          <w:szCs w:val="22"/>
        </w:rPr>
        <w:t xml:space="preserve"> kopię umowy i</w:t>
      </w:r>
      <w:r w:rsidRPr="0072687C">
        <w:rPr>
          <w:rFonts w:ascii="Calibri Light" w:hAnsi="Calibri Light" w:cs="Calibri Light"/>
          <w:sz w:val="22"/>
          <w:szCs w:val="22"/>
        </w:rPr>
        <w:t xml:space="preserve"> polis</w:t>
      </w:r>
      <w:r w:rsidR="00761837" w:rsidRPr="0072687C">
        <w:rPr>
          <w:rFonts w:ascii="Calibri Light" w:hAnsi="Calibri Light" w:cs="Calibri Light"/>
          <w:sz w:val="22"/>
          <w:szCs w:val="22"/>
        </w:rPr>
        <w:t>y</w:t>
      </w:r>
      <w:r w:rsidRPr="0072687C">
        <w:rPr>
          <w:rFonts w:ascii="Calibri Light" w:hAnsi="Calibri Light" w:cs="Calibri Light"/>
          <w:sz w:val="22"/>
          <w:szCs w:val="22"/>
        </w:rPr>
        <w:t xml:space="preserve"> ubezpieczeniow</w:t>
      </w:r>
      <w:r w:rsidR="00761837" w:rsidRPr="0072687C">
        <w:rPr>
          <w:rFonts w:ascii="Calibri Light" w:hAnsi="Calibri Light" w:cs="Calibri Light"/>
          <w:sz w:val="22"/>
          <w:szCs w:val="22"/>
        </w:rPr>
        <w:t>ej</w:t>
      </w:r>
      <w:r w:rsidRPr="0072687C">
        <w:rPr>
          <w:rFonts w:ascii="Calibri Light" w:hAnsi="Calibri Light" w:cs="Calibri Light"/>
          <w:sz w:val="22"/>
          <w:szCs w:val="22"/>
        </w:rPr>
        <w:t xml:space="preserve"> potwierdzającą ubezpieczenie Wykonawcy w zakresie określonym w ust. 1 powyżej.</w:t>
      </w:r>
    </w:p>
    <w:p w14:paraId="7830084F" w14:textId="77777777" w:rsidR="00761837" w:rsidRPr="0072687C" w:rsidRDefault="00761837" w:rsidP="00761837">
      <w:pPr>
        <w:widowControl w:val="0"/>
        <w:numPr>
          <w:ilvl w:val="0"/>
          <w:numId w:val="40"/>
        </w:numPr>
        <w:rPr>
          <w:rFonts w:ascii="Calibri Light" w:hAnsi="Calibri Light" w:cs="Calibri Light"/>
          <w:sz w:val="22"/>
          <w:szCs w:val="22"/>
        </w:rPr>
      </w:pPr>
      <w:r w:rsidRPr="0072687C">
        <w:rPr>
          <w:rFonts w:ascii="Calibri Light" w:hAnsi="Calibri Light" w:cs="Calibri Light"/>
          <w:sz w:val="22"/>
          <w:szCs w:val="22"/>
        </w:rPr>
        <w:t xml:space="preserve">Jeżeli okres obowiązywania ubezpieczenia jest krótszy niż okres obowiązywania niniejszej umowy, Wykonawca zobowiązany jest do jego przedłużenia i przedłożenia Zamawiającemu dokumentów potwierdzających kontynuację ochrony ubezpieczeniowej nie później niż 30 dni przed upływem </w:t>
      </w:r>
      <w:r w:rsidRPr="0072687C">
        <w:rPr>
          <w:rFonts w:ascii="Calibri Light" w:hAnsi="Calibri Light" w:cs="Calibri Light"/>
          <w:sz w:val="22"/>
          <w:szCs w:val="22"/>
        </w:rPr>
        <w:lastRenderedPageBreak/>
        <w:t>ważności poprzedniej polisy.</w:t>
      </w:r>
    </w:p>
    <w:p w14:paraId="65BBB409" w14:textId="77777777" w:rsidR="00761837" w:rsidRPr="0072687C" w:rsidRDefault="00761837" w:rsidP="00F42BC7">
      <w:pPr>
        <w:numPr>
          <w:ilvl w:val="0"/>
          <w:numId w:val="40"/>
        </w:numPr>
        <w:suppressAutoHyphens w:val="0"/>
        <w:autoSpaceDE w:val="0"/>
        <w:autoSpaceDN w:val="0"/>
        <w:adjustRightInd w:val="0"/>
        <w:rPr>
          <w:rFonts w:ascii="Calibri Light" w:eastAsia="Calibri" w:hAnsi="Calibri Light" w:cs="Calibri Light"/>
          <w:kern w:val="0"/>
          <w:sz w:val="24"/>
          <w:szCs w:val="24"/>
          <w:lang w:eastAsia="pl-PL"/>
        </w:rPr>
      </w:pPr>
      <w:r w:rsidRPr="0072687C">
        <w:rPr>
          <w:rFonts w:ascii="Calibri Light" w:eastAsia="Calibri" w:hAnsi="Calibri Light" w:cs="Calibri Light"/>
          <w:kern w:val="0"/>
          <w:sz w:val="22"/>
          <w:szCs w:val="22"/>
          <w:lang w:eastAsia="pl-PL"/>
        </w:rPr>
        <w:t>Wykonawca zobowiązany jest niezwłocznie informować Zamawiającego o wszelkich zmianach w zakresie zawartej umowy ubezpieczenia, które mogą mieć wpływ na zakres ochrony</w:t>
      </w:r>
      <w:r w:rsidR="00F42BC7">
        <w:rPr>
          <w:rFonts w:ascii="Calibri Light" w:eastAsia="Calibri" w:hAnsi="Calibri Light" w:cs="Calibri Light"/>
          <w:kern w:val="0"/>
          <w:sz w:val="22"/>
          <w:szCs w:val="22"/>
          <w:lang w:eastAsia="pl-PL"/>
        </w:rPr>
        <w:t xml:space="preserve"> </w:t>
      </w:r>
      <w:r w:rsidRPr="0072687C">
        <w:rPr>
          <w:rFonts w:ascii="Calibri Light" w:eastAsia="Calibri" w:hAnsi="Calibri Light" w:cs="Calibri Light"/>
          <w:kern w:val="0"/>
          <w:sz w:val="22"/>
          <w:szCs w:val="22"/>
          <w:lang w:eastAsia="pl-PL"/>
        </w:rPr>
        <w:t xml:space="preserve">ubezpieczeniowej lub realizację uprawnień Zamawiającego wynikających z tej umowy. </w:t>
      </w:r>
    </w:p>
    <w:p w14:paraId="6CF6A87D" w14:textId="77777777" w:rsidR="00761837" w:rsidRPr="0072687C" w:rsidRDefault="00761837" w:rsidP="00761837">
      <w:pPr>
        <w:widowControl w:val="0"/>
        <w:spacing w:before="0"/>
        <w:ind w:left="363"/>
        <w:rPr>
          <w:rFonts w:ascii="Calibri Light" w:hAnsi="Calibri Light" w:cs="Calibri Light"/>
          <w:sz w:val="22"/>
          <w:szCs w:val="22"/>
        </w:rPr>
      </w:pPr>
    </w:p>
    <w:p w14:paraId="4DAAC0D7" w14:textId="77777777" w:rsidR="00E06B6B" w:rsidRPr="0072687C" w:rsidRDefault="00E06B6B" w:rsidP="00E06B6B">
      <w:pPr>
        <w:pStyle w:val="Standard"/>
        <w:spacing w:after="120" w:line="276" w:lineRule="auto"/>
        <w:jc w:val="center"/>
        <w:rPr>
          <w:rFonts w:ascii="Calibri Light" w:hAnsi="Calibri Light" w:cs="Calibri Light"/>
          <w:b/>
          <w:sz w:val="22"/>
          <w:szCs w:val="22"/>
        </w:rPr>
      </w:pPr>
      <w:r w:rsidRPr="0072687C">
        <w:rPr>
          <w:rFonts w:ascii="Calibri Light" w:hAnsi="Calibri Light" w:cs="Calibri Light"/>
          <w:b/>
          <w:sz w:val="22"/>
          <w:szCs w:val="22"/>
        </w:rPr>
        <w:t>§</w:t>
      </w:r>
      <w:r w:rsidR="008F19D7" w:rsidRPr="0072687C">
        <w:rPr>
          <w:rFonts w:ascii="Calibri Light" w:hAnsi="Calibri Light" w:cs="Calibri Light"/>
          <w:b/>
          <w:sz w:val="22"/>
          <w:szCs w:val="22"/>
        </w:rPr>
        <w:t>15</w:t>
      </w:r>
      <w:r w:rsidRPr="0072687C">
        <w:rPr>
          <w:rFonts w:ascii="Calibri Light" w:hAnsi="Calibri Light" w:cs="Calibri Light"/>
          <w:b/>
          <w:sz w:val="22"/>
          <w:szCs w:val="22"/>
        </w:rPr>
        <w:t>.</w:t>
      </w:r>
    </w:p>
    <w:p w14:paraId="2AB4D4A5" w14:textId="77777777" w:rsidR="00E06B6B" w:rsidRPr="0072687C" w:rsidRDefault="00E06B6B" w:rsidP="00E06B6B">
      <w:pPr>
        <w:pStyle w:val="Standard"/>
        <w:spacing w:after="120" w:line="276" w:lineRule="auto"/>
        <w:jc w:val="center"/>
        <w:rPr>
          <w:rFonts w:ascii="Calibri Light" w:hAnsi="Calibri Light" w:cs="Calibri Light"/>
          <w:b/>
          <w:sz w:val="22"/>
          <w:szCs w:val="22"/>
        </w:rPr>
      </w:pPr>
      <w:r w:rsidRPr="0072687C">
        <w:rPr>
          <w:rFonts w:ascii="Calibri Light" w:hAnsi="Calibri Light" w:cs="Calibri Light"/>
          <w:b/>
          <w:sz w:val="22"/>
          <w:szCs w:val="22"/>
        </w:rPr>
        <w:t>Bezpieczeństwo i przepisy BHP</w:t>
      </w:r>
    </w:p>
    <w:p w14:paraId="764E7DED" w14:textId="77777777" w:rsidR="00E06B6B" w:rsidRPr="0072687C" w:rsidRDefault="00E06B6B" w:rsidP="00922F93">
      <w:pPr>
        <w:pStyle w:val="Standard"/>
        <w:numPr>
          <w:ilvl w:val="1"/>
          <w:numId w:val="52"/>
        </w:numPr>
        <w:spacing w:before="113" w:line="276" w:lineRule="auto"/>
        <w:ind w:left="426" w:hanging="426"/>
        <w:jc w:val="both"/>
        <w:rPr>
          <w:rFonts w:ascii="Calibri Light" w:hAnsi="Calibri Light" w:cs="Calibri Light"/>
          <w:sz w:val="22"/>
          <w:szCs w:val="22"/>
        </w:rPr>
      </w:pPr>
      <w:r w:rsidRPr="0072687C">
        <w:rPr>
          <w:rFonts w:ascii="Calibri Light" w:hAnsi="Calibri Light" w:cs="Calibri Light"/>
          <w:sz w:val="22"/>
          <w:szCs w:val="22"/>
        </w:rPr>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3C41F1F2" w14:textId="77777777" w:rsidR="00E06B6B" w:rsidRPr="0072687C" w:rsidRDefault="00E06B6B" w:rsidP="00A024F8">
      <w:pPr>
        <w:pStyle w:val="Standard"/>
        <w:numPr>
          <w:ilvl w:val="1"/>
          <w:numId w:val="52"/>
        </w:numPr>
        <w:spacing w:before="113" w:line="276" w:lineRule="auto"/>
        <w:ind w:left="426" w:hanging="426"/>
        <w:rPr>
          <w:rFonts w:ascii="Calibri Light" w:hAnsi="Calibri Light" w:cs="Calibri Light"/>
          <w:sz w:val="22"/>
          <w:szCs w:val="22"/>
        </w:rPr>
      </w:pPr>
      <w:r w:rsidRPr="0072687C">
        <w:rPr>
          <w:rFonts w:ascii="Calibri Light" w:hAnsi="Calibri Light" w:cs="Calibri Light"/>
          <w:sz w:val="22"/>
          <w:szCs w:val="22"/>
        </w:rPr>
        <w:t xml:space="preserve">Wykonawca oświadcza, że zatrudnieni przez niego pracownicy posiadają aktualne przeszkolenie w zakresie BHP i niezbędne uprawnienia odpowiadające rodzajowi </w:t>
      </w:r>
      <w:r w:rsidRPr="0072687C">
        <w:rPr>
          <w:rFonts w:ascii="Calibri Light" w:hAnsi="Calibri Light" w:cs="Calibri Light"/>
          <w:sz w:val="22"/>
          <w:szCs w:val="22"/>
          <w:shd w:val="clear" w:color="auto" w:fill="FFFFFF"/>
        </w:rPr>
        <w:t>wykonywanych prac.</w:t>
      </w:r>
    </w:p>
    <w:p w14:paraId="48EBACB3" w14:textId="77777777" w:rsidR="00A024F8" w:rsidRPr="0072687C" w:rsidRDefault="00E06B6B" w:rsidP="00A024F8">
      <w:pPr>
        <w:pStyle w:val="Standard"/>
        <w:numPr>
          <w:ilvl w:val="1"/>
          <w:numId w:val="52"/>
        </w:numPr>
        <w:spacing w:before="113" w:line="276" w:lineRule="auto"/>
        <w:ind w:left="425" w:hanging="425"/>
        <w:rPr>
          <w:rFonts w:ascii="Calibri Light" w:hAnsi="Calibri Light" w:cs="Calibri Light"/>
          <w:sz w:val="22"/>
          <w:szCs w:val="22"/>
        </w:rPr>
      </w:pPr>
      <w:r w:rsidRPr="0072687C">
        <w:rPr>
          <w:rFonts w:ascii="Calibri Light" w:hAnsi="Calibri Light" w:cs="Calibri Light"/>
          <w:sz w:val="22"/>
          <w:szCs w:val="22"/>
        </w:rPr>
        <w:t>Do obowiązków Wykonawcy należy w szczególności wykonanie</w:t>
      </w:r>
      <w:r w:rsidR="00A024F8" w:rsidRPr="0072687C">
        <w:rPr>
          <w:rFonts w:ascii="Calibri Light" w:hAnsi="Calibri Light" w:cs="Calibri Light"/>
          <w:sz w:val="22"/>
          <w:szCs w:val="22"/>
        </w:rPr>
        <w:t xml:space="preserve">, </w:t>
      </w:r>
      <w:r w:rsidRPr="0072687C">
        <w:rPr>
          <w:rFonts w:ascii="Calibri Light" w:hAnsi="Calibri Light" w:cs="Calibri Light"/>
          <w:sz w:val="22"/>
          <w:szCs w:val="22"/>
        </w:rPr>
        <w:t>utrzymanie</w:t>
      </w:r>
      <w:r w:rsidR="00A024F8" w:rsidRPr="0072687C">
        <w:rPr>
          <w:rFonts w:ascii="Calibri Light" w:hAnsi="Calibri Light" w:cs="Calibri Light"/>
          <w:sz w:val="22"/>
          <w:szCs w:val="22"/>
        </w:rPr>
        <w:t xml:space="preserve"> i finansowanie na własny koszt i ryzyko, w ramach wynagrodzenia określonego w §5 ust. 1 umowy – wszelkich zabezpieczeń, </w:t>
      </w:r>
      <w:proofErr w:type="spellStart"/>
      <w:r w:rsidR="00A024F8" w:rsidRPr="0072687C">
        <w:rPr>
          <w:rFonts w:ascii="Calibri Light" w:hAnsi="Calibri Light" w:cs="Calibri Light"/>
          <w:sz w:val="22"/>
          <w:szCs w:val="22"/>
        </w:rPr>
        <w:t>oznakowań</w:t>
      </w:r>
      <w:proofErr w:type="spellEnd"/>
      <w:r w:rsidR="00A024F8" w:rsidRPr="0072687C">
        <w:rPr>
          <w:rFonts w:ascii="Calibri Light" w:hAnsi="Calibri Light" w:cs="Calibri Light"/>
          <w:sz w:val="22"/>
          <w:szCs w:val="22"/>
        </w:rPr>
        <w:t xml:space="preserve"> i urządzeń niezbędnych do zapewnienia bezpieczeństwa pracowników, osób trzecich oraz ochrony mienia i środowiska. </w:t>
      </w:r>
    </w:p>
    <w:p w14:paraId="144D3C6D" w14:textId="77777777" w:rsidR="00A024F8" w:rsidRPr="0072687C" w:rsidRDefault="00A024F8" w:rsidP="00A024F8">
      <w:pPr>
        <w:pStyle w:val="Standard"/>
        <w:numPr>
          <w:ilvl w:val="1"/>
          <w:numId w:val="52"/>
        </w:numPr>
        <w:spacing w:before="113" w:line="276" w:lineRule="auto"/>
        <w:ind w:left="425" w:hanging="425"/>
        <w:rPr>
          <w:rFonts w:ascii="Calibri Light" w:hAnsi="Calibri Light" w:cs="Calibri Light"/>
          <w:sz w:val="22"/>
          <w:szCs w:val="22"/>
        </w:rPr>
      </w:pPr>
      <w:r w:rsidRPr="0072687C">
        <w:rPr>
          <w:rFonts w:ascii="Calibri Light" w:eastAsia="Calibri" w:hAnsi="Calibri Light" w:cs="Calibri Light"/>
          <w:kern w:val="0"/>
          <w:sz w:val="22"/>
          <w:szCs w:val="22"/>
        </w:rPr>
        <w:t xml:space="preserve">Wykonawca zobowiązany jest opracować, wdrożyć i przekazać Zamawiającemu do akceptacji Plan bezpieczeństwa i ochrony zdrowia (Plan BIOZ), zgodny z wymaganiami: </w:t>
      </w:r>
    </w:p>
    <w:p w14:paraId="7213DC90" w14:textId="77777777" w:rsidR="00A024F8" w:rsidRPr="0072687C" w:rsidRDefault="00A024F8" w:rsidP="00A024F8">
      <w:pPr>
        <w:numPr>
          <w:ilvl w:val="0"/>
          <w:numId w:val="96"/>
        </w:numPr>
        <w:suppressAutoHyphens w:val="0"/>
        <w:autoSpaceDE w:val="0"/>
        <w:autoSpaceDN w:val="0"/>
        <w:adjustRightInd w:val="0"/>
        <w:spacing w:before="0"/>
        <w:ind w:left="714" w:hanging="357"/>
        <w:jc w:val="left"/>
        <w:rPr>
          <w:rFonts w:ascii="Calibri Light" w:eastAsia="Calibri" w:hAnsi="Calibri Light" w:cs="Calibri Light"/>
          <w:kern w:val="0"/>
          <w:sz w:val="22"/>
          <w:szCs w:val="22"/>
          <w:lang w:eastAsia="pl-PL"/>
        </w:rPr>
      </w:pPr>
      <w:r w:rsidRPr="0072687C">
        <w:rPr>
          <w:rFonts w:ascii="Calibri Light" w:eastAsia="Calibri" w:hAnsi="Calibri Light" w:cs="Calibri Light"/>
          <w:kern w:val="0"/>
          <w:sz w:val="22"/>
          <w:szCs w:val="22"/>
          <w:lang w:eastAsia="pl-PL"/>
        </w:rPr>
        <w:t>ustawy z dnia 7 lipca 1994 r. – Prawo budowlane (</w:t>
      </w:r>
      <w:proofErr w:type="spellStart"/>
      <w:r w:rsidRPr="0072687C">
        <w:rPr>
          <w:rFonts w:ascii="Calibri Light" w:eastAsia="Calibri" w:hAnsi="Calibri Light" w:cs="Calibri Light"/>
          <w:kern w:val="0"/>
          <w:sz w:val="22"/>
          <w:szCs w:val="22"/>
          <w:lang w:eastAsia="pl-PL"/>
        </w:rPr>
        <w:t>t.j</w:t>
      </w:r>
      <w:proofErr w:type="spellEnd"/>
      <w:r w:rsidRPr="0072687C">
        <w:rPr>
          <w:rFonts w:ascii="Calibri Light" w:eastAsia="Calibri" w:hAnsi="Calibri Light" w:cs="Calibri Light"/>
          <w:kern w:val="0"/>
          <w:sz w:val="22"/>
          <w:szCs w:val="22"/>
          <w:lang w:eastAsia="pl-PL"/>
        </w:rPr>
        <w:t xml:space="preserve">. Dz.U. z 2025 r. poz. 418), </w:t>
      </w:r>
    </w:p>
    <w:p w14:paraId="7F017EA3" w14:textId="77777777" w:rsidR="00A024F8" w:rsidRPr="0072687C" w:rsidRDefault="00A024F8" w:rsidP="00A024F8">
      <w:pPr>
        <w:numPr>
          <w:ilvl w:val="0"/>
          <w:numId w:val="96"/>
        </w:numPr>
        <w:suppressAutoHyphens w:val="0"/>
        <w:autoSpaceDE w:val="0"/>
        <w:autoSpaceDN w:val="0"/>
        <w:adjustRightInd w:val="0"/>
        <w:spacing w:before="0"/>
        <w:ind w:left="714" w:hanging="357"/>
        <w:jc w:val="left"/>
        <w:rPr>
          <w:rFonts w:ascii="Calibri Light" w:eastAsia="Calibri" w:hAnsi="Calibri Light" w:cs="Calibri Light"/>
          <w:kern w:val="0"/>
          <w:sz w:val="22"/>
          <w:szCs w:val="22"/>
          <w:lang w:eastAsia="pl-PL"/>
        </w:rPr>
      </w:pPr>
      <w:r w:rsidRPr="0072687C">
        <w:rPr>
          <w:rFonts w:ascii="Calibri Light" w:eastAsia="Calibri" w:hAnsi="Calibri Light" w:cs="Calibri Light"/>
          <w:kern w:val="0"/>
          <w:sz w:val="22"/>
          <w:szCs w:val="22"/>
          <w:lang w:eastAsia="pl-PL"/>
        </w:rPr>
        <w:t xml:space="preserve">rozporządzenia Ministra Infrastruktury z dnia 23 czerwca 2003 r. w sprawie informacji dotyczącej bezpieczeństwa i ochrony zdrowia oraz planu bezpieczeństwa i ochrony zdrowia (Dz.U. 2003 nr 120, poz. 1126), </w:t>
      </w:r>
    </w:p>
    <w:p w14:paraId="77643D01" w14:textId="77777777" w:rsidR="00A024F8" w:rsidRPr="0072687C" w:rsidRDefault="00A024F8" w:rsidP="00A024F8">
      <w:pPr>
        <w:numPr>
          <w:ilvl w:val="0"/>
          <w:numId w:val="96"/>
        </w:numPr>
        <w:suppressAutoHyphens w:val="0"/>
        <w:autoSpaceDE w:val="0"/>
        <w:autoSpaceDN w:val="0"/>
        <w:adjustRightInd w:val="0"/>
        <w:spacing w:before="0"/>
        <w:ind w:left="714" w:hanging="357"/>
        <w:jc w:val="left"/>
        <w:rPr>
          <w:rFonts w:ascii="Calibri Light" w:eastAsia="Calibri" w:hAnsi="Calibri Light" w:cs="Calibri Light"/>
          <w:kern w:val="0"/>
          <w:sz w:val="22"/>
          <w:szCs w:val="22"/>
          <w:lang w:eastAsia="pl-PL"/>
        </w:rPr>
      </w:pPr>
      <w:r w:rsidRPr="0072687C">
        <w:rPr>
          <w:rFonts w:ascii="Calibri Light" w:eastAsia="Calibri" w:hAnsi="Calibri Light" w:cs="Calibri Light"/>
          <w:kern w:val="0"/>
          <w:sz w:val="22"/>
          <w:szCs w:val="22"/>
          <w:lang w:eastAsia="pl-PL"/>
        </w:rPr>
        <w:t>Specyfikacji Technicznych Wykonania i Odbioru Robót (</w:t>
      </w:r>
      <w:proofErr w:type="spellStart"/>
      <w:r w:rsidRPr="0072687C">
        <w:rPr>
          <w:rFonts w:ascii="Calibri Light" w:eastAsia="Calibri" w:hAnsi="Calibri Light" w:cs="Calibri Light"/>
          <w:kern w:val="0"/>
          <w:sz w:val="22"/>
          <w:szCs w:val="22"/>
          <w:lang w:eastAsia="pl-PL"/>
        </w:rPr>
        <w:t>STWiORB</w:t>
      </w:r>
      <w:proofErr w:type="spellEnd"/>
      <w:r w:rsidRPr="0072687C">
        <w:rPr>
          <w:rFonts w:ascii="Calibri Light" w:eastAsia="Calibri" w:hAnsi="Calibri Light" w:cs="Calibri Light"/>
          <w:kern w:val="0"/>
          <w:sz w:val="22"/>
          <w:szCs w:val="22"/>
          <w:lang w:eastAsia="pl-PL"/>
        </w:rPr>
        <w:t xml:space="preserve">) oraz wytycznych BHP i PPOŻ. określonych w OPZ. </w:t>
      </w:r>
    </w:p>
    <w:p w14:paraId="5B855110" w14:textId="77777777" w:rsidR="00A024F8" w:rsidRPr="0072687C" w:rsidRDefault="00A024F8" w:rsidP="00A024F8">
      <w:pPr>
        <w:numPr>
          <w:ilvl w:val="1"/>
          <w:numId w:val="52"/>
        </w:numPr>
        <w:suppressAutoHyphens w:val="0"/>
        <w:autoSpaceDE w:val="0"/>
        <w:autoSpaceDN w:val="0"/>
        <w:adjustRightInd w:val="0"/>
        <w:ind w:left="426" w:hanging="426"/>
        <w:jc w:val="left"/>
        <w:rPr>
          <w:rFonts w:ascii="Calibri Light" w:eastAsia="Calibri" w:hAnsi="Calibri Light" w:cs="Calibri Light"/>
          <w:kern w:val="0"/>
          <w:sz w:val="24"/>
          <w:szCs w:val="24"/>
          <w:lang w:eastAsia="pl-PL"/>
        </w:rPr>
      </w:pPr>
      <w:r w:rsidRPr="0072687C">
        <w:rPr>
          <w:rFonts w:ascii="Calibri Light" w:eastAsia="Calibri" w:hAnsi="Calibri Light" w:cs="Calibri Light"/>
          <w:kern w:val="0"/>
          <w:sz w:val="22"/>
          <w:szCs w:val="22"/>
          <w:lang w:eastAsia="pl-PL"/>
        </w:rPr>
        <w:t xml:space="preserve">Obowiązki wynikające z niniejszego paragrafu Wykonawca realizuje na własny koszt i ryzyko, w ramach wynagrodzenia, o którym mowa w §5 ust. 1 umowy. </w:t>
      </w:r>
    </w:p>
    <w:p w14:paraId="2483BCD7" w14:textId="77777777" w:rsidR="008F19D7" w:rsidRPr="0072687C" w:rsidRDefault="008F19D7" w:rsidP="00E06B6B">
      <w:pPr>
        <w:pStyle w:val="Nagwek1"/>
        <w:spacing w:before="0" w:after="120"/>
        <w:jc w:val="center"/>
        <w:rPr>
          <w:rFonts w:ascii="Calibri Light" w:hAnsi="Calibri Light" w:cs="Calibri Light"/>
          <w:sz w:val="22"/>
          <w:szCs w:val="22"/>
          <w:shd w:val="clear" w:color="auto" w:fill="FFFFFF"/>
        </w:rPr>
      </w:pPr>
    </w:p>
    <w:p w14:paraId="6CF03867" w14:textId="77777777" w:rsidR="00E06B6B" w:rsidRPr="0072687C" w:rsidRDefault="00E06B6B" w:rsidP="00E06B6B">
      <w:pPr>
        <w:pStyle w:val="Nagwek1"/>
        <w:spacing w:before="0" w:after="120"/>
        <w:jc w:val="center"/>
        <w:rPr>
          <w:rFonts w:ascii="Calibri Light" w:hAnsi="Calibri Light" w:cs="Calibri Light"/>
          <w:sz w:val="22"/>
          <w:szCs w:val="22"/>
          <w:shd w:val="clear" w:color="auto" w:fill="FFFFFF"/>
        </w:rPr>
      </w:pPr>
      <w:r w:rsidRPr="0072687C">
        <w:rPr>
          <w:rFonts w:ascii="Calibri Light" w:hAnsi="Calibri Light" w:cs="Calibri Light"/>
          <w:sz w:val="22"/>
          <w:szCs w:val="22"/>
          <w:shd w:val="clear" w:color="auto" w:fill="FFFFFF"/>
        </w:rPr>
        <w:t>§</w:t>
      </w:r>
      <w:r w:rsidR="008F19D7" w:rsidRPr="0072687C">
        <w:rPr>
          <w:rFonts w:ascii="Calibri Light" w:hAnsi="Calibri Light" w:cs="Calibri Light"/>
          <w:sz w:val="22"/>
          <w:szCs w:val="22"/>
          <w:shd w:val="clear" w:color="auto" w:fill="FFFFFF"/>
        </w:rPr>
        <w:t>16</w:t>
      </w:r>
      <w:r w:rsidRPr="0072687C">
        <w:rPr>
          <w:rFonts w:ascii="Calibri Light" w:hAnsi="Calibri Light" w:cs="Calibri Light"/>
          <w:sz w:val="22"/>
          <w:szCs w:val="22"/>
          <w:shd w:val="clear" w:color="auto" w:fill="FFFFFF"/>
        </w:rPr>
        <w:t>.</w:t>
      </w:r>
    </w:p>
    <w:p w14:paraId="56B0BF61" w14:textId="77777777" w:rsidR="00E06B6B" w:rsidRPr="0072687C" w:rsidRDefault="00E06B6B" w:rsidP="00E06B6B">
      <w:pPr>
        <w:pStyle w:val="Nagwek1"/>
        <w:spacing w:before="0" w:after="120"/>
        <w:jc w:val="center"/>
        <w:rPr>
          <w:rFonts w:ascii="Calibri Light" w:hAnsi="Calibri Light" w:cs="Calibri Light"/>
          <w:sz w:val="22"/>
          <w:szCs w:val="22"/>
        </w:rPr>
      </w:pPr>
      <w:r w:rsidRPr="0072687C">
        <w:rPr>
          <w:rFonts w:ascii="Calibri Light" w:hAnsi="Calibri Light" w:cs="Calibri Light"/>
          <w:sz w:val="22"/>
          <w:szCs w:val="22"/>
        </w:rPr>
        <w:t>Utrzymanie porządku na Terenie Budowy</w:t>
      </w:r>
    </w:p>
    <w:p w14:paraId="55AABEBC" w14:textId="77777777" w:rsidR="003020CC" w:rsidRPr="0072687C" w:rsidRDefault="003020CC" w:rsidP="00B0463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Po protokolarnym przejęciu terenu budowy Wykonawca jest zobowiązany do jego niezwłocznego zagospodarowania i utrzymania przez cały okres realizacji robót w sposób zapewniający bezpieczeństwo, porządek i ciągłość prowadzenia prac. </w:t>
      </w:r>
    </w:p>
    <w:p w14:paraId="12640B9D" w14:textId="77777777" w:rsidR="003020CC" w:rsidRPr="0072687C" w:rsidRDefault="003020CC" w:rsidP="00736E96">
      <w:pPr>
        <w:pStyle w:val="Zwykytekst"/>
        <w:numPr>
          <w:ilvl w:val="0"/>
          <w:numId w:val="53"/>
        </w:numPr>
        <w:tabs>
          <w:tab w:val="left" w:pos="-360"/>
        </w:tabs>
        <w:spacing w:after="120" w:line="276" w:lineRule="auto"/>
        <w:rPr>
          <w:rFonts w:ascii="Calibri Light" w:hAnsi="Calibri Light" w:cs="Calibri Light"/>
          <w:sz w:val="22"/>
          <w:szCs w:val="22"/>
          <w:lang w:val="pl-PL"/>
        </w:rPr>
      </w:pPr>
      <w:r w:rsidRPr="0072687C">
        <w:rPr>
          <w:rFonts w:ascii="Calibri Light" w:hAnsi="Calibri Light" w:cs="Calibri Light"/>
          <w:sz w:val="22"/>
          <w:szCs w:val="22"/>
          <w:lang w:val="pl-PL"/>
        </w:rPr>
        <w:t>Do obowiązków Wykonawcy należy w szczególności:</w:t>
      </w:r>
    </w:p>
    <w:p w14:paraId="231E4D4B" w14:textId="77777777" w:rsidR="003020CC" w:rsidRPr="0072687C" w:rsidRDefault="003020CC" w:rsidP="004D61AD">
      <w:pPr>
        <w:pStyle w:val="Zwykytekst"/>
        <w:numPr>
          <w:ilvl w:val="0"/>
          <w:numId w:val="98"/>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zapewnienie bezpieczeństwa osób przebywających na terenie budowy oraz utrzymanie go w należytym stanie porządku i czystości, </w:t>
      </w:r>
    </w:p>
    <w:p w14:paraId="5C88061E" w14:textId="77777777" w:rsidR="003020CC" w:rsidRPr="0072687C" w:rsidRDefault="003020CC" w:rsidP="004D61AD">
      <w:pPr>
        <w:pStyle w:val="Zwykytekst"/>
        <w:numPr>
          <w:ilvl w:val="0"/>
          <w:numId w:val="98"/>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podjęcie środków zapobiegających wstępowi na teren budowy osób nieuprawnionych, </w:t>
      </w:r>
    </w:p>
    <w:p w14:paraId="695F9EDD" w14:textId="77777777" w:rsidR="003020CC" w:rsidRPr="0072687C" w:rsidRDefault="003020CC" w:rsidP="004D61AD">
      <w:pPr>
        <w:pStyle w:val="Zwykytekst"/>
        <w:numPr>
          <w:ilvl w:val="0"/>
          <w:numId w:val="98"/>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zapewnienie ochrony terenu budowy, w tym ochrony mienia Zamawiającego i osób trzecich, </w:t>
      </w:r>
    </w:p>
    <w:p w14:paraId="145E68B1" w14:textId="77777777" w:rsidR="003020CC" w:rsidRPr="0072687C" w:rsidRDefault="003020CC" w:rsidP="004D61AD">
      <w:pPr>
        <w:pStyle w:val="Zwykytekst"/>
        <w:numPr>
          <w:ilvl w:val="0"/>
          <w:numId w:val="98"/>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lastRenderedPageBreak/>
        <w:t xml:space="preserve">doprowadzenie i utrzymanie niezbędnych urządzeń infrastruktury technicznej (woda, energia, odprowadzenie ścieków, zaplecze socjalne), </w:t>
      </w:r>
    </w:p>
    <w:p w14:paraId="04E31111" w14:textId="77777777" w:rsidR="003020CC" w:rsidRPr="0072687C" w:rsidRDefault="003020CC" w:rsidP="004D61AD">
      <w:pPr>
        <w:pStyle w:val="Zwykytekst"/>
        <w:numPr>
          <w:ilvl w:val="0"/>
          <w:numId w:val="98"/>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ponoszenie kosztów korzystania z urządzeń infrastruktury technicznej do celów związanych z wykonywaniem robót, próbami i odbiorami, </w:t>
      </w:r>
    </w:p>
    <w:p w14:paraId="16126696" w14:textId="77777777" w:rsidR="003020CC" w:rsidRPr="0072687C" w:rsidRDefault="003020CC" w:rsidP="004D61AD">
      <w:pPr>
        <w:pStyle w:val="Zwykytekst"/>
        <w:numPr>
          <w:ilvl w:val="0"/>
          <w:numId w:val="98"/>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utrzymywanie porządku i czystości na terenie budowy przez cały okres realizacji inwestycji. </w:t>
      </w:r>
      <w:r w:rsidR="004B7DDC" w:rsidRPr="0072687C">
        <w:rPr>
          <w:rFonts w:ascii="Calibri Light" w:hAnsi="Calibri Light" w:cs="Calibri Light"/>
          <w:sz w:val="22"/>
          <w:szCs w:val="22"/>
          <w:lang w:val="pl-PL"/>
        </w:rPr>
        <w:t xml:space="preserve">Wykonawca jest zobowiązany </w:t>
      </w:r>
      <w:r w:rsidRPr="0072687C">
        <w:rPr>
          <w:rFonts w:ascii="Calibri Light" w:hAnsi="Calibri Light" w:cs="Calibri Light"/>
          <w:sz w:val="22"/>
          <w:szCs w:val="22"/>
          <w:lang w:val="pl-PL"/>
        </w:rPr>
        <w:t>niezwłocznie usuwać z Terenu Budowy wszelkie śmieci, odpady lub pozostałości po realizowanych rob</w:t>
      </w:r>
      <w:r w:rsidRPr="0072687C">
        <w:rPr>
          <w:rFonts w:ascii="Calibri Light" w:hAnsi="Calibri Light" w:cs="Calibri Light"/>
          <w:sz w:val="22"/>
          <w:szCs w:val="22"/>
          <w:shd w:val="clear" w:color="auto" w:fill="FFFFFF"/>
          <w:lang w:val="pl-PL"/>
        </w:rPr>
        <w:t>otach na własny koszt.</w:t>
      </w:r>
      <w:r w:rsidRPr="0072687C">
        <w:rPr>
          <w:rFonts w:ascii="Calibri Light" w:hAnsi="Calibri Light" w:cs="Calibri Light"/>
          <w:sz w:val="22"/>
          <w:szCs w:val="22"/>
          <w:lang w:val="pl-PL"/>
        </w:rPr>
        <w:t xml:space="preserve"> </w:t>
      </w:r>
    </w:p>
    <w:p w14:paraId="5AF63ED0" w14:textId="77777777" w:rsidR="003020CC" w:rsidRPr="0072687C" w:rsidRDefault="003020C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Wykonawca zobowiązany jest zapewnić upoważnionym przedstawicielom Zamawiającego, Inspektora nadzoru oraz innym uczestnikom procesu budowlanego swobodny dostęp do terenu budowy. </w:t>
      </w:r>
    </w:p>
    <w:p w14:paraId="33D4A5DA" w14:textId="77777777" w:rsidR="004B7DDC" w:rsidRPr="0072687C" w:rsidRDefault="003020C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Roboty budowlane muszą być prowadzone w sposób, który nie powoduje nadmiernych zakłóceń w ruchu drogowym ani utrudnień w funkcjonowaniu obiektu i jego otoczenia. </w:t>
      </w:r>
    </w:p>
    <w:p w14:paraId="7FEB726F" w14:textId="77777777" w:rsidR="004B7DDC" w:rsidRPr="0072687C" w:rsidRDefault="003020C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W czasie prowadzenia robót Wykonawca utrzymuje teren budowy w stanie uporządkowanym, wolnym od zbędnych materiałów i odpadów, a urządzenia pomocnicze, sprzęt i materiały składuje w miejscach uzgodnionych z Inspektorem Nadzoru. </w:t>
      </w:r>
    </w:p>
    <w:p w14:paraId="06920F27" w14:textId="77777777" w:rsidR="003020CC" w:rsidRPr="0072687C" w:rsidRDefault="003020C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Wykonawca, na własny koszt i ryzyko, w ramach wynagrodzenia określonego w §5 ust. 1 umowy, podejmie wszelkie środki zapobiegawcze niezbędne dla ochrony mienia sąsiadującego z terenem budowy oraz zminimalizowania zakłóceń i szkód wynikających z prowadzenia robót budowlanych. </w:t>
      </w:r>
    </w:p>
    <w:p w14:paraId="2C5C0457" w14:textId="77777777" w:rsidR="003020CC" w:rsidRPr="0072687C" w:rsidRDefault="003020C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W przypadku stwierdzenia przez Zamawiającego, że teren budowy nie odpowiada warunkom określonym w umowie, Zamawiający może wezwać Wykonawcę do jego uporządkowania w terminie nie krótszym niż 14 dni kalendarzowych. </w:t>
      </w:r>
    </w:p>
    <w:p w14:paraId="611F47C8" w14:textId="77777777" w:rsidR="003020CC" w:rsidRPr="0072687C" w:rsidRDefault="003020CC" w:rsidP="003020CC">
      <w:pPr>
        <w:pStyle w:val="Zwykytekst"/>
        <w:numPr>
          <w:ilvl w:val="0"/>
          <w:numId w:val="53"/>
        </w:numPr>
        <w:tabs>
          <w:tab w:val="left" w:pos="-360"/>
        </w:tabs>
        <w:spacing w:after="120" w:line="276" w:lineRule="auto"/>
        <w:rPr>
          <w:rFonts w:ascii="Calibri Light" w:hAnsi="Calibri Light" w:cs="Calibri Light"/>
          <w:sz w:val="22"/>
          <w:szCs w:val="22"/>
          <w:lang w:val="pl-PL"/>
        </w:rPr>
      </w:pPr>
      <w:r w:rsidRPr="0072687C">
        <w:rPr>
          <w:rFonts w:ascii="Calibri Light" w:hAnsi="Calibri Light" w:cs="Calibri Light"/>
          <w:sz w:val="22"/>
          <w:szCs w:val="22"/>
          <w:lang w:val="pl-PL"/>
        </w:rPr>
        <w:t xml:space="preserve">Po bezskutecznym upływie tego terminu Zamawiający może zlecić doprowadzenie terenu budowy do należytego stanu podmiotowi trzeciemu na koszt i ryzyko Wykonawcy (wykonanie zastępcze). </w:t>
      </w:r>
    </w:p>
    <w:p w14:paraId="0811BD1E" w14:textId="77777777" w:rsidR="003020CC" w:rsidRPr="0072687C" w:rsidRDefault="003020C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W przypadku powstania szkód po stronie osób trzecich w wyniku działań lub zaniechań Wykonawcy, Wykonawca ponosi pełną odpowiedzialność za usunięcie skutków tych zdarzeń oraz zaspokojenie roszczeń poszkodowanych. </w:t>
      </w:r>
    </w:p>
    <w:p w14:paraId="2B90EC3C" w14:textId="77777777" w:rsidR="003020CC" w:rsidRPr="0072687C" w:rsidRDefault="004B7DDC" w:rsidP="004D61AD">
      <w:pPr>
        <w:pStyle w:val="Zwykytekst"/>
        <w:numPr>
          <w:ilvl w:val="0"/>
          <w:numId w:val="53"/>
        </w:numPr>
        <w:tabs>
          <w:tab w:val="left" w:pos="-360"/>
        </w:tabs>
        <w:spacing w:after="120" w:line="276" w:lineRule="auto"/>
        <w:jc w:val="both"/>
        <w:rPr>
          <w:rFonts w:ascii="Calibri Light" w:hAnsi="Calibri Light" w:cs="Calibri Light"/>
          <w:sz w:val="22"/>
          <w:szCs w:val="22"/>
          <w:lang w:val="pl-PL"/>
        </w:rPr>
      </w:pPr>
      <w:r w:rsidRPr="0072687C">
        <w:rPr>
          <w:rFonts w:ascii="Calibri Light" w:hAnsi="Calibri Light" w:cs="Calibri Light"/>
          <w:sz w:val="22"/>
          <w:szCs w:val="22"/>
          <w:lang w:val="pl-PL"/>
        </w:rPr>
        <w:t xml:space="preserve">Po zakończeniu robót Wykonawca uporządkuje teren budowy i przekaże go Zamawiającemu w należytym stanie, nie później niż w dniu odbioru końcowego robót. </w:t>
      </w:r>
    </w:p>
    <w:p w14:paraId="71C38672" w14:textId="77777777" w:rsidR="00E06B6B" w:rsidRPr="0072687C" w:rsidRDefault="00E06B6B" w:rsidP="00E06B6B">
      <w:pPr>
        <w:pStyle w:val="Nagwek1"/>
        <w:spacing w:before="0" w:after="120"/>
        <w:jc w:val="center"/>
        <w:rPr>
          <w:rFonts w:ascii="Calibri Light" w:hAnsi="Calibri Light" w:cs="Calibri Light"/>
          <w:sz w:val="22"/>
          <w:szCs w:val="22"/>
        </w:rPr>
      </w:pPr>
      <w:r w:rsidRPr="0072687C">
        <w:rPr>
          <w:rFonts w:ascii="Calibri Light" w:hAnsi="Calibri Light" w:cs="Calibri Light"/>
          <w:sz w:val="22"/>
          <w:szCs w:val="22"/>
        </w:rPr>
        <w:t>§</w:t>
      </w:r>
      <w:r w:rsidR="008F19D7" w:rsidRPr="0072687C">
        <w:rPr>
          <w:rFonts w:ascii="Calibri Light" w:hAnsi="Calibri Light" w:cs="Calibri Light"/>
          <w:sz w:val="22"/>
          <w:szCs w:val="22"/>
        </w:rPr>
        <w:t>17</w:t>
      </w:r>
      <w:r w:rsidRPr="0072687C">
        <w:rPr>
          <w:rFonts w:ascii="Calibri Light" w:hAnsi="Calibri Light" w:cs="Calibri Light"/>
          <w:sz w:val="22"/>
          <w:szCs w:val="22"/>
        </w:rPr>
        <w:t>.</w:t>
      </w:r>
    </w:p>
    <w:p w14:paraId="7509BCA5" w14:textId="77777777" w:rsidR="00E06B6B" w:rsidRPr="0072687C" w:rsidRDefault="00E06B6B" w:rsidP="00E06B6B">
      <w:pPr>
        <w:pStyle w:val="Nagwek1"/>
        <w:spacing w:before="0" w:after="120"/>
        <w:jc w:val="center"/>
        <w:rPr>
          <w:rFonts w:ascii="Calibri Light" w:hAnsi="Calibri Light" w:cs="Calibri Light"/>
          <w:sz w:val="22"/>
          <w:szCs w:val="22"/>
        </w:rPr>
      </w:pPr>
      <w:r w:rsidRPr="0072687C">
        <w:rPr>
          <w:rFonts w:ascii="Calibri Light" w:hAnsi="Calibri Light" w:cs="Calibri Light"/>
          <w:sz w:val="22"/>
          <w:szCs w:val="22"/>
        </w:rPr>
        <w:t>Wymagania jakościowe</w:t>
      </w:r>
    </w:p>
    <w:p w14:paraId="11970240" w14:textId="77777777" w:rsidR="00E06B6B" w:rsidRPr="0072687C" w:rsidRDefault="00E06B6B" w:rsidP="00736E96">
      <w:pPr>
        <w:pStyle w:val="Zwykytekst"/>
        <w:numPr>
          <w:ilvl w:val="0"/>
          <w:numId w:val="56"/>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Wszystkie Wyroby Budowlane oraz inne materiały zastosowane przez Wykonawcę przy realizacji prac muszą być:</w:t>
      </w:r>
    </w:p>
    <w:p w14:paraId="693E11E9" w14:textId="77777777" w:rsidR="00E06B6B" w:rsidRPr="0072687C" w:rsidRDefault="00E06B6B" w:rsidP="00736E96">
      <w:pPr>
        <w:pStyle w:val="Zwykytekst"/>
        <w:numPr>
          <w:ilvl w:val="0"/>
          <w:numId w:val="57"/>
        </w:numPr>
        <w:tabs>
          <w:tab w:val="left" w:pos="851"/>
        </w:tabs>
        <w:spacing w:after="120" w:line="276" w:lineRule="auto"/>
        <w:ind w:left="851" w:hanging="425"/>
        <w:rPr>
          <w:rFonts w:ascii="Calibri Light" w:hAnsi="Calibri Light" w:cs="Calibri Light"/>
          <w:sz w:val="22"/>
          <w:szCs w:val="22"/>
          <w:lang w:val="pl-PL"/>
        </w:rPr>
      </w:pPr>
      <w:r w:rsidRPr="0072687C">
        <w:rPr>
          <w:rFonts w:ascii="Calibri Light" w:hAnsi="Calibri Light" w:cs="Calibri Light"/>
          <w:sz w:val="22"/>
          <w:szCs w:val="22"/>
          <w:lang w:val="pl-PL"/>
        </w:rPr>
        <w:t xml:space="preserve">nowe, odpowiedniego rodzaju i jakości, odpowiadać wymogom określonym </w:t>
      </w:r>
      <w:r w:rsidRPr="0072687C">
        <w:rPr>
          <w:rFonts w:ascii="Calibri Light" w:hAnsi="Calibri Light" w:cs="Calibri Light"/>
          <w:sz w:val="22"/>
          <w:szCs w:val="22"/>
          <w:lang w:val="pl-PL"/>
        </w:rPr>
        <w:br/>
        <w:t>w dokumentacji projektowej, a także w przepisach obowiązującego w Polsce prawa; 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0D420E7C" w14:textId="77777777" w:rsidR="00E06B6B" w:rsidRPr="0072687C" w:rsidRDefault="00E06B6B" w:rsidP="00736E96">
      <w:pPr>
        <w:pStyle w:val="Zwykytekst"/>
        <w:numPr>
          <w:ilvl w:val="0"/>
          <w:numId w:val="55"/>
        </w:numPr>
        <w:tabs>
          <w:tab w:val="left" w:pos="851"/>
          <w:tab w:val="left" w:pos="1920"/>
        </w:tabs>
        <w:spacing w:after="120" w:line="276" w:lineRule="auto"/>
        <w:ind w:left="851" w:hanging="425"/>
        <w:rPr>
          <w:rFonts w:ascii="Calibri Light" w:hAnsi="Calibri Light" w:cs="Calibri Light"/>
          <w:sz w:val="22"/>
          <w:szCs w:val="22"/>
          <w:lang w:val="pl-PL"/>
        </w:rPr>
      </w:pPr>
      <w:r w:rsidRPr="0072687C">
        <w:rPr>
          <w:rFonts w:ascii="Calibri Light" w:hAnsi="Calibri Light" w:cs="Calibri Light"/>
          <w:bCs/>
          <w:sz w:val="22"/>
          <w:szCs w:val="22"/>
          <w:lang w:val="pl-PL"/>
        </w:rPr>
        <w:lastRenderedPageBreak/>
        <w:t>zgodne z przepisami  Prawa budowlanego, muszą posiadać wymagane certyfikaty,</w:t>
      </w:r>
      <w:r w:rsidRPr="0072687C">
        <w:rPr>
          <w:rFonts w:ascii="Calibri Light" w:hAnsi="Calibri Light" w:cs="Calibri Light"/>
          <w:sz w:val="22"/>
          <w:szCs w:val="22"/>
          <w:lang w:val="pl-PL"/>
        </w:rPr>
        <w:t xml:space="preserve"> aprobaty techniczne, atesty dopuszczenia do stosowania w Polsce;</w:t>
      </w:r>
    </w:p>
    <w:p w14:paraId="3A3261AC" w14:textId="77777777" w:rsidR="00E06B6B" w:rsidRPr="0072687C" w:rsidRDefault="00E06B6B" w:rsidP="00736E96">
      <w:pPr>
        <w:pStyle w:val="Zwykytekst"/>
        <w:numPr>
          <w:ilvl w:val="0"/>
          <w:numId w:val="55"/>
        </w:numPr>
        <w:tabs>
          <w:tab w:val="left" w:pos="851"/>
          <w:tab w:val="left" w:pos="2269"/>
        </w:tabs>
        <w:spacing w:after="120" w:line="276" w:lineRule="auto"/>
        <w:ind w:left="851" w:hanging="425"/>
        <w:rPr>
          <w:rFonts w:ascii="Calibri Light" w:hAnsi="Calibri Light" w:cs="Calibri Light"/>
          <w:sz w:val="22"/>
          <w:szCs w:val="22"/>
          <w:lang w:val="pl-PL"/>
        </w:rPr>
      </w:pPr>
      <w:r w:rsidRPr="0072687C">
        <w:rPr>
          <w:rFonts w:ascii="Calibri Light" w:hAnsi="Calibri Light" w:cs="Calibri Light"/>
          <w:sz w:val="22"/>
          <w:szCs w:val="22"/>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39D9C6EC" w14:textId="77777777" w:rsidR="00E06B6B" w:rsidRPr="0072687C" w:rsidRDefault="00E06B6B" w:rsidP="00736E96">
      <w:pPr>
        <w:pStyle w:val="Akapitzlist"/>
        <w:numPr>
          <w:ilvl w:val="0"/>
          <w:numId w:val="58"/>
        </w:numPr>
        <w:tabs>
          <w:tab w:val="left" w:pos="1278"/>
        </w:tabs>
        <w:suppressAutoHyphens/>
        <w:autoSpaceDN w:val="0"/>
        <w:spacing w:after="120" w:line="276" w:lineRule="auto"/>
        <w:ind w:left="426" w:hanging="426"/>
        <w:contextualSpacing w:val="0"/>
        <w:textAlignment w:val="baseline"/>
        <w:rPr>
          <w:rFonts w:ascii="Calibri Light" w:eastAsia="Times New Roman" w:hAnsi="Calibri Light" w:cs="Calibri Light"/>
          <w:vanish/>
          <w:lang w:eastAsia="pl-PL"/>
        </w:rPr>
      </w:pPr>
    </w:p>
    <w:p w14:paraId="72B1117D" w14:textId="77777777" w:rsidR="00E06B6B" w:rsidRPr="0072687C" w:rsidRDefault="00E06B6B" w:rsidP="00736E96">
      <w:pPr>
        <w:pStyle w:val="Zwykytekst"/>
        <w:numPr>
          <w:ilvl w:val="0"/>
          <w:numId w:val="58"/>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Wykonawca, przedstawi Zamawiającemu lub Inspektorowi nadzoru do zatwierdzenia wszystkie materiały, na co najmniej 3 tygodnie przed zamiarem ich wbudowania.</w:t>
      </w:r>
    </w:p>
    <w:p w14:paraId="0DF8ECBD"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Wykonawca jest zobowiązany przygotować poddawane próbie, testowi lub badaniu Wyroby Budowlane, a także zapewnić na własny koszt wszelkie niezbędne do tego celu dokumenty, usługi, surowce i sprzęt pomiarowy.</w:t>
      </w:r>
    </w:p>
    <w:p w14:paraId="219EB9BF"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Zakres, termin i miejsce wykonania prób, testów lub badań Wykonawca jest zobowiązany przeprowadzić na warunkach określonych i uzgodnionych z Inspektorem Nadzoru.</w:t>
      </w:r>
    </w:p>
    <w:p w14:paraId="614898DF" w14:textId="77777777" w:rsidR="00E06B6B" w:rsidRPr="0072687C" w:rsidRDefault="00E06B6B" w:rsidP="00736E96">
      <w:pPr>
        <w:pStyle w:val="Zwykytekst"/>
        <w:numPr>
          <w:ilvl w:val="0"/>
          <w:numId w:val="54"/>
        </w:numPr>
        <w:tabs>
          <w:tab w:val="left" w:pos="426"/>
          <w:tab w:val="left" w:pos="6298"/>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Koszty przeprowadzenia wszelkich prób, testów oraz badań ponosi Wykonawca z zastrzeżeniem ust. 6 i 7.</w:t>
      </w:r>
    </w:p>
    <w:p w14:paraId="391D7D9A"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3B684793"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2A8EA8F2"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 xml:space="preserve">Wyroby Budowlane, które nie będą zgodne z warunkami określonymi w Umowie lub dokumentacji projektowej, lub nieposiadające stosownych aprobat technicznych, atestów oraz certyfikatów i </w:t>
      </w:r>
      <w:proofErr w:type="spellStart"/>
      <w:r w:rsidRPr="0072687C">
        <w:rPr>
          <w:rFonts w:ascii="Calibri Light" w:hAnsi="Calibri Light" w:cs="Calibri Light"/>
          <w:sz w:val="22"/>
          <w:szCs w:val="22"/>
          <w:lang w:val="pl-PL"/>
        </w:rPr>
        <w:t>dopuszczeń</w:t>
      </w:r>
      <w:proofErr w:type="spellEnd"/>
      <w:r w:rsidRPr="0072687C">
        <w:rPr>
          <w:rFonts w:ascii="Calibri Light" w:hAnsi="Calibri Light" w:cs="Calibri Light"/>
          <w:sz w:val="22"/>
          <w:szCs w:val="22"/>
          <w:lang w:val="pl-PL"/>
        </w:rPr>
        <w:t xml:space="preserve"> do stosowania w Polsce muszą zostać usunięte z Terenu Budowy przez Wykonawcę. Jeżeli to nie nastąpi mogą zostać usunięte przez Zamawiającego na koszt i ryzyko Wykonawcy.</w:t>
      </w:r>
    </w:p>
    <w:p w14:paraId="3DF41DE3"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592B5C5D" w14:textId="77777777" w:rsidR="00E06B6B" w:rsidRPr="0072687C" w:rsidRDefault="00E06B6B" w:rsidP="00736E96">
      <w:pPr>
        <w:pStyle w:val="Zwykytekst"/>
        <w:numPr>
          <w:ilvl w:val="0"/>
          <w:numId w:val="54"/>
        </w:numPr>
        <w:tabs>
          <w:tab w:val="left" w:pos="426"/>
        </w:tabs>
        <w:spacing w:after="120" w:line="276" w:lineRule="auto"/>
        <w:ind w:left="426" w:hanging="426"/>
        <w:rPr>
          <w:rFonts w:ascii="Calibri Light" w:hAnsi="Calibri Light" w:cs="Calibri Light"/>
          <w:sz w:val="22"/>
          <w:szCs w:val="22"/>
          <w:lang w:val="pl-PL"/>
        </w:rPr>
      </w:pPr>
      <w:r w:rsidRPr="0072687C">
        <w:rPr>
          <w:rFonts w:ascii="Calibri Light" w:hAnsi="Calibri Light" w:cs="Calibri Light"/>
          <w:sz w:val="22"/>
          <w:szCs w:val="22"/>
          <w:lang w:val="pl-PL"/>
        </w:rPr>
        <w:t xml:space="preserve">Wykonawca przekaże Zamawiającemu wraz ze zgłoszeniem przedmiotu Umowy do odbioru końcowego i, o ile nie przekazał wcześniej, wszystkie karty gwarancyjne, atesty, świadectwa, certyfikaty i aprobaty techniczne zainstalowanych materiałów i urządzeń wraz z instrukcjami </w:t>
      </w:r>
      <w:r w:rsidRPr="0072687C">
        <w:rPr>
          <w:rFonts w:ascii="Calibri Light" w:hAnsi="Calibri Light" w:cs="Calibri Light"/>
          <w:sz w:val="22"/>
          <w:szCs w:val="22"/>
          <w:lang w:val="pl-PL"/>
        </w:rPr>
        <w:lastRenderedPageBreak/>
        <w:t>obsługi, eksploatacji oraz wszelkie inne dokumenty. Dokumenty, o których mowa w zdaniu pierwszym muszą być sporządzone w języku polskim.</w:t>
      </w:r>
    </w:p>
    <w:p w14:paraId="6F833FE3" w14:textId="77777777" w:rsidR="00E06B6B" w:rsidRPr="0072687C" w:rsidRDefault="00E06B6B" w:rsidP="00E06B6B">
      <w:pPr>
        <w:spacing w:before="0"/>
        <w:jc w:val="center"/>
        <w:rPr>
          <w:rFonts w:ascii="Calibri Light" w:hAnsi="Calibri Light" w:cs="Calibri Light"/>
          <w:b/>
          <w:bCs/>
          <w:sz w:val="22"/>
          <w:szCs w:val="22"/>
        </w:rPr>
      </w:pPr>
      <w:r w:rsidRPr="0072687C">
        <w:rPr>
          <w:rFonts w:ascii="Calibri Light" w:hAnsi="Calibri Light" w:cs="Calibri Light"/>
          <w:b/>
          <w:bCs/>
          <w:sz w:val="22"/>
          <w:szCs w:val="22"/>
        </w:rPr>
        <w:t xml:space="preserve">§18. </w:t>
      </w:r>
    </w:p>
    <w:p w14:paraId="1936DB15" w14:textId="77777777" w:rsidR="00E06B6B" w:rsidRPr="0072687C" w:rsidRDefault="00E06B6B" w:rsidP="00E06B6B">
      <w:pPr>
        <w:spacing w:before="0"/>
        <w:jc w:val="center"/>
        <w:rPr>
          <w:rFonts w:ascii="Calibri Light" w:hAnsi="Calibri Light" w:cs="Calibri Light"/>
          <w:sz w:val="22"/>
          <w:szCs w:val="22"/>
        </w:rPr>
      </w:pPr>
      <w:r w:rsidRPr="0072687C">
        <w:rPr>
          <w:rFonts w:ascii="Calibri Light" w:hAnsi="Calibri Light" w:cs="Calibri Light"/>
          <w:b/>
          <w:bCs/>
          <w:sz w:val="22"/>
          <w:szCs w:val="22"/>
        </w:rPr>
        <w:t>Obsługa geodezyjna</w:t>
      </w:r>
    </w:p>
    <w:p w14:paraId="687F7298" w14:textId="77777777" w:rsidR="00E06B6B" w:rsidRPr="0072687C" w:rsidRDefault="00E06B6B" w:rsidP="00E06B6B">
      <w:pPr>
        <w:spacing w:before="0"/>
        <w:rPr>
          <w:rFonts w:ascii="Calibri Light" w:hAnsi="Calibri Light" w:cs="Calibri Light"/>
          <w:sz w:val="22"/>
          <w:szCs w:val="22"/>
        </w:rPr>
      </w:pPr>
    </w:p>
    <w:p w14:paraId="7C5C135F" w14:textId="77777777" w:rsidR="00E06B6B" w:rsidRPr="0072687C" w:rsidRDefault="00E06B6B" w:rsidP="00E06B6B">
      <w:pPr>
        <w:spacing w:before="0"/>
        <w:rPr>
          <w:rFonts w:ascii="Calibri Light" w:hAnsi="Calibri Light" w:cs="Calibri Light"/>
          <w:kern w:val="2"/>
          <w:sz w:val="22"/>
          <w:szCs w:val="22"/>
        </w:rPr>
      </w:pPr>
      <w:r w:rsidRPr="0072687C">
        <w:rPr>
          <w:rFonts w:ascii="Calibri Light" w:hAnsi="Calibri Light" w:cs="Calibri Light"/>
          <w:sz w:val="22"/>
          <w:szCs w:val="22"/>
        </w:rPr>
        <w:t>Strony ustalają następujące postanowienia szczegółowe w zakresie obsługi geodezyjnej:</w:t>
      </w:r>
    </w:p>
    <w:p w14:paraId="736021C3" w14:textId="77777777" w:rsidR="00E06B6B" w:rsidRPr="0072687C" w:rsidRDefault="00E06B6B" w:rsidP="00736E96">
      <w:pPr>
        <w:widowControl w:val="0"/>
        <w:numPr>
          <w:ilvl w:val="0"/>
          <w:numId w:val="44"/>
        </w:numPr>
        <w:spacing w:before="0"/>
        <w:rPr>
          <w:rFonts w:ascii="Calibri Light" w:hAnsi="Calibri Light" w:cs="Calibri Light"/>
          <w:sz w:val="22"/>
          <w:szCs w:val="22"/>
        </w:rPr>
      </w:pPr>
      <w:r w:rsidRPr="0072687C">
        <w:rPr>
          <w:rFonts w:ascii="Calibri Light" w:hAnsi="Calibri Light" w:cs="Calibri Light"/>
          <w:sz w:val="22"/>
          <w:szCs w:val="22"/>
        </w:rPr>
        <w:t>Wykonawca we własnym zakresie i na własny koszt zapewni pełną obsługę geodezyjną zadania.</w:t>
      </w:r>
    </w:p>
    <w:p w14:paraId="49FC3897" w14:textId="77777777" w:rsidR="00E06B6B" w:rsidRPr="0072687C" w:rsidRDefault="00E06B6B" w:rsidP="00736E96">
      <w:pPr>
        <w:widowControl w:val="0"/>
        <w:numPr>
          <w:ilvl w:val="0"/>
          <w:numId w:val="44"/>
        </w:numPr>
        <w:spacing w:before="0"/>
        <w:rPr>
          <w:rFonts w:ascii="Calibri Light" w:hAnsi="Calibri Light" w:cs="Calibri Light"/>
          <w:sz w:val="22"/>
          <w:szCs w:val="22"/>
        </w:rPr>
      </w:pPr>
      <w:r w:rsidRPr="0072687C">
        <w:rPr>
          <w:rFonts w:ascii="Calibri Light" w:hAnsi="Calibri Light" w:cs="Calibri Light"/>
          <w:sz w:val="22"/>
          <w:szCs w:val="22"/>
        </w:rPr>
        <w:t>W toku budowy Wykonawca zapewni:</w:t>
      </w:r>
    </w:p>
    <w:p w14:paraId="6C13D158" w14:textId="77777777" w:rsidR="00E06B6B" w:rsidRPr="0072687C" w:rsidRDefault="00E06B6B" w:rsidP="00736E96">
      <w:pPr>
        <w:widowControl w:val="0"/>
        <w:numPr>
          <w:ilvl w:val="1"/>
          <w:numId w:val="44"/>
        </w:numPr>
        <w:spacing w:before="0"/>
        <w:rPr>
          <w:rFonts w:ascii="Calibri Light" w:hAnsi="Calibri Light" w:cs="Calibri Light"/>
          <w:sz w:val="22"/>
          <w:szCs w:val="22"/>
        </w:rPr>
      </w:pPr>
      <w:r w:rsidRPr="0072687C">
        <w:rPr>
          <w:rFonts w:ascii="Calibri Light" w:hAnsi="Calibri Light" w:cs="Calibri Light"/>
          <w:sz w:val="22"/>
          <w:szCs w:val="22"/>
        </w:rPr>
        <w:t>geodezyjne wytyczenie terenu i oznaczenia na gruncie, zgodnie w wymaganiami projektu budowlanego, geodezyjnych elementów określających usytuowanie w poziomie oraz posadowienie wysokościowe budowanych obiektów tj. w szczególności:</w:t>
      </w:r>
    </w:p>
    <w:p w14:paraId="4F530AAA" w14:textId="77777777" w:rsidR="00E06B6B" w:rsidRPr="0072687C" w:rsidRDefault="00E06B6B" w:rsidP="00736E96">
      <w:pPr>
        <w:widowControl w:val="0"/>
        <w:numPr>
          <w:ilvl w:val="2"/>
          <w:numId w:val="44"/>
        </w:numPr>
        <w:spacing w:before="0"/>
        <w:rPr>
          <w:rFonts w:ascii="Calibri Light" w:hAnsi="Calibri Light" w:cs="Calibri Light"/>
          <w:sz w:val="22"/>
          <w:szCs w:val="22"/>
        </w:rPr>
      </w:pPr>
      <w:r w:rsidRPr="0072687C">
        <w:rPr>
          <w:rFonts w:ascii="Calibri Light" w:hAnsi="Calibri Light" w:cs="Calibri Light"/>
          <w:sz w:val="22"/>
          <w:szCs w:val="22"/>
        </w:rPr>
        <w:t>głównych osi obiektów budowlanych naziemnych i podziemnych,</w:t>
      </w:r>
    </w:p>
    <w:p w14:paraId="3FCCF29A" w14:textId="77777777" w:rsidR="00E06B6B" w:rsidRPr="0072687C" w:rsidRDefault="00E06B6B" w:rsidP="00736E96">
      <w:pPr>
        <w:widowControl w:val="0"/>
        <w:numPr>
          <w:ilvl w:val="2"/>
          <w:numId w:val="44"/>
        </w:numPr>
        <w:spacing w:before="0"/>
        <w:rPr>
          <w:rFonts w:ascii="Calibri Light" w:hAnsi="Calibri Light" w:cs="Calibri Light"/>
          <w:sz w:val="22"/>
          <w:szCs w:val="22"/>
        </w:rPr>
      </w:pPr>
      <w:r w:rsidRPr="0072687C">
        <w:rPr>
          <w:rFonts w:ascii="Calibri Light" w:hAnsi="Calibri Light" w:cs="Calibri Light"/>
          <w:sz w:val="22"/>
          <w:szCs w:val="22"/>
        </w:rPr>
        <w:t>charakterystycznych punktów projektowanych obiektów,</w:t>
      </w:r>
    </w:p>
    <w:p w14:paraId="3483C56E" w14:textId="77777777" w:rsidR="00E06B6B" w:rsidRPr="0072687C" w:rsidRDefault="00E06B6B" w:rsidP="00736E96">
      <w:pPr>
        <w:widowControl w:val="0"/>
        <w:numPr>
          <w:ilvl w:val="2"/>
          <w:numId w:val="44"/>
        </w:numPr>
        <w:spacing w:before="0"/>
        <w:rPr>
          <w:rFonts w:ascii="Calibri Light" w:hAnsi="Calibri Light" w:cs="Calibri Light"/>
          <w:sz w:val="22"/>
          <w:szCs w:val="22"/>
        </w:rPr>
      </w:pPr>
      <w:r w:rsidRPr="0072687C">
        <w:rPr>
          <w:rFonts w:ascii="Calibri Light" w:hAnsi="Calibri Light" w:cs="Calibri Light"/>
          <w:sz w:val="22"/>
          <w:szCs w:val="22"/>
        </w:rPr>
        <w:t>stałych punktów wysokościowych – reperów.</w:t>
      </w:r>
    </w:p>
    <w:p w14:paraId="3E39CB60" w14:textId="77777777" w:rsidR="00E06B6B" w:rsidRPr="0072687C" w:rsidRDefault="00E06B6B" w:rsidP="00736E96">
      <w:pPr>
        <w:widowControl w:val="0"/>
        <w:numPr>
          <w:ilvl w:val="0"/>
          <w:numId w:val="44"/>
        </w:numPr>
        <w:spacing w:before="0"/>
        <w:rPr>
          <w:rFonts w:ascii="Calibri Light" w:hAnsi="Calibri Light" w:cs="Calibri Light"/>
          <w:sz w:val="22"/>
          <w:szCs w:val="22"/>
        </w:rPr>
      </w:pPr>
      <w:r w:rsidRPr="0072687C">
        <w:rPr>
          <w:rFonts w:ascii="Calibri Light" w:hAnsi="Calibri Light" w:cs="Calibri Light"/>
          <w:sz w:val="22"/>
          <w:szCs w:val="22"/>
        </w:rPr>
        <w:t>Po zakończeniu budowy Wykonawca zapewni:</w:t>
      </w:r>
    </w:p>
    <w:p w14:paraId="4A3C077A" w14:textId="77777777" w:rsidR="00E06B6B" w:rsidRPr="0072687C" w:rsidRDefault="00E06B6B" w:rsidP="00736E96">
      <w:pPr>
        <w:widowControl w:val="0"/>
        <w:numPr>
          <w:ilvl w:val="1"/>
          <w:numId w:val="44"/>
        </w:numPr>
        <w:spacing w:before="0"/>
        <w:rPr>
          <w:rFonts w:ascii="Calibri Light" w:hAnsi="Calibri Light" w:cs="Calibri Light"/>
          <w:sz w:val="22"/>
          <w:szCs w:val="22"/>
        </w:rPr>
      </w:pPr>
      <w:r w:rsidRPr="0072687C">
        <w:rPr>
          <w:rFonts w:ascii="Calibri Light" w:hAnsi="Calibri Light" w:cs="Calibri Light"/>
          <w:sz w:val="22"/>
          <w:szCs w:val="22"/>
        </w:rPr>
        <w:t>sporządzenie geodezyjnej inwentaryzacji powykonawczej wybudowanych obiektów, zgodnie z art. 43 ust. 3 ustawy Prawo budowlane,</w:t>
      </w:r>
    </w:p>
    <w:p w14:paraId="7BF7B8D8" w14:textId="77777777" w:rsidR="00E06B6B" w:rsidRPr="0072687C" w:rsidRDefault="00E06B6B" w:rsidP="00736E96">
      <w:pPr>
        <w:widowControl w:val="0"/>
        <w:numPr>
          <w:ilvl w:val="1"/>
          <w:numId w:val="44"/>
        </w:numPr>
        <w:spacing w:before="0"/>
        <w:rPr>
          <w:rFonts w:ascii="Calibri Light" w:hAnsi="Calibri Light" w:cs="Calibri Light"/>
          <w:sz w:val="22"/>
          <w:szCs w:val="22"/>
        </w:rPr>
      </w:pPr>
      <w:r w:rsidRPr="0072687C">
        <w:rPr>
          <w:rFonts w:ascii="Calibri Light" w:hAnsi="Calibri Light" w:cs="Calibri Light"/>
          <w:sz w:val="22"/>
          <w:szCs w:val="22"/>
        </w:rPr>
        <w:t>przekazanie do ośrodka dokumentacji geodezyjnej i kartograficznej oryginału dokumentacji geodezyjno-kartograficznej umożliwiającej wniesienie zmian na mapę zasadniczą, do ewidencji gruntów i budynków oraz do ewidencji sieci uzbrojenia terenu.</w:t>
      </w:r>
    </w:p>
    <w:p w14:paraId="697B3B64"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§1</w:t>
      </w:r>
      <w:r w:rsidR="00F557D2" w:rsidRPr="0072687C">
        <w:rPr>
          <w:rFonts w:ascii="Calibri Light" w:hAnsi="Calibri Light" w:cs="Calibri Light"/>
          <w:b/>
          <w:sz w:val="22"/>
          <w:szCs w:val="22"/>
        </w:rPr>
        <w:t>9</w:t>
      </w:r>
      <w:r w:rsidRPr="0072687C">
        <w:rPr>
          <w:rFonts w:ascii="Calibri Light" w:hAnsi="Calibri Light" w:cs="Calibri Light"/>
          <w:b/>
          <w:sz w:val="22"/>
          <w:szCs w:val="22"/>
        </w:rPr>
        <w:t>.</w:t>
      </w:r>
    </w:p>
    <w:p w14:paraId="37A24E29" w14:textId="77777777" w:rsidR="00D71E35" w:rsidRPr="0072687C" w:rsidRDefault="00D71E35" w:rsidP="00D71E35">
      <w:pPr>
        <w:jc w:val="center"/>
        <w:rPr>
          <w:rFonts w:ascii="Calibri Light" w:hAnsi="Calibri Light" w:cs="Calibri Light"/>
          <w:b/>
          <w:sz w:val="22"/>
          <w:szCs w:val="22"/>
        </w:rPr>
      </w:pPr>
      <w:r w:rsidRPr="0072687C">
        <w:rPr>
          <w:rFonts w:ascii="Calibri Light" w:hAnsi="Calibri Light" w:cs="Calibri Light"/>
          <w:b/>
          <w:sz w:val="22"/>
          <w:szCs w:val="22"/>
        </w:rPr>
        <w:t>Zmiana umowy</w:t>
      </w:r>
    </w:p>
    <w:p w14:paraId="689D44C6" w14:textId="77777777" w:rsidR="005B4817" w:rsidRPr="0072687C" w:rsidRDefault="005B4817" w:rsidP="00736E96">
      <w:pPr>
        <w:pStyle w:val="Textbody"/>
        <w:numPr>
          <w:ilvl w:val="0"/>
          <w:numId w:val="35"/>
        </w:numPr>
        <w:spacing w:line="276" w:lineRule="auto"/>
        <w:jc w:val="left"/>
        <w:rPr>
          <w:rFonts w:ascii="Calibri Light" w:hAnsi="Calibri Light" w:cs="Calibri Light"/>
          <w:sz w:val="22"/>
          <w:szCs w:val="22"/>
          <w:lang w:val="pl-PL"/>
        </w:rPr>
      </w:pPr>
      <w:r w:rsidRPr="0072687C">
        <w:rPr>
          <w:rFonts w:ascii="Calibri Light" w:hAnsi="Calibri Light" w:cs="Calibri Light"/>
          <w:sz w:val="22"/>
          <w:szCs w:val="22"/>
          <w:lang w:val="pl-PL"/>
        </w:rPr>
        <w:t>Wszelkie zmiany i uzupełnienia treści niniejszej umowy wymagają aneksu sporządzonego z zachowaniem formy pisemnej pod rygorem nieważności.</w:t>
      </w:r>
    </w:p>
    <w:p w14:paraId="74643D83" w14:textId="77777777" w:rsidR="005B4817" w:rsidRPr="0072687C" w:rsidRDefault="005B4817" w:rsidP="00736E96">
      <w:pPr>
        <w:pStyle w:val="Style2"/>
        <w:widowControl/>
        <w:numPr>
          <w:ilvl w:val="0"/>
          <w:numId w:val="35"/>
        </w:numPr>
        <w:spacing w:line="276" w:lineRule="auto"/>
        <w:rPr>
          <w:rFonts w:ascii="Calibri Light" w:hAnsi="Calibri Light" w:cs="Calibri Light"/>
          <w:sz w:val="22"/>
          <w:szCs w:val="22"/>
        </w:rPr>
      </w:pPr>
      <w:r w:rsidRPr="0072687C">
        <w:rPr>
          <w:rStyle w:val="FontStyle34"/>
          <w:rFonts w:ascii="Calibri Light" w:eastAsia="SimSun" w:hAnsi="Calibri Light" w:cs="Calibri Light"/>
          <w:sz w:val="22"/>
          <w:szCs w:val="22"/>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4498C5C6"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 xml:space="preserve"> Zamawiający dopuszcza wprowadzenie zmian w terminie wykonania przedmiotu Umowy w następujących okolicznościach:</w:t>
      </w:r>
    </w:p>
    <w:p w14:paraId="33E80815" w14:textId="77777777" w:rsidR="005B4817" w:rsidRPr="0072687C" w:rsidRDefault="005B4817" w:rsidP="00736E96">
      <w:pPr>
        <w:pStyle w:val="Standard"/>
        <w:numPr>
          <w:ilvl w:val="2"/>
          <w:numId w:val="34"/>
        </w:numPr>
        <w:spacing w:line="276" w:lineRule="auto"/>
        <w:rPr>
          <w:rFonts w:ascii="Calibri Light" w:hAnsi="Calibri Light" w:cs="Calibri Light"/>
          <w:sz w:val="22"/>
          <w:szCs w:val="22"/>
        </w:rPr>
      </w:pPr>
      <w:r w:rsidRPr="0072687C">
        <w:rPr>
          <w:rFonts w:ascii="Calibri Light" w:hAnsi="Calibri Light" w:cs="Calibri Light"/>
          <w:sz w:val="22"/>
          <w:szCs w:val="22"/>
        </w:rPr>
        <w:t>zmiany spowodowane warunkami atmosferycznymi, takimi jak:</w:t>
      </w:r>
    </w:p>
    <w:p w14:paraId="678AEE96" w14:textId="77777777" w:rsidR="005B4817" w:rsidRPr="0072687C" w:rsidRDefault="005B4817" w:rsidP="00736E96">
      <w:pPr>
        <w:pStyle w:val="Standard"/>
        <w:numPr>
          <w:ilvl w:val="0"/>
          <w:numId w:val="30"/>
        </w:numPr>
        <w:tabs>
          <w:tab w:val="left" w:pos="-3514"/>
        </w:tabs>
        <w:spacing w:line="276" w:lineRule="auto"/>
        <w:rPr>
          <w:rFonts w:ascii="Calibri Light" w:hAnsi="Calibri Light" w:cs="Calibri Light"/>
          <w:sz w:val="22"/>
          <w:szCs w:val="22"/>
        </w:rPr>
      </w:pPr>
      <w:r w:rsidRPr="0072687C">
        <w:rPr>
          <w:rFonts w:ascii="Calibri Light" w:hAnsi="Calibri Light" w:cs="Calibri Light"/>
          <w:sz w:val="22"/>
          <w:szCs w:val="22"/>
        </w:rPr>
        <w:t>klęski żywiołowe i występowanie siły wyższej uniemożliwiającej wykonanie przedmiotu umowy w terminie wyżej wskazanym,</w:t>
      </w:r>
    </w:p>
    <w:p w14:paraId="57EFCBFA" w14:textId="77777777" w:rsidR="005B4817" w:rsidRPr="0072687C" w:rsidRDefault="005B4817" w:rsidP="00736E96">
      <w:pPr>
        <w:pStyle w:val="Standard"/>
        <w:numPr>
          <w:ilvl w:val="0"/>
          <w:numId w:val="30"/>
        </w:numPr>
        <w:tabs>
          <w:tab w:val="left" w:pos="-3514"/>
        </w:tabs>
        <w:spacing w:line="276" w:lineRule="auto"/>
        <w:rPr>
          <w:rFonts w:ascii="Calibri Light" w:hAnsi="Calibri Light" w:cs="Calibri Light"/>
          <w:sz w:val="22"/>
          <w:szCs w:val="22"/>
        </w:rPr>
      </w:pPr>
      <w:r w:rsidRPr="0072687C">
        <w:rPr>
          <w:rFonts w:ascii="Calibri Light" w:hAnsi="Calibri Light" w:cs="Calibri Light"/>
          <w:sz w:val="22"/>
          <w:szCs w:val="22"/>
        </w:rPr>
        <w:t>warunki atmosferyczne uniemożliwiające prowadzenie robót budowlanych, przeprowadzanie prób i sprawdzeń, dokonywanie odbiorów;</w:t>
      </w:r>
    </w:p>
    <w:p w14:paraId="25712DB5" w14:textId="77777777" w:rsidR="005B4817" w:rsidRPr="0072687C" w:rsidRDefault="005B4817" w:rsidP="00736E96">
      <w:pPr>
        <w:pStyle w:val="Standard"/>
        <w:numPr>
          <w:ilvl w:val="2"/>
          <w:numId w:val="34"/>
        </w:numPr>
        <w:spacing w:line="276" w:lineRule="auto"/>
        <w:rPr>
          <w:rFonts w:ascii="Calibri Light" w:hAnsi="Calibri Light" w:cs="Calibri Light"/>
          <w:sz w:val="22"/>
          <w:szCs w:val="22"/>
        </w:rPr>
      </w:pPr>
      <w:r w:rsidRPr="0072687C">
        <w:rPr>
          <w:rFonts w:ascii="Calibri Light" w:hAnsi="Calibri Light" w:cs="Calibri Light"/>
          <w:sz w:val="22"/>
          <w:szCs w:val="22"/>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01F34436" w14:textId="77777777" w:rsidR="005B4817" w:rsidRPr="0072687C" w:rsidRDefault="005B4817" w:rsidP="00736E96">
      <w:pPr>
        <w:pStyle w:val="Standard"/>
        <w:numPr>
          <w:ilvl w:val="2"/>
          <w:numId w:val="34"/>
        </w:numPr>
        <w:spacing w:line="276" w:lineRule="auto"/>
        <w:rPr>
          <w:rFonts w:ascii="Calibri Light" w:hAnsi="Calibri Light" w:cs="Calibri Light"/>
          <w:sz w:val="22"/>
          <w:szCs w:val="22"/>
        </w:rPr>
      </w:pPr>
      <w:r w:rsidRPr="0072687C">
        <w:rPr>
          <w:rFonts w:ascii="Calibri Light" w:hAnsi="Calibri Light" w:cs="Calibri Light"/>
          <w:sz w:val="22"/>
          <w:szCs w:val="22"/>
        </w:rPr>
        <w:t>zmiany będące następstwem następujących okoliczności:</w:t>
      </w:r>
    </w:p>
    <w:p w14:paraId="6C8C7BB8" w14:textId="77777777" w:rsidR="005B4817" w:rsidRPr="0072687C" w:rsidRDefault="005B4817" w:rsidP="00736E96">
      <w:pPr>
        <w:pStyle w:val="Standard"/>
        <w:numPr>
          <w:ilvl w:val="0"/>
          <w:numId w:val="37"/>
        </w:numPr>
        <w:tabs>
          <w:tab w:val="left" w:pos="-3514"/>
        </w:tabs>
        <w:spacing w:line="276" w:lineRule="auto"/>
        <w:ind w:left="1276" w:hanging="425"/>
        <w:rPr>
          <w:rFonts w:ascii="Calibri Light" w:hAnsi="Calibri Light" w:cs="Calibri Light"/>
          <w:sz w:val="22"/>
          <w:szCs w:val="22"/>
        </w:rPr>
      </w:pPr>
      <w:r w:rsidRPr="0072687C">
        <w:rPr>
          <w:rFonts w:ascii="Calibri Light" w:hAnsi="Calibri Light" w:cs="Calibri Light"/>
          <w:sz w:val="22"/>
          <w:szCs w:val="22"/>
        </w:rPr>
        <w:t>wstrzymanie robót przez Zamawiającego;</w:t>
      </w:r>
    </w:p>
    <w:p w14:paraId="64733336" w14:textId="77777777" w:rsidR="005B4817" w:rsidRPr="0072687C" w:rsidRDefault="005B4817" w:rsidP="00736E96">
      <w:pPr>
        <w:pStyle w:val="Standard"/>
        <w:numPr>
          <w:ilvl w:val="0"/>
          <w:numId w:val="37"/>
        </w:numPr>
        <w:tabs>
          <w:tab w:val="left" w:pos="-3514"/>
        </w:tabs>
        <w:spacing w:line="276" w:lineRule="auto"/>
        <w:ind w:left="1276" w:hanging="425"/>
        <w:rPr>
          <w:rFonts w:ascii="Calibri Light" w:hAnsi="Calibri Light" w:cs="Calibri Light"/>
          <w:sz w:val="22"/>
          <w:szCs w:val="22"/>
        </w:rPr>
      </w:pPr>
      <w:r w:rsidRPr="0072687C">
        <w:rPr>
          <w:rFonts w:ascii="Calibri Light" w:hAnsi="Calibri Light" w:cs="Calibri Light"/>
          <w:sz w:val="22"/>
          <w:szCs w:val="22"/>
        </w:rPr>
        <w:t>konieczność usunięcia błędów lub wprowadzenia zmian w dokumentacji projektowej;</w:t>
      </w:r>
    </w:p>
    <w:p w14:paraId="328088A4" w14:textId="77777777" w:rsidR="005B4817" w:rsidRPr="0072687C" w:rsidRDefault="005B4817" w:rsidP="00736E96">
      <w:pPr>
        <w:pStyle w:val="Standard"/>
        <w:numPr>
          <w:ilvl w:val="0"/>
          <w:numId w:val="37"/>
        </w:numPr>
        <w:tabs>
          <w:tab w:val="left" w:pos="-3514"/>
        </w:tabs>
        <w:spacing w:line="276" w:lineRule="auto"/>
        <w:ind w:left="1276" w:hanging="425"/>
        <w:rPr>
          <w:rFonts w:ascii="Calibri Light" w:hAnsi="Calibri Light" w:cs="Calibri Light"/>
          <w:sz w:val="22"/>
          <w:szCs w:val="22"/>
        </w:rPr>
      </w:pPr>
      <w:r w:rsidRPr="0072687C">
        <w:rPr>
          <w:rFonts w:ascii="Calibri Light" w:hAnsi="Calibri Light" w:cs="Calibri Light"/>
          <w:sz w:val="22"/>
          <w:szCs w:val="22"/>
        </w:rPr>
        <w:lastRenderedPageBreak/>
        <w:t>zmiany będące następstwem działania organów administracji, w szczególności przekroczenie określonych przez prawo terminów wydawania przez organy administracji decyzji, zezwoleń,</w:t>
      </w:r>
      <w:r w:rsidR="003141EE">
        <w:rPr>
          <w:rFonts w:ascii="Calibri Light" w:hAnsi="Calibri Light" w:cs="Calibri Light"/>
          <w:sz w:val="22"/>
          <w:szCs w:val="22"/>
        </w:rPr>
        <w:t xml:space="preserve"> opinii, uzgodnień</w:t>
      </w:r>
      <w:r w:rsidRPr="0072687C">
        <w:rPr>
          <w:rFonts w:ascii="Calibri Light" w:hAnsi="Calibri Light" w:cs="Calibri Light"/>
          <w:sz w:val="22"/>
          <w:szCs w:val="22"/>
        </w:rPr>
        <w:t xml:space="preserve"> itp.;</w:t>
      </w:r>
    </w:p>
    <w:p w14:paraId="0806D63F" w14:textId="77777777" w:rsidR="003141EE" w:rsidRPr="003141EE" w:rsidRDefault="005B4817" w:rsidP="003141EE">
      <w:pPr>
        <w:pStyle w:val="Standard"/>
        <w:numPr>
          <w:ilvl w:val="0"/>
          <w:numId w:val="37"/>
        </w:numPr>
        <w:tabs>
          <w:tab w:val="left" w:pos="-3514"/>
        </w:tabs>
        <w:spacing w:line="276" w:lineRule="auto"/>
        <w:ind w:left="1276" w:hanging="425"/>
        <w:rPr>
          <w:rFonts w:ascii="Calibri Light" w:hAnsi="Calibri Light" w:cs="Calibri Light"/>
          <w:sz w:val="22"/>
          <w:szCs w:val="22"/>
        </w:rPr>
      </w:pPr>
      <w:r w:rsidRPr="0072687C">
        <w:rPr>
          <w:rFonts w:ascii="Calibri Light" w:hAnsi="Calibri Light" w:cs="Calibri Light"/>
          <w:sz w:val="22"/>
          <w:szCs w:val="22"/>
        </w:rPr>
        <w:t>konieczność uzyskania decyzji, których nie można było przewidzieć w momencie rozpoczęcia procedury przetargowej</w:t>
      </w:r>
      <w:r w:rsidR="003141EE">
        <w:rPr>
          <w:rFonts w:ascii="Calibri Light" w:hAnsi="Calibri Light" w:cs="Calibri Light"/>
          <w:sz w:val="22"/>
          <w:szCs w:val="22"/>
        </w:rPr>
        <w:t xml:space="preserve">. </w:t>
      </w:r>
    </w:p>
    <w:p w14:paraId="0955DA20" w14:textId="77777777" w:rsidR="005B4817" w:rsidRPr="0072687C" w:rsidRDefault="005B4817" w:rsidP="00736E96">
      <w:pPr>
        <w:pStyle w:val="Standard"/>
        <w:numPr>
          <w:ilvl w:val="2"/>
          <w:numId w:val="34"/>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Wystąpienia konieczności wykonania robót zamiennych lub innych robót niezbędnych do wykonania przedmiotu umowy oraz udzielenia zamówień dodatkowych, które wstrzymują lub opóźniają przedmiot </w:t>
      </w:r>
      <w:r w:rsidR="00F12ECC" w:rsidRPr="004D61AD">
        <w:rPr>
          <w:rFonts w:ascii="Calibri Light" w:hAnsi="Calibri Light" w:cs="Calibri Light"/>
          <w:sz w:val="22"/>
          <w:szCs w:val="22"/>
        </w:rPr>
        <w:t>U</w:t>
      </w:r>
      <w:r w:rsidRPr="0072687C">
        <w:rPr>
          <w:rFonts w:ascii="Calibri Light" w:hAnsi="Calibri Light" w:cs="Calibri Light"/>
          <w:sz w:val="22"/>
          <w:szCs w:val="22"/>
        </w:rPr>
        <w:t>mowy;</w:t>
      </w:r>
    </w:p>
    <w:p w14:paraId="3D9DA9AF" w14:textId="77777777" w:rsidR="005B4817" w:rsidRPr="0072687C" w:rsidRDefault="005B4817" w:rsidP="00736E96">
      <w:pPr>
        <w:pStyle w:val="Standard"/>
        <w:numPr>
          <w:ilvl w:val="2"/>
          <w:numId w:val="34"/>
        </w:numPr>
        <w:spacing w:line="276" w:lineRule="auto"/>
        <w:rPr>
          <w:rFonts w:ascii="Calibri Light" w:hAnsi="Calibri Light" w:cs="Calibri Light"/>
          <w:sz w:val="22"/>
          <w:szCs w:val="22"/>
        </w:rPr>
      </w:pPr>
      <w:r w:rsidRPr="0072687C">
        <w:rPr>
          <w:rFonts w:ascii="Calibri Light" w:hAnsi="Calibri Light" w:cs="Calibri Light"/>
          <w:sz w:val="22"/>
          <w:szCs w:val="22"/>
        </w:rPr>
        <w:t>Wystąpienie Siły wyższej uniemożliwiającej wykonanie przedmiotu umowy zgodnie z jej postanowieniami</w:t>
      </w:r>
    </w:p>
    <w:p w14:paraId="648370EB" w14:textId="77777777" w:rsidR="005B4817" w:rsidRPr="0072687C" w:rsidRDefault="005B4817" w:rsidP="00736E96">
      <w:pPr>
        <w:pStyle w:val="Standard"/>
        <w:numPr>
          <w:ilvl w:val="2"/>
          <w:numId w:val="34"/>
        </w:numPr>
        <w:spacing w:line="276" w:lineRule="auto"/>
        <w:rPr>
          <w:rFonts w:ascii="Calibri Light" w:hAnsi="Calibri Light" w:cs="Calibri Light"/>
          <w:sz w:val="22"/>
          <w:szCs w:val="22"/>
        </w:rPr>
      </w:pPr>
      <w:r w:rsidRPr="0072687C">
        <w:rPr>
          <w:rFonts w:ascii="Calibri Light" w:hAnsi="Calibri Light" w:cs="Calibri Light"/>
          <w:sz w:val="22"/>
          <w:szCs w:val="22"/>
        </w:rPr>
        <w:t xml:space="preserve">Podpisanie umowy lub aneksu do umowy o dofinansowanie zmieniającego terminy realizacji projektu. </w:t>
      </w:r>
    </w:p>
    <w:p w14:paraId="218FD91D" w14:textId="77777777" w:rsidR="005B4817" w:rsidRPr="0072687C" w:rsidRDefault="005B4817" w:rsidP="005B4817">
      <w:pPr>
        <w:pStyle w:val="Standard"/>
        <w:spacing w:line="276" w:lineRule="auto"/>
        <w:ind w:left="360"/>
        <w:rPr>
          <w:rFonts w:ascii="Calibri Light" w:hAnsi="Calibri Light" w:cs="Calibri Light"/>
          <w:sz w:val="22"/>
          <w:szCs w:val="22"/>
        </w:rPr>
      </w:pPr>
      <w:r w:rsidRPr="0072687C">
        <w:rPr>
          <w:rFonts w:ascii="Calibri Light" w:hAnsi="Calibri Light" w:cs="Calibri Light"/>
          <w:sz w:val="22"/>
          <w:szCs w:val="22"/>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2688FD09"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 xml:space="preserve"> Dla potrzeb niniejszej Umowy ustala się, że roboty zamienne to działania wprowadzające rozwiązania zamienne w stosunku do opisanych w dokumentacji projektowej, które spełniają łącznie następujące warunki:</w:t>
      </w:r>
    </w:p>
    <w:p w14:paraId="70601164" w14:textId="77777777" w:rsidR="005B4817" w:rsidRPr="0072687C" w:rsidRDefault="005B4817" w:rsidP="00736E96">
      <w:pPr>
        <w:pStyle w:val="Standard"/>
        <w:numPr>
          <w:ilvl w:val="2"/>
          <w:numId w:val="34"/>
        </w:numPr>
        <w:tabs>
          <w:tab w:val="left" w:pos="-15142"/>
        </w:tabs>
        <w:spacing w:line="276" w:lineRule="auto"/>
        <w:rPr>
          <w:rFonts w:ascii="Calibri Light" w:hAnsi="Calibri Light" w:cs="Calibri Light"/>
          <w:sz w:val="22"/>
          <w:szCs w:val="22"/>
        </w:rPr>
      </w:pPr>
      <w:r w:rsidRPr="0072687C">
        <w:rPr>
          <w:rFonts w:ascii="Calibri Light" w:hAnsi="Calibri Light" w:cs="Calibri Light"/>
          <w:sz w:val="22"/>
          <w:szCs w:val="22"/>
        </w:rPr>
        <w:t>nie stanowią rozszerzenia przedmiotu Umowy, a jedynie stanowią inny sposób wykonania robót w ramach tej samej kategorii CPV (zamieniają prace i nakłady w jednej kategorii CPV wymienionych w dokumentacji projektowej);</w:t>
      </w:r>
    </w:p>
    <w:p w14:paraId="30882257" w14:textId="77777777" w:rsidR="005B4817" w:rsidRPr="0072687C" w:rsidRDefault="005B4817" w:rsidP="00736E96">
      <w:pPr>
        <w:pStyle w:val="Standard"/>
        <w:numPr>
          <w:ilvl w:val="2"/>
          <w:numId w:val="34"/>
        </w:numPr>
        <w:tabs>
          <w:tab w:val="left" w:pos="-15142"/>
        </w:tabs>
        <w:spacing w:line="276" w:lineRule="auto"/>
        <w:rPr>
          <w:rFonts w:ascii="Calibri Light" w:hAnsi="Calibri Light" w:cs="Calibri Light"/>
          <w:sz w:val="22"/>
          <w:szCs w:val="22"/>
        </w:rPr>
      </w:pPr>
      <w:r w:rsidRPr="0072687C">
        <w:rPr>
          <w:rFonts w:ascii="Calibri Light" w:hAnsi="Calibri Light" w:cs="Calibri Light"/>
          <w:sz w:val="22"/>
          <w:szCs w:val="22"/>
        </w:rPr>
        <w:t>są konieczne do wprowadzenia ze względu na zaistnienie sytuacji, której nie można było przewidzieć w chwili zawarcia umowy lub ich wprowadzenie jest korzystne dla Zamawiającego w szczególności:</w:t>
      </w:r>
    </w:p>
    <w:p w14:paraId="719A2491" w14:textId="77777777" w:rsidR="005B4817" w:rsidRPr="0072687C" w:rsidRDefault="005B4817" w:rsidP="00736E96">
      <w:pPr>
        <w:pStyle w:val="Standard"/>
        <w:numPr>
          <w:ilvl w:val="0"/>
          <w:numId w:val="31"/>
        </w:numPr>
        <w:spacing w:line="276" w:lineRule="auto"/>
        <w:rPr>
          <w:rFonts w:ascii="Calibri Light" w:hAnsi="Calibri Light" w:cs="Calibri Light"/>
          <w:sz w:val="22"/>
          <w:szCs w:val="22"/>
        </w:rPr>
      </w:pPr>
      <w:r w:rsidRPr="0072687C">
        <w:rPr>
          <w:rFonts w:ascii="Calibri Light" w:hAnsi="Calibri Light" w:cs="Calibri Light"/>
          <w:sz w:val="22"/>
          <w:szCs w:val="22"/>
        </w:rPr>
        <w:t>wynikną z aktualizacji rozwiązań z uwagi na postęp technologiczny lub zmiany obowiązujących przepisów lub</w:t>
      </w:r>
    </w:p>
    <w:p w14:paraId="4179BB06" w14:textId="77777777" w:rsidR="005B4817" w:rsidRPr="0072687C" w:rsidRDefault="005B4817" w:rsidP="00736E96">
      <w:pPr>
        <w:pStyle w:val="Standard"/>
        <w:numPr>
          <w:ilvl w:val="0"/>
          <w:numId w:val="31"/>
        </w:numPr>
        <w:spacing w:line="276" w:lineRule="auto"/>
        <w:rPr>
          <w:rFonts w:ascii="Calibri Light" w:hAnsi="Calibri Light" w:cs="Calibri Light"/>
          <w:sz w:val="22"/>
          <w:szCs w:val="22"/>
        </w:rPr>
      </w:pPr>
      <w:r w:rsidRPr="0072687C">
        <w:rPr>
          <w:rFonts w:ascii="Calibri Light" w:hAnsi="Calibri Light" w:cs="Calibri Light"/>
          <w:sz w:val="22"/>
          <w:szCs w:val="22"/>
        </w:rPr>
        <w:t>wynikną z okoliczności technicznych, których nie można było przewidzieć przed rozpoczęciem realizacji przedmiotu Umowy lub</w:t>
      </w:r>
    </w:p>
    <w:p w14:paraId="7608A1D4" w14:textId="77777777" w:rsidR="005B4817" w:rsidRPr="0072687C" w:rsidRDefault="005B4817" w:rsidP="00736E96">
      <w:pPr>
        <w:pStyle w:val="Standard"/>
        <w:numPr>
          <w:ilvl w:val="0"/>
          <w:numId w:val="31"/>
        </w:numPr>
        <w:spacing w:line="276" w:lineRule="auto"/>
        <w:rPr>
          <w:rFonts w:ascii="Calibri Light" w:hAnsi="Calibri Light" w:cs="Calibri Light"/>
          <w:sz w:val="22"/>
          <w:szCs w:val="22"/>
        </w:rPr>
      </w:pPr>
      <w:r w:rsidRPr="0072687C">
        <w:rPr>
          <w:rFonts w:ascii="Calibri Light" w:hAnsi="Calibri Light" w:cs="Calibri Light"/>
          <w:sz w:val="22"/>
          <w:szCs w:val="22"/>
        </w:rPr>
        <w:t>zwiększą bezpieczeństwo wykonywanych robót lub</w:t>
      </w:r>
    </w:p>
    <w:p w14:paraId="44353B40" w14:textId="77777777" w:rsidR="005B4817" w:rsidRPr="0072687C" w:rsidRDefault="005B4817" w:rsidP="00736E96">
      <w:pPr>
        <w:pStyle w:val="Standard"/>
        <w:numPr>
          <w:ilvl w:val="0"/>
          <w:numId w:val="31"/>
        </w:numPr>
        <w:spacing w:line="276" w:lineRule="auto"/>
        <w:rPr>
          <w:rFonts w:ascii="Calibri Light" w:hAnsi="Calibri Light" w:cs="Calibri Light"/>
          <w:sz w:val="22"/>
          <w:szCs w:val="22"/>
        </w:rPr>
      </w:pPr>
      <w:r w:rsidRPr="0072687C">
        <w:rPr>
          <w:rFonts w:ascii="Calibri Light" w:hAnsi="Calibri Light" w:cs="Calibri Light"/>
          <w:sz w:val="22"/>
          <w:szCs w:val="22"/>
        </w:rPr>
        <w:t>zapobiegną powstaniu dużych i nieodwracalnych strat dla Zamawiającego lub</w:t>
      </w:r>
    </w:p>
    <w:p w14:paraId="492EDC31" w14:textId="77777777" w:rsidR="005B4817" w:rsidRPr="0072687C" w:rsidRDefault="005B4817" w:rsidP="00736E96">
      <w:pPr>
        <w:pStyle w:val="Standard"/>
        <w:numPr>
          <w:ilvl w:val="0"/>
          <w:numId w:val="31"/>
        </w:numPr>
        <w:spacing w:line="276" w:lineRule="auto"/>
        <w:rPr>
          <w:rFonts w:ascii="Calibri Light" w:hAnsi="Calibri Light" w:cs="Calibri Light"/>
          <w:sz w:val="22"/>
          <w:szCs w:val="22"/>
        </w:rPr>
      </w:pPr>
      <w:r w:rsidRPr="0072687C">
        <w:rPr>
          <w:rFonts w:ascii="Calibri Light" w:hAnsi="Calibri Light" w:cs="Calibri Light"/>
          <w:sz w:val="22"/>
          <w:szCs w:val="22"/>
        </w:rPr>
        <w:t>poprawią parametry techniczne przedmiotu Umowy lub</w:t>
      </w:r>
    </w:p>
    <w:p w14:paraId="25C22AC1" w14:textId="77777777" w:rsidR="005B4817" w:rsidRPr="0072687C" w:rsidRDefault="005B4817" w:rsidP="00736E96">
      <w:pPr>
        <w:pStyle w:val="Standard"/>
        <w:numPr>
          <w:ilvl w:val="0"/>
          <w:numId w:val="31"/>
        </w:numPr>
        <w:spacing w:line="276" w:lineRule="auto"/>
        <w:rPr>
          <w:rFonts w:ascii="Calibri Light" w:hAnsi="Calibri Light" w:cs="Calibri Light"/>
          <w:sz w:val="22"/>
          <w:szCs w:val="22"/>
        </w:rPr>
      </w:pPr>
      <w:r w:rsidRPr="0072687C">
        <w:rPr>
          <w:rFonts w:ascii="Calibri Light" w:hAnsi="Calibri Light" w:cs="Calibri Light"/>
          <w:sz w:val="22"/>
          <w:szCs w:val="22"/>
        </w:rPr>
        <w:t>spowodują obniżenie kosztu ponoszonego przez Zamawiającego na eksploatację i konserwację przedmiotu Umowy.</w:t>
      </w:r>
    </w:p>
    <w:p w14:paraId="24EEF79F"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7E9E4981"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Wykonanie robót zamiennych nie stanowi podstawy do zmiany wynagrodzenia ryczałtowego określonego w §5 umowy.</w:t>
      </w:r>
    </w:p>
    <w:p w14:paraId="1976C34A"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Zamawiający dopuszcza wprowadzenie zmian technicznych i technologicznych w realizacji przedmiotu Umowy (zmiany sposobu spełnienia świadczenia), w przypadku, gdy wystąpi:</w:t>
      </w:r>
    </w:p>
    <w:p w14:paraId="7C2EB73C" w14:textId="77777777" w:rsidR="005B4817" w:rsidRPr="0072687C" w:rsidRDefault="005B4817" w:rsidP="00736E96">
      <w:pPr>
        <w:pStyle w:val="Standard"/>
        <w:numPr>
          <w:ilvl w:val="0"/>
          <w:numId w:val="36"/>
        </w:numPr>
        <w:spacing w:line="276" w:lineRule="auto"/>
        <w:rPr>
          <w:rFonts w:ascii="Calibri Light" w:hAnsi="Calibri Light" w:cs="Calibri Light"/>
          <w:sz w:val="22"/>
          <w:szCs w:val="22"/>
        </w:rPr>
      </w:pPr>
      <w:r w:rsidRPr="0072687C">
        <w:rPr>
          <w:rFonts w:ascii="Calibri Light" w:hAnsi="Calibri Light" w:cs="Calibri Light"/>
          <w:sz w:val="22"/>
          <w:szCs w:val="22"/>
        </w:rPr>
        <w:t>niedostępność na rynku materiałów lub urządzeń wskazanych w dokumentacji projektowej spowodowana zaprzestaniem produkcji lub wycofaniem z rynku tych materiałów lub urządzeń;</w:t>
      </w:r>
    </w:p>
    <w:p w14:paraId="27387255" w14:textId="77777777" w:rsidR="005B4817" w:rsidRPr="0072687C" w:rsidRDefault="005B4817" w:rsidP="00736E96">
      <w:pPr>
        <w:pStyle w:val="Standard"/>
        <w:numPr>
          <w:ilvl w:val="0"/>
          <w:numId w:val="36"/>
        </w:numPr>
        <w:spacing w:line="276" w:lineRule="auto"/>
        <w:rPr>
          <w:rFonts w:ascii="Calibri Light" w:hAnsi="Calibri Light" w:cs="Calibri Light"/>
          <w:sz w:val="22"/>
          <w:szCs w:val="22"/>
        </w:rPr>
      </w:pPr>
      <w:r w:rsidRPr="0072687C">
        <w:rPr>
          <w:rFonts w:ascii="Calibri Light" w:hAnsi="Calibri Light" w:cs="Calibri Light"/>
          <w:sz w:val="22"/>
          <w:szCs w:val="22"/>
        </w:rPr>
        <w:lastRenderedPageBreak/>
        <w:t>pojawienie się na rynku materiałów lub urządzeń nowszej generacji pozwalających na zaoszczędzenie kosztów realizacji przedmiotu Umowy lub kosztów eksploatacji wykonanego przedmiotu Umowy;</w:t>
      </w:r>
    </w:p>
    <w:p w14:paraId="3B86F255" w14:textId="77777777" w:rsidR="005B4817" w:rsidRPr="0072687C" w:rsidRDefault="005B4817" w:rsidP="00736E96">
      <w:pPr>
        <w:pStyle w:val="Standard"/>
        <w:numPr>
          <w:ilvl w:val="0"/>
          <w:numId w:val="36"/>
        </w:numPr>
        <w:spacing w:line="276" w:lineRule="auto"/>
        <w:rPr>
          <w:rFonts w:ascii="Calibri Light" w:hAnsi="Calibri Light" w:cs="Calibri Light"/>
          <w:sz w:val="22"/>
          <w:szCs w:val="22"/>
        </w:rPr>
      </w:pPr>
      <w:r w:rsidRPr="0072687C">
        <w:rPr>
          <w:rFonts w:ascii="Calibri Light" w:hAnsi="Calibri Light" w:cs="Calibri Light"/>
          <w:sz w:val="22"/>
          <w:szCs w:val="22"/>
        </w:rPr>
        <w:t>pojawienie się nowszej technologii wykonania zaprojektowanych robót pozwalającej na zaoszczędzenie czasu realizacji inwestycji lub kosztów wykonywanych prac, jak również kosztów eksploatacji wykonanego przedmiotu Umowy;</w:t>
      </w:r>
    </w:p>
    <w:p w14:paraId="430B7D59" w14:textId="77777777" w:rsidR="005B4817" w:rsidRPr="0072687C" w:rsidRDefault="005B4817" w:rsidP="00736E96">
      <w:pPr>
        <w:pStyle w:val="Standard"/>
        <w:numPr>
          <w:ilvl w:val="0"/>
          <w:numId w:val="36"/>
        </w:numPr>
        <w:spacing w:line="276" w:lineRule="auto"/>
        <w:rPr>
          <w:rFonts w:ascii="Calibri Light" w:hAnsi="Calibri Light" w:cs="Calibri Light"/>
          <w:sz w:val="22"/>
          <w:szCs w:val="22"/>
        </w:rPr>
      </w:pPr>
      <w:r w:rsidRPr="0072687C">
        <w:rPr>
          <w:rFonts w:ascii="Calibri Light" w:hAnsi="Calibri Light" w:cs="Calibri Light"/>
          <w:sz w:val="22"/>
          <w:szCs w:val="22"/>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AD48A56" w14:textId="77777777" w:rsidR="005B4817" w:rsidRPr="0072687C" w:rsidRDefault="005B4817" w:rsidP="00736E96">
      <w:pPr>
        <w:pStyle w:val="Standard"/>
        <w:numPr>
          <w:ilvl w:val="0"/>
          <w:numId w:val="36"/>
        </w:numPr>
        <w:spacing w:line="276" w:lineRule="auto"/>
        <w:rPr>
          <w:rFonts w:ascii="Calibri Light" w:hAnsi="Calibri Light" w:cs="Calibri Light"/>
          <w:sz w:val="22"/>
          <w:szCs w:val="22"/>
        </w:rPr>
      </w:pPr>
      <w:r w:rsidRPr="0072687C">
        <w:rPr>
          <w:rFonts w:ascii="Calibri Light" w:hAnsi="Calibri Light" w:cs="Calibri Light"/>
          <w:sz w:val="22"/>
          <w:szCs w:val="22"/>
        </w:rPr>
        <w:t>odmienne od przyjętych w dokumentacji projektowej warunki geologiczne lub terenowe skutkujące niemożliwością zrealizowania przedmiotu umowy przy dotychczasowych założeniach technologicznych;</w:t>
      </w:r>
    </w:p>
    <w:p w14:paraId="36CBD843" w14:textId="77777777" w:rsidR="005B4817" w:rsidRPr="0072687C" w:rsidRDefault="005B4817" w:rsidP="00736E96">
      <w:pPr>
        <w:pStyle w:val="Standard"/>
        <w:numPr>
          <w:ilvl w:val="0"/>
          <w:numId w:val="36"/>
        </w:numPr>
        <w:spacing w:line="276" w:lineRule="auto"/>
        <w:rPr>
          <w:rFonts w:ascii="Calibri Light" w:hAnsi="Calibri Light" w:cs="Calibri Light"/>
          <w:sz w:val="22"/>
          <w:szCs w:val="22"/>
        </w:rPr>
      </w:pPr>
      <w:r w:rsidRPr="0072687C">
        <w:rPr>
          <w:rFonts w:ascii="Calibri Light" w:hAnsi="Calibri Light" w:cs="Calibri Light"/>
          <w:sz w:val="22"/>
          <w:szCs w:val="22"/>
        </w:rPr>
        <w:t>konieczność zrealizowania przedmiotu Umowy przy zastosowaniu innych rozwiązań technicznych lub materiałowych ze względu na zmiany obowiązującego prawa.</w:t>
      </w:r>
    </w:p>
    <w:p w14:paraId="45346612" w14:textId="77777777" w:rsidR="005B4817" w:rsidRPr="0072687C" w:rsidRDefault="005B4817" w:rsidP="005B4817">
      <w:pPr>
        <w:pStyle w:val="Standard"/>
        <w:spacing w:line="276" w:lineRule="auto"/>
        <w:ind w:left="644"/>
        <w:rPr>
          <w:rFonts w:ascii="Calibri Light" w:hAnsi="Calibri Light" w:cs="Calibri Light"/>
          <w:sz w:val="22"/>
          <w:szCs w:val="22"/>
        </w:rPr>
      </w:pPr>
      <w:r w:rsidRPr="0072687C">
        <w:rPr>
          <w:rFonts w:ascii="Calibri Light" w:hAnsi="Calibri Light" w:cs="Calibri Light"/>
          <w:sz w:val="22"/>
          <w:szCs w:val="22"/>
        </w:rPr>
        <w:t>Każda ze wskazywanych w lit. a)-f) zmian może być powiązana z obniżeniem wynagrodzenia.</w:t>
      </w:r>
    </w:p>
    <w:p w14:paraId="063C9151"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5C9F7C8F"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Ponadto Zamawiający dopuszcza wprowadzenie zmian Umowy w przypadku:</w:t>
      </w:r>
    </w:p>
    <w:p w14:paraId="6D7A5343"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kolizji z planowanymi lub równolegle prowadzonymi przez inne podmioty inwestycjami. W takim przypadku zmiany w Umowie zostaną ograniczone do zmian koniecznych powodujących uniknięcie kolizji;</w:t>
      </w:r>
    </w:p>
    <w:p w14:paraId="08D91EF7"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0C859352" w14:textId="77777777" w:rsidR="005B4817" w:rsidRPr="0072687C" w:rsidRDefault="005B4817" w:rsidP="005B4817">
      <w:pPr>
        <w:pStyle w:val="Standard"/>
        <w:tabs>
          <w:tab w:val="left" w:pos="3556"/>
        </w:tabs>
        <w:spacing w:line="276" w:lineRule="auto"/>
        <w:ind w:left="1004"/>
        <w:rPr>
          <w:rFonts w:ascii="Calibri Light" w:hAnsi="Calibri Light" w:cs="Calibri Light"/>
          <w:sz w:val="22"/>
          <w:szCs w:val="22"/>
        </w:rPr>
      </w:pPr>
      <w:r w:rsidRPr="0072687C">
        <w:rPr>
          <w:rFonts w:ascii="Calibri Light" w:hAnsi="Calibri Light" w:cs="Calibri Light"/>
          <w:sz w:val="22"/>
          <w:szCs w:val="22"/>
        </w:rPr>
        <w:t>W przypadku, gdy zmiany te wpływają w sposób istotny na koszty wykonania przedmiotu Umowy dopuszcza się zwiększenie wynagrodzenia, jednak nie więcej niż o udokumentowany wzrost kosztu jego wykonania związany bezpośrednio ze zmianą przepisów;</w:t>
      </w:r>
    </w:p>
    <w:p w14:paraId="7B715CFE"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konieczności wprowadzenia zmian, które mają wpływ na poprawę jakości lub innych parametrów charakterystycznych dla danego elementu robót lub zmianę technologii;</w:t>
      </w:r>
    </w:p>
    <w:p w14:paraId="470982EB"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konieczności wprowadzenia zmian, które mają wpływ na podniesienie bezpieczeństwa;</w:t>
      </w:r>
    </w:p>
    <w:p w14:paraId="52F05AF2"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konieczności aktualizacji rozwiązań projektowych z uwagi na postęp technologiczny lub zmiany obowiązujących przepisów;</w:t>
      </w:r>
    </w:p>
    <w:p w14:paraId="69DDCD21"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wystąpienia siły wyższej uniemożliwiającej wykonanie przedmiotu umowy zgodnie z zawartą umową;</w:t>
      </w:r>
    </w:p>
    <w:p w14:paraId="7D13554F"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zaistnienia innej okoliczności prawnej, ekonomicznej lub technicznej skutkującej niemożliwością wykonania lub należytego wykonania umowy zgodnie z SWZ;</w:t>
      </w:r>
    </w:p>
    <w:p w14:paraId="69BCAE3C"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zmiany sposobu rozliczania Umowy lub dokonywania płatności na rzecz Wykonawcy w związku ze zmianami zawartej przez Zamawiającego umowy o dofinansowanie projektu lub zmianami wytycznych dotyczących realizacji projektu;</w:t>
      </w:r>
    </w:p>
    <w:p w14:paraId="06751B6D"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zmiany nazwy lub adresu firmy Wykonawcy;</w:t>
      </w:r>
    </w:p>
    <w:p w14:paraId="55A9E017"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lastRenderedPageBreak/>
        <w:t>zmiany formy organizacyjno-prawnej, przekształcenia lub połączenia z inną firmą, po stronie Wykonawcy;</w:t>
      </w:r>
    </w:p>
    <w:p w14:paraId="7106B4BC"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wystąpienia nieprzewidzianej zmiany Podwykonawców;</w:t>
      </w:r>
    </w:p>
    <w:p w14:paraId="29507D18"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powierzenia Podwykonawcy wykonania części zamówienia, która nie została wskazana przez Wykonawcę w Ofercie, jako część zamówienia, której wykonanie zostanie powierzone Podwykonawcy;</w:t>
      </w:r>
    </w:p>
    <w:p w14:paraId="0FDBD1AC"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zaistnienie konieczności zmiany zakresu robót powierzonych Podwykonawcy;</w:t>
      </w:r>
    </w:p>
    <w:p w14:paraId="7F075FB0"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wystąpienia istotnych zmian przepisów lub norm mających zastosowanie do przedmiotu zamówienia;</w:t>
      </w:r>
    </w:p>
    <w:p w14:paraId="58EEE995"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zmiany wysokości ceny brutto w przypadku zmiany stawki podatku VAT dla robót objętych przedmiotem Umowy;</w:t>
      </w:r>
    </w:p>
    <w:p w14:paraId="6083E2B4" w14:textId="77777777" w:rsidR="005B4817" w:rsidRPr="0072687C" w:rsidRDefault="005B4817" w:rsidP="005B4817">
      <w:pPr>
        <w:pStyle w:val="Standard"/>
        <w:tabs>
          <w:tab w:val="left" w:pos="3403"/>
        </w:tabs>
        <w:spacing w:line="276" w:lineRule="auto"/>
        <w:ind w:left="993" w:hanging="425"/>
        <w:rPr>
          <w:rFonts w:ascii="Calibri Light" w:hAnsi="Calibri Light" w:cs="Calibri Light"/>
          <w:sz w:val="22"/>
          <w:szCs w:val="22"/>
        </w:rPr>
      </w:pPr>
      <w:r w:rsidRPr="0072687C">
        <w:rPr>
          <w:rFonts w:ascii="Calibri Light" w:hAnsi="Calibri Light" w:cs="Calibri Light"/>
          <w:sz w:val="22"/>
          <w:szCs w:val="22"/>
        </w:rPr>
        <w:tab/>
        <w:t>W trakcie realizacji przedmiotu Umowy, strony dokonają odpowiedniej zmiany wynagrodzenia umownego – dotyczy to części wynagrodzenia za roboty, których w dniu zmiany stawki podatku VAT jeszcze nie zapłacono;</w:t>
      </w:r>
    </w:p>
    <w:p w14:paraId="3E9CEA9C"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zmiany formy zabezpieczenia należytego wykonania umowy – zgodnie z art.451 ust.1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24E126A2"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6C93E506"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wystąpienia okoliczności, których Zamawiający nie mógł przewidzieć, jeżeli spełnione zostały przesłanki art.455 ust.1 pkt 4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00C5FEA9"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zmiany Wykonawcy, któremu Zamawiający udzielił zamówienia, jeżeli spełnione zostały przesłanki określone w art. 455 ust.1 pkt 2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46C74707" w14:textId="77777777" w:rsidR="005B4817" w:rsidRPr="0072687C" w:rsidRDefault="005B4817" w:rsidP="00736E96">
      <w:pPr>
        <w:pStyle w:val="Standard"/>
        <w:numPr>
          <w:ilvl w:val="0"/>
          <w:numId w:val="29"/>
        </w:numPr>
        <w:tabs>
          <w:tab w:val="left" w:pos="-2468"/>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gdy zmiany, niezależnie od ich wartości, nie są istotne w rozumieniu art.454 ust.2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65FCA2C5" w14:textId="77777777" w:rsidR="005B4817" w:rsidRPr="0072687C" w:rsidRDefault="005B4817" w:rsidP="00736E96">
      <w:pPr>
        <w:pStyle w:val="Standard"/>
        <w:numPr>
          <w:ilvl w:val="0"/>
          <w:numId w:val="29"/>
        </w:numPr>
        <w:tabs>
          <w:tab w:val="left" w:pos="-5480"/>
        </w:tabs>
        <w:spacing w:line="276" w:lineRule="auto"/>
        <w:rPr>
          <w:rFonts w:ascii="Calibri Light" w:hAnsi="Calibri Light" w:cs="Calibri Light"/>
          <w:sz w:val="22"/>
          <w:szCs w:val="22"/>
        </w:rPr>
      </w:pPr>
      <w:r w:rsidRPr="0072687C">
        <w:rPr>
          <w:rFonts w:ascii="Calibri Light" w:hAnsi="Calibri Light" w:cs="Calibri Light"/>
          <w:sz w:val="22"/>
          <w:szCs w:val="22"/>
        </w:rPr>
        <w:t xml:space="preserve">gdy łączna wartość zmian jest mniejsza niż progi unijne i jest niższa niż 15% wartości zamówienia określonej pierwotnie w umowie w rozumieniu art.455 ust.2 ustawy </w:t>
      </w:r>
      <w:proofErr w:type="spellStart"/>
      <w:r w:rsidRPr="0072687C">
        <w:rPr>
          <w:rFonts w:ascii="Calibri Light" w:hAnsi="Calibri Light" w:cs="Calibri Light"/>
          <w:sz w:val="22"/>
          <w:szCs w:val="22"/>
        </w:rPr>
        <w:t>pzp</w:t>
      </w:r>
      <w:proofErr w:type="spellEnd"/>
      <w:r w:rsidRPr="0072687C">
        <w:rPr>
          <w:rFonts w:ascii="Calibri Light" w:hAnsi="Calibri Light" w:cs="Calibri Light"/>
          <w:sz w:val="22"/>
          <w:szCs w:val="22"/>
        </w:rPr>
        <w:t>;</w:t>
      </w:r>
    </w:p>
    <w:p w14:paraId="27FD52F5" w14:textId="77777777" w:rsidR="00F03320" w:rsidRDefault="005B4817" w:rsidP="00F03320">
      <w:pPr>
        <w:pStyle w:val="Style2"/>
        <w:widowControl/>
        <w:numPr>
          <w:ilvl w:val="0"/>
          <w:numId w:val="29"/>
        </w:numPr>
        <w:spacing w:line="276" w:lineRule="auto"/>
        <w:rPr>
          <w:rFonts w:ascii="Calibri Light" w:hAnsi="Calibri Light" w:cs="Calibri Light"/>
          <w:sz w:val="22"/>
          <w:szCs w:val="22"/>
        </w:rPr>
      </w:pPr>
      <w:r w:rsidRPr="0072687C">
        <w:rPr>
          <w:rFonts w:ascii="Calibri Light" w:hAnsi="Calibri Light" w:cs="Calibri Light"/>
          <w:sz w:val="22"/>
          <w:szCs w:val="22"/>
        </w:rPr>
        <w:t>uzasadnionych zmian w zakresie sposobu wykonania przedmiotu zamówienia zaproponowanych przez Zamawiającego lub Wykonawcę, jeżeli te zmiany będą korzystne dla Zamawiającego</w:t>
      </w:r>
      <w:r w:rsidR="00F03320">
        <w:rPr>
          <w:rFonts w:ascii="Calibri Light" w:hAnsi="Calibri Light" w:cs="Calibri Light"/>
          <w:sz w:val="22"/>
          <w:szCs w:val="22"/>
        </w:rPr>
        <w:t>;</w:t>
      </w:r>
    </w:p>
    <w:p w14:paraId="3C64505A" w14:textId="77777777" w:rsidR="005B4817" w:rsidRPr="0072687C" w:rsidRDefault="005B4817" w:rsidP="005B4817">
      <w:pPr>
        <w:pStyle w:val="Standard"/>
        <w:tabs>
          <w:tab w:val="left" w:pos="-5480"/>
        </w:tabs>
        <w:spacing w:line="276" w:lineRule="auto"/>
        <w:ind w:left="1004"/>
        <w:rPr>
          <w:rFonts w:ascii="Calibri Light" w:hAnsi="Calibri Light" w:cs="Calibri Light"/>
          <w:sz w:val="22"/>
          <w:szCs w:val="22"/>
        </w:rPr>
      </w:pPr>
    </w:p>
    <w:p w14:paraId="6F6B743E" w14:textId="77777777" w:rsidR="005B4817" w:rsidRPr="0072687C" w:rsidRDefault="005B4817" w:rsidP="00736E96">
      <w:pPr>
        <w:pStyle w:val="Standard"/>
        <w:numPr>
          <w:ilvl w:val="1"/>
          <w:numId w:val="34"/>
        </w:numPr>
        <w:tabs>
          <w:tab w:val="left" w:pos="-4738"/>
        </w:tabs>
        <w:spacing w:line="276" w:lineRule="auto"/>
        <w:rPr>
          <w:rFonts w:ascii="Calibri Light" w:hAnsi="Calibri Light" w:cs="Calibri Light"/>
          <w:sz w:val="22"/>
          <w:szCs w:val="22"/>
          <w:u w:val="single"/>
        </w:rPr>
      </w:pPr>
      <w:r w:rsidRPr="0072687C">
        <w:rPr>
          <w:rFonts w:ascii="Calibri Light" w:hAnsi="Calibri Light" w:cs="Calibri Light"/>
          <w:sz w:val="22"/>
          <w:szCs w:val="22"/>
          <w:u w:val="single"/>
        </w:rPr>
        <w:t>Zamawiający dopuszcza możliwość zmiany wynagrodzenia należnego Wykonawcy w przypadku zmiany wysokości minimalnego wynagrodzenia za pracę ustalonego na podstawie art. 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72687C">
        <w:rPr>
          <w:rFonts w:ascii="Calibri Light" w:hAnsi="Calibri Light" w:cs="Calibri Light"/>
          <w:strike/>
          <w:sz w:val="22"/>
          <w:szCs w:val="22"/>
          <w:u w:val="single"/>
        </w:rPr>
        <w:t xml:space="preserve"> </w:t>
      </w:r>
    </w:p>
    <w:p w14:paraId="08576FC7"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 xml:space="preserve">Zmiana wysokości wynagrodzenia w przypadku zaistnienia przesłanki, </w:t>
      </w:r>
      <w:r w:rsidRPr="0072687C">
        <w:rPr>
          <w:rFonts w:ascii="Calibri Light" w:eastAsia="Times New Roman" w:hAnsi="Calibri Light" w:cs="Calibri Light"/>
          <w:lang w:eastAsia="pl-PL"/>
        </w:rPr>
        <w:br/>
        <w:t xml:space="preserve">o której mowa w § </w:t>
      </w:r>
      <w:r w:rsidR="00893D89" w:rsidRPr="0072687C">
        <w:rPr>
          <w:rFonts w:ascii="Calibri Light" w:eastAsia="Times New Roman" w:hAnsi="Calibri Light" w:cs="Calibri Light"/>
          <w:lang w:eastAsia="pl-PL"/>
        </w:rPr>
        <w:t>19</w:t>
      </w:r>
      <w:r w:rsidRPr="0072687C">
        <w:rPr>
          <w:rFonts w:ascii="Calibri Light" w:eastAsia="Times New Roman" w:hAnsi="Calibri Light" w:cs="Calibri Light"/>
          <w:lang w:eastAsia="pl-PL"/>
        </w:rPr>
        <w:t xml:space="preserve"> ust. 2. pkt. 2.8.</w:t>
      </w:r>
      <w:bookmarkStart w:id="4" w:name="_GoBack1"/>
      <w:bookmarkEnd w:id="4"/>
      <w:r w:rsidRPr="0072687C">
        <w:rPr>
          <w:rFonts w:ascii="Calibri Light" w:eastAsia="Times New Roman" w:hAnsi="Calibri Light" w:cs="Calibri Light"/>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1D67E582"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lastRenderedPageBreak/>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35DC7941"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662481F6"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 xml:space="preserve">W celu zawarcia aneksu, o którym mowa w </w:t>
      </w:r>
      <w:proofErr w:type="spellStart"/>
      <w:r w:rsidRPr="0072687C">
        <w:rPr>
          <w:rFonts w:ascii="Calibri Light" w:eastAsia="Times New Roman" w:hAnsi="Calibri Light" w:cs="Calibri Light"/>
          <w:lang w:eastAsia="pl-PL"/>
        </w:rPr>
        <w:t>ppkt</w:t>
      </w:r>
      <w:proofErr w:type="spellEnd"/>
      <w:r w:rsidRPr="0072687C">
        <w:rPr>
          <w:rFonts w:ascii="Calibri Light" w:eastAsia="Times New Roman" w:hAnsi="Calibri Light" w:cs="Calibri Light"/>
          <w:lang w:eastAsia="pl-PL"/>
        </w:rPr>
        <w:t>. a),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219AA1EC"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 xml:space="preserve">W przypadku zmian, o których mowa w </w:t>
      </w:r>
      <w:proofErr w:type="spellStart"/>
      <w:r w:rsidRPr="0072687C">
        <w:rPr>
          <w:rFonts w:ascii="Calibri Light" w:eastAsia="Times New Roman" w:hAnsi="Calibri Light" w:cs="Calibri Light"/>
          <w:lang w:eastAsia="pl-PL"/>
        </w:rPr>
        <w:t>ppkt</w:t>
      </w:r>
      <w:proofErr w:type="spellEnd"/>
      <w:r w:rsidRPr="0072687C">
        <w:rPr>
          <w:rFonts w:ascii="Calibri Light" w:eastAsia="Times New Roman" w:hAnsi="Calibri Light" w:cs="Calibri Light"/>
          <w:lang w:eastAsia="pl-PL"/>
        </w:rPr>
        <w:t>. a), jeżeli z wnioskiem występuje Wykonawca, jest on zobowiązany dołączyć do wniosku dokumenty, z których będzie wynikać, w jakim zakresie zmiany te mają wpływ na koszty wykonania umowy, w szczególności:</w:t>
      </w:r>
    </w:p>
    <w:p w14:paraId="44428F42" w14:textId="77777777" w:rsidR="005B4817" w:rsidRPr="0072687C" w:rsidRDefault="005B4817" w:rsidP="00736E96">
      <w:pPr>
        <w:pStyle w:val="Akapitzlist"/>
        <w:numPr>
          <w:ilvl w:val="0"/>
          <w:numId w:val="33"/>
        </w:numPr>
        <w:suppressAutoHyphens/>
        <w:autoSpaceDN w:val="0"/>
        <w:spacing w:after="0" w:line="276" w:lineRule="auto"/>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487EBD7A" w14:textId="77777777" w:rsidR="005B4817" w:rsidRPr="0072687C" w:rsidRDefault="005B4817" w:rsidP="00736E96">
      <w:pPr>
        <w:pStyle w:val="Akapitzlist"/>
        <w:numPr>
          <w:ilvl w:val="0"/>
          <w:numId w:val="33"/>
        </w:numPr>
        <w:suppressAutoHyphens/>
        <w:autoSpaceDN w:val="0"/>
        <w:spacing w:after="0" w:line="276" w:lineRule="auto"/>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137DDBE"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 xml:space="preserve">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w:t>
      </w:r>
      <w:r w:rsidRPr="0072687C">
        <w:rPr>
          <w:rFonts w:ascii="Calibri Light" w:eastAsia="Times New Roman" w:hAnsi="Calibri Light" w:cs="Calibri Light"/>
          <w:lang w:eastAsia="pl-PL"/>
        </w:rPr>
        <w:lastRenderedPageBreak/>
        <w:t xml:space="preserve">na koszty wykonania umowy, w tym pisemnego zestawienia wynagrodzeń, o którym mowa w </w:t>
      </w:r>
      <w:proofErr w:type="spellStart"/>
      <w:r w:rsidRPr="0072687C">
        <w:rPr>
          <w:rFonts w:ascii="Calibri Light" w:eastAsia="Times New Roman" w:hAnsi="Calibri Light" w:cs="Calibri Light"/>
          <w:lang w:eastAsia="pl-PL"/>
        </w:rPr>
        <w:t>ppkt</w:t>
      </w:r>
      <w:proofErr w:type="spellEnd"/>
      <w:r w:rsidRPr="0072687C">
        <w:rPr>
          <w:rFonts w:ascii="Calibri Light" w:eastAsia="Times New Roman" w:hAnsi="Calibri Light" w:cs="Calibri Light"/>
          <w:lang w:eastAsia="pl-PL"/>
        </w:rPr>
        <w:t>. e) lit. ii.</w:t>
      </w:r>
    </w:p>
    <w:p w14:paraId="1742957F"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 xml:space="preserve">W terminie 10 dni roboczych od dnia przekazania wniosku, o którym mowa w </w:t>
      </w:r>
      <w:proofErr w:type="spellStart"/>
      <w:r w:rsidRPr="0072687C">
        <w:rPr>
          <w:rFonts w:ascii="Calibri Light" w:eastAsia="Times New Roman" w:hAnsi="Calibri Light" w:cs="Calibri Light"/>
          <w:lang w:eastAsia="pl-PL"/>
        </w:rPr>
        <w:t>ppkt</w:t>
      </w:r>
      <w:proofErr w:type="spellEnd"/>
      <w:r w:rsidRPr="0072687C">
        <w:rPr>
          <w:rFonts w:ascii="Calibri Light" w:eastAsia="Times New Roman" w:hAnsi="Calibri Light" w:cs="Calibri Light"/>
          <w:lang w:eastAsia="pl-PL"/>
        </w:rPr>
        <w:t>. d) Strona, która otrzymała wniosek, przekaże drugiej Stronie informację o zakresie, w jakim zatwierdza wniosek oraz wskaże kwotę̨, o którą wynagrodzenie należne Wykonawcy powinno ulec zmianie, albo informację o niezatwierdzeniu wniosku wraz z uzasadnieniem.</w:t>
      </w:r>
    </w:p>
    <w:p w14:paraId="706DE9F2"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 xml:space="preserve">W przypadku otrzymania przez Stronę informacji o niezatwierdzeniu wniosku lub częściowym zatwierdzeniu wniosku, Strona ta może ponownie wystąpić z wnioskiem, o którym mowa w </w:t>
      </w:r>
      <w:proofErr w:type="spellStart"/>
      <w:r w:rsidRPr="0072687C">
        <w:rPr>
          <w:rFonts w:ascii="Calibri Light" w:eastAsia="Times New Roman" w:hAnsi="Calibri Light" w:cs="Calibri Light"/>
          <w:lang w:eastAsia="pl-PL"/>
        </w:rPr>
        <w:t>ppkt</w:t>
      </w:r>
      <w:proofErr w:type="spellEnd"/>
      <w:r w:rsidRPr="0072687C">
        <w:rPr>
          <w:rFonts w:ascii="Calibri Light" w:eastAsia="Times New Roman" w:hAnsi="Calibri Light" w:cs="Calibri Light"/>
          <w:lang w:eastAsia="pl-PL"/>
        </w:rPr>
        <w:t xml:space="preserve">. d) W takim przypadku przepisy </w:t>
      </w:r>
      <w:proofErr w:type="spellStart"/>
      <w:r w:rsidRPr="0072687C">
        <w:rPr>
          <w:rFonts w:ascii="Calibri Light" w:eastAsia="Times New Roman" w:hAnsi="Calibri Light" w:cs="Calibri Light"/>
          <w:lang w:eastAsia="pl-PL"/>
        </w:rPr>
        <w:t>ppkt</w:t>
      </w:r>
      <w:proofErr w:type="spellEnd"/>
      <w:r w:rsidRPr="0072687C">
        <w:rPr>
          <w:rFonts w:ascii="Calibri Light" w:eastAsia="Times New Roman" w:hAnsi="Calibri Light" w:cs="Calibri Light"/>
          <w:lang w:eastAsia="pl-PL"/>
        </w:rPr>
        <w:t>. f)-g) oraz i) stosuje się̨ odpowiednio.</w:t>
      </w:r>
    </w:p>
    <w:p w14:paraId="43B4EDB0" w14:textId="77777777" w:rsidR="005B4817" w:rsidRPr="0072687C" w:rsidRDefault="005B4817" w:rsidP="00736E96">
      <w:pPr>
        <w:pStyle w:val="Akapitzlist"/>
        <w:numPr>
          <w:ilvl w:val="0"/>
          <w:numId w:val="32"/>
        </w:numPr>
        <w:suppressAutoHyphens/>
        <w:autoSpaceDN w:val="0"/>
        <w:spacing w:after="0" w:line="276" w:lineRule="auto"/>
        <w:ind w:left="1004"/>
        <w:contextualSpacing w:val="0"/>
        <w:textAlignment w:val="baseline"/>
        <w:rPr>
          <w:rFonts w:ascii="Calibri Light" w:eastAsia="Times New Roman" w:hAnsi="Calibri Light" w:cs="Calibri Light"/>
          <w:lang w:eastAsia="pl-PL"/>
        </w:rPr>
      </w:pPr>
      <w:r w:rsidRPr="0072687C">
        <w:rPr>
          <w:rFonts w:ascii="Calibri Light" w:eastAsia="Times New Roman" w:hAnsi="Calibri Light" w:cs="Calibri Light"/>
          <w:lang w:eastAsia="pl-PL"/>
        </w:rPr>
        <w:t>Zawarcie aneksu nastąpi nie później niż̇ w terminie 10 dni roboczych od dnia zatwierdzenia wniosku o dokonanie zmiany wysokości wynagrodzenia należnego Wykonawcy.</w:t>
      </w:r>
    </w:p>
    <w:p w14:paraId="0F0F4DAF" w14:textId="77777777" w:rsidR="005B4817" w:rsidRPr="0072687C" w:rsidRDefault="005B4817" w:rsidP="00736E96">
      <w:pPr>
        <w:pStyle w:val="Standard"/>
        <w:numPr>
          <w:ilvl w:val="0"/>
          <w:numId w:val="34"/>
        </w:numPr>
        <w:spacing w:line="276" w:lineRule="auto"/>
        <w:rPr>
          <w:rFonts w:ascii="Calibri Light" w:hAnsi="Calibri Light" w:cs="Calibri Light"/>
          <w:sz w:val="22"/>
          <w:szCs w:val="22"/>
        </w:rPr>
      </w:pPr>
      <w:r w:rsidRPr="0072687C">
        <w:rPr>
          <w:rStyle w:val="FontStyle34"/>
          <w:rFonts w:ascii="Calibri Light" w:eastAsia="SimSun" w:hAnsi="Calibri Light" w:cs="Calibri Light"/>
          <w:sz w:val="22"/>
          <w:szCs w:val="22"/>
        </w:rPr>
        <w:t>Wystąpienie którejkolwiek z okoliczności wskazanych w niniejszym paragrafie nie stanowi zobowiązania Stron do wprowadzenia zmiany.</w:t>
      </w:r>
    </w:p>
    <w:p w14:paraId="5923F6C2" w14:textId="77777777" w:rsidR="001C524D" w:rsidRPr="0072687C" w:rsidRDefault="001C524D" w:rsidP="001C524D">
      <w:pPr>
        <w:pStyle w:val="Standard"/>
        <w:spacing w:after="120" w:line="276" w:lineRule="auto"/>
        <w:jc w:val="center"/>
        <w:rPr>
          <w:rFonts w:ascii="Calibri Light" w:hAnsi="Calibri Light" w:cs="Calibri Light"/>
          <w:b/>
          <w:sz w:val="22"/>
          <w:szCs w:val="22"/>
        </w:rPr>
      </w:pPr>
    </w:p>
    <w:p w14:paraId="53BE558E" w14:textId="77777777" w:rsidR="001C524D" w:rsidRPr="0072687C" w:rsidRDefault="001C524D" w:rsidP="001C524D">
      <w:pPr>
        <w:pStyle w:val="Standard"/>
        <w:spacing w:line="276" w:lineRule="auto"/>
        <w:jc w:val="center"/>
        <w:rPr>
          <w:rFonts w:ascii="Calibri Light" w:hAnsi="Calibri Light" w:cs="Calibri Light"/>
          <w:b/>
          <w:sz w:val="22"/>
          <w:szCs w:val="22"/>
        </w:rPr>
      </w:pPr>
      <w:r w:rsidRPr="0072687C">
        <w:rPr>
          <w:rFonts w:ascii="Calibri Light" w:hAnsi="Calibri Light" w:cs="Calibri Light"/>
          <w:b/>
          <w:sz w:val="22"/>
          <w:szCs w:val="22"/>
        </w:rPr>
        <w:t>§</w:t>
      </w:r>
      <w:r w:rsidR="00F557D2" w:rsidRPr="0072687C">
        <w:rPr>
          <w:rFonts w:ascii="Calibri Light" w:hAnsi="Calibri Light" w:cs="Calibri Light"/>
          <w:b/>
          <w:sz w:val="22"/>
          <w:szCs w:val="22"/>
        </w:rPr>
        <w:t>20</w:t>
      </w:r>
      <w:r w:rsidRPr="0072687C">
        <w:rPr>
          <w:rFonts w:ascii="Calibri Light" w:hAnsi="Calibri Light" w:cs="Calibri Light"/>
          <w:b/>
          <w:sz w:val="22"/>
          <w:szCs w:val="22"/>
        </w:rPr>
        <w:t>.</w:t>
      </w:r>
    </w:p>
    <w:p w14:paraId="47E503B3" w14:textId="77777777" w:rsidR="001C524D" w:rsidRPr="0072687C" w:rsidRDefault="001C524D" w:rsidP="001C524D">
      <w:pPr>
        <w:pStyle w:val="Standard"/>
        <w:spacing w:line="276" w:lineRule="auto"/>
        <w:jc w:val="center"/>
        <w:rPr>
          <w:rFonts w:ascii="Calibri Light" w:hAnsi="Calibri Light" w:cs="Calibri Light"/>
          <w:b/>
          <w:sz w:val="22"/>
          <w:szCs w:val="22"/>
        </w:rPr>
      </w:pPr>
      <w:r w:rsidRPr="0072687C">
        <w:rPr>
          <w:rFonts w:ascii="Calibri Light" w:hAnsi="Calibri Light" w:cs="Calibri Light"/>
          <w:b/>
          <w:sz w:val="22"/>
          <w:szCs w:val="22"/>
        </w:rPr>
        <w:t>Siła wyższa</w:t>
      </w:r>
    </w:p>
    <w:p w14:paraId="37CBBF12"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Każda ze Stron będzie zwolniona z odpowiedzialności za zwłokę w realizacji swoich zobowiązań umownych w przypadku działania „Siły Wyższej”.</w:t>
      </w:r>
    </w:p>
    <w:p w14:paraId="1E6DF599"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7B73C32C"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231371F6"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Powiadomienie o wystąpieniu zjawiska „Siły Wyższej” musi być uwiarygodnione przez właściwy organ administracji państwowej.</w:t>
      </w:r>
    </w:p>
    <w:p w14:paraId="3C07B153"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0E2A9785"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W przypadku wstrzymania realizacji Umowy z powodu Siły Wyższej na okres ponad sześćdziesięciu dni, Wykonawca lub Zamawiający będą mieć prawo, do rozwiązania Umowy za 14-dniowym wypowiedzeniem.</w:t>
      </w:r>
    </w:p>
    <w:p w14:paraId="13037F0B"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W przypadku rozwiązania Umowy jak wyżej, Zamawiający zobowiązany będzie jedynie do zapłacenia za faktycznie wykonane do dnia rozwiązania Umowy roboty.</w:t>
      </w:r>
    </w:p>
    <w:p w14:paraId="082D858B" w14:textId="77777777" w:rsidR="001C524D" w:rsidRPr="0072687C" w:rsidRDefault="001C524D" w:rsidP="00736E96">
      <w:pPr>
        <w:pStyle w:val="Standard"/>
        <w:numPr>
          <w:ilvl w:val="0"/>
          <w:numId w:val="38"/>
        </w:numPr>
        <w:tabs>
          <w:tab w:val="left" w:pos="426"/>
        </w:tabs>
        <w:spacing w:line="276" w:lineRule="auto"/>
        <w:ind w:left="425" w:hanging="425"/>
        <w:rPr>
          <w:rFonts w:ascii="Calibri Light" w:hAnsi="Calibri Light" w:cs="Calibri Light"/>
          <w:sz w:val="22"/>
          <w:szCs w:val="22"/>
        </w:rPr>
      </w:pPr>
      <w:r w:rsidRPr="0072687C">
        <w:rPr>
          <w:rFonts w:ascii="Calibri Light" w:hAnsi="Calibri Light" w:cs="Calibri Light"/>
          <w:sz w:val="22"/>
          <w:szCs w:val="22"/>
        </w:rPr>
        <w:t>Zapłata kwoty, o której mowa w ust. 7, nastąpi w terminie 30 dni od dnia rozwiązania Umowy, nie wcześniej jednak niż po przedstawieniu przez Wykonawcę niezbędnych dokumentów umożliwiających rozliczenie poniesionych przez niego kosztów.</w:t>
      </w:r>
    </w:p>
    <w:p w14:paraId="5568CFFB" w14:textId="77777777" w:rsidR="00D71E35" w:rsidRPr="0072687C" w:rsidRDefault="00D71E35" w:rsidP="00D71E35">
      <w:pPr>
        <w:jc w:val="center"/>
        <w:rPr>
          <w:rFonts w:ascii="Calibri Light" w:hAnsi="Calibri Light" w:cs="Calibri Light"/>
          <w:b/>
          <w:bCs/>
          <w:sz w:val="22"/>
          <w:szCs w:val="22"/>
        </w:rPr>
      </w:pPr>
      <w:r w:rsidRPr="0072687C">
        <w:rPr>
          <w:rFonts w:ascii="Calibri Light" w:hAnsi="Calibri Light" w:cs="Calibri Light"/>
          <w:b/>
          <w:bCs/>
          <w:sz w:val="22"/>
          <w:szCs w:val="22"/>
        </w:rPr>
        <w:lastRenderedPageBreak/>
        <w:t xml:space="preserve">§ </w:t>
      </w:r>
      <w:r w:rsidR="00F557D2" w:rsidRPr="0072687C">
        <w:rPr>
          <w:rFonts w:ascii="Calibri Light" w:hAnsi="Calibri Light" w:cs="Calibri Light"/>
          <w:b/>
          <w:bCs/>
          <w:sz w:val="22"/>
          <w:szCs w:val="22"/>
        </w:rPr>
        <w:t>21</w:t>
      </w:r>
      <w:r w:rsidRPr="0072687C">
        <w:rPr>
          <w:rFonts w:ascii="Calibri Light" w:hAnsi="Calibri Light" w:cs="Calibri Light"/>
          <w:b/>
          <w:bCs/>
          <w:sz w:val="22"/>
          <w:szCs w:val="22"/>
        </w:rPr>
        <w:t>.</w:t>
      </w:r>
    </w:p>
    <w:p w14:paraId="30FFA9A6" w14:textId="77777777" w:rsidR="00D71E35" w:rsidRPr="0072687C" w:rsidRDefault="00D71E35" w:rsidP="00D71E35">
      <w:pPr>
        <w:jc w:val="center"/>
        <w:rPr>
          <w:rFonts w:ascii="Calibri Light" w:hAnsi="Calibri Light" w:cs="Calibri Light"/>
          <w:b/>
          <w:bCs/>
          <w:sz w:val="22"/>
          <w:szCs w:val="22"/>
        </w:rPr>
      </w:pPr>
      <w:r w:rsidRPr="0072687C">
        <w:rPr>
          <w:rFonts w:ascii="Calibri Light" w:hAnsi="Calibri Light" w:cs="Calibri Light"/>
          <w:b/>
          <w:bCs/>
          <w:sz w:val="22"/>
          <w:szCs w:val="22"/>
        </w:rPr>
        <w:t>Wierzytelności</w:t>
      </w:r>
    </w:p>
    <w:p w14:paraId="5B1C1A7F" w14:textId="77777777" w:rsidR="00D71E35" w:rsidRPr="0072687C" w:rsidRDefault="00D71E35" w:rsidP="00736E96">
      <w:pPr>
        <w:numPr>
          <w:ilvl w:val="0"/>
          <w:numId w:val="71"/>
        </w:numPr>
        <w:ind w:left="426"/>
        <w:rPr>
          <w:rFonts w:ascii="Calibri Light" w:hAnsi="Calibri Light" w:cs="Calibri Light"/>
          <w:bCs/>
          <w:sz w:val="22"/>
          <w:szCs w:val="22"/>
        </w:rPr>
      </w:pPr>
      <w:r w:rsidRPr="0072687C">
        <w:rPr>
          <w:rFonts w:ascii="Calibri Light" w:hAnsi="Calibri Light" w:cs="Calibri Light"/>
          <w:bCs/>
          <w:sz w:val="22"/>
          <w:szCs w:val="22"/>
        </w:rPr>
        <w:t xml:space="preserve">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w:t>
      </w:r>
    </w:p>
    <w:p w14:paraId="60316821" w14:textId="77777777" w:rsidR="00D71E35" w:rsidRPr="0072687C" w:rsidRDefault="00D71E35" w:rsidP="00736E96">
      <w:pPr>
        <w:numPr>
          <w:ilvl w:val="0"/>
          <w:numId w:val="71"/>
        </w:numPr>
        <w:ind w:left="426"/>
        <w:rPr>
          <w:rFonts w:ascii="Calibri Light" w:hAnsi="Calibri Light" w:cs="Calibri Light"/>
          <w:bCs/>
          <w:sz w:val="22"/>
          <w:szCs w:val="22"/>
        </w:rPr>
      </w:pPr>
      <w:r w:rsidRPr="0072687C">
        <w:rPr>
          <w:rFonts w:ascii="Calibri Light" w:hAnsi="Calibri Light" w:cs="Calibri Light"/>
          <w:bCs/>
          <w:sz w:val="22"/>
          <w:szCs w:val="22"/>
        </w:rPr>
        <w:t xml:space="preserve">W przypadku Wykonawcy będącego Konsorcjum, z wnioskiem do Zamawiającego </w:t>
      </w:r>
      <w:r w:rsidRPr="0072687C">
        <w:rPr>
          <w:rFonts w:ascii="Calibri Light" w:hAnsi="Calibri Light" w:cs="Calibri Light"/>
          <w:bCs/>
          <w:sz w:val="22"/>
          <w:szCs w:val="22"/>
        </w:rPr>
        <w:br/>
        <w:t>o wyrażenie zgody na dokonanie czynności, o której mowa w ust. 1, występuje podmiot reprezentujący wszystkich członków Konsorcjum, zgodnie z posiadanym pełnomocnictwem.</w:t>
      </w:r>
    </w:p>
    <w:p w14:paraId="6274ACB4" w14:textId="77777777" w:rsidR="00F557D2" w:rsidRPr="0072687C" w:rsidRDefault="00D71E35" w:rsidP="00736E96">
      <w:pPr>
        <w:numPr>
          <w:ilvl w:val="0"/>
          <w:numId w:val="71"/>
        </w:numPr>
        <w:ind w:left="426"/>
        <w:rPr>
          <w:rFonts w:ascii="Calibri Light" w:hAnsi="Calibri Light" w:cs="Calibri Light"/>
          <w:bCs/>
          <w:sz w:val="22"/>
          <w:szCs w:val="22"/>
        </w:rPr>
      </w:pPr>
      <w:r w:rsidRPr="0072687C">
        <w:rPr>
          <w:rFonts w:ascii="Calibri Light" w:hAnsi="Calibri Light" w:cs="Calibri Light"/>
          <w:bCs/>
          <w:sz w:val="22"/>
          <w:szCs w:val="22"/>
        </w:rPr>
        <w:t>Cesja, przelew lub czynność wywołująca podobne skutki, dokonane bez pisemnej zgody Zamawiającego, są względem Zamawiającego bezskuteczne.</w:t>
      </w:r>
    </w:p>
    <w:p w14:paraId="311252C1" w14:textId="77777777" w:rsidR="0096696A" w:rsidRDefault="0096696A" w:rsidP="00E06B6B">
      <w:pPr>
        <w:pStyle w:val="Nagwek1"/>
        <w:spacing w:before="0" w:after="120"/>
        <w:jc w:val="center"/>
        <w:rPr>
          <w:rFonts w:ascii="Calibri Light" w:hAnsi="Calibri Light" w:cs="Calibri Light"/>
          <w:sz w:val="22"/>
          <w:szCs w:val="22"/>
        </w:rPr>
      </w:pPr>
    </w:p>
    <w:p w14:paraId="26FD7607" w14:textId="77777777" w:rsidR="00E06B6B" w:rsidRPr="0072687C" w:rsidRDefault="00E06B6B" w:rsidP="00E06B6B">
      <w:pPr>
        <w:pStyle w:val="Nagwek1"/>
        <w:spacing w:before="0" w:after="120"/>
        <w:jc w:val="center"/>
        <w:rPr>
          <w:rFonts w:ascii="Calibri Light" w:hAnsi="Calibri Light" w:cs="Calibri Light"/>
          <w:sz w:val="22"/>
          <w:szCs w:val="22"/>
        </w:rPr>
      </w:pPr>
      <w:r w:rsidRPr="0072687C">
        <w:rPr>
          <w:rFonts w:ascii="Calibri Light" w:hAnsi="Calibri Light" w:cs="Calibri Light"/>
          <w:sz w:val="22"/>
          <w:szCs w:val="22"/>
        </w:rPr>
        <w:t xml:space="preserve">§ </w:t>
      </w:r>
      <w:r w:rsidR="00F557D2" w:rsidRPr="0072687C">
        <w:rPr>
          <w:rFonts w:ascii="Calibri Light" w:hAnsi="Calibri Light" w:cs="Calibri Light"/>
          <w:sz w:val="22"/>
          <w:szCs w:val="22"/>
        </w:rPr>
        <w:t>22</w:t>
      </w:r>
      <w:r w:rsidRPr="0072687C">
        <w:rPr>
          <w:rFonts w:ascii="Calibri Light" w:hAnsi="Calibri Light" w:cs="Calibri Light"/>
          <w:sz w:val="22"/>
          <w:szCs w:val="22"/>
        </w:rPr>
        <w:t>.</w:t>
      </w:r>
    </w:p>
    <w:p w14:paraId="64A5C20F" w14:textId="77777777" w:rsidR="00E06B6B" w:rsidRPr="0072687C" w:rsidRDefault="00E06B6B" w:rsidP="00E06B6B">
      <w:pPr>
        <w:pStyle w:val="Nagwek1"/>
        <w:spacing w:before="0" w:after="120"/>
        <w:jc w:val="center"/>
        <w:rPr>
          <w:rFonts w:ascii="Calibri Light" w:hAnsi="Calibri Light" w:cs="Calibri Light"/>
          <w:sz w:val="22"/>
          <w:szCs w:val="22"/>
        </w:rPr>
      </w:pPr>
      <w:r w:rsidRPr="0072687C">
        <w:rPr>
          <w:rFonts w:ascii="Calibri Light" w:hAnsi="Calibri Light" w:cs="Calibri Light"/>
          <w:sz w:val="22"/>
          <w:szCs w:val="22"/>
        </w:rPr>
        <w:t>Klauzula poufności</w:t>
      </w:r>
    </w:p>
    <w:p w14:paraId="46129948" w14:textId="77777777" w:rsidR="00E06B6B" w:rsidRPr="0072687C" w:rsidRDefault="00E06B6B" w:rsidP="00E06B6B">
      <w:pPr>
        <w:pStyle w:val="Standard"/>
        <w:spacing w:after="120" w:line="276" w:lineRule="auto"/>
        <w:ind w:left="425" w:hanging="425"/>
        <w:rPr>
          <w:rFonts w:ascii="Calibri Light" w:hAnsi="Calibri Light" w:cs="Calibri Light"/>
          <w:sz w:val="22"/>
          <w:szCs w:val="22"/>
        </w:rPr>
      </w:pPr>
      <w:r w:rsidRPr="0072687C">
        <w:rPr>
          <w:rFonts w:ascii="Calibri Light" w:hAnsi="Calibri Light" w:cs="Calibri Light"/>
          <w:sz w:val="22"/>
          <w:szCs w:val="22"/>
        </w:rPr>
        <w:t>1.</w:t>
      </w:r>
      <w:r w:rsidRPr="0072687C">
        <w:rPr>
          <w:rFonts w:ascii="Calibri Light" w:hAnsi="Calibri Light" w:cs="Calibri Light"/>
          <w:sz w:val="22"/>
          <w:szCs w:val="22"/>
        </w:rPr>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28F4535" w14:textId="77777777" w:rsidR="00E06B6B" w:rsidRPr="0072687C" w:rsidRDefault="00E06B6B" w:rsidP="00E06B6B">
      <w:pPr>
        <w:pStyle w:val="Standard"/>
        <w:spacing w:after="120" w:line="276" w:lineRule="auto"/>
        <w:ind w:left="426" w:hanging="426"/>
        <w:rPr>
          <w:rFonts w:ascii="Calibri Light" w:hAnsi="Calibri Light" w:cs="Calibri Light"/>
          <w:sz w:val="22"/>
          <w:szCs w:val="22"/>
        </w:rPr>
      </w:pPr>
      <w:r w:rsidRPr="0072687C">
        <w:rPr>
          <w:rFonts w:ascii="Calibri Light" w:hAnsi="Calibri Light" w:cs="Calibri Light"/>
          <w:sz w:val="22"/>
          <w:szCs w:val="22"/>
        </w:rPr>
        <w:t>2.</w:t>
      </w:r>
      <w:r w:rsidRPr="0072687C">
        <w:rPr>
          <w:rFonts w:ascii="Calibri Light" w:hAnsi="Calibri Light" w:cs="Calibri Light"/>
          <w:sz w:val="22"/>
          <w:szCs w:val="22"/>
        </w:rPr>
        <w:tab/>
        <w:t>W okresie obowiązywania Umowy oraz po jej wygaśnięciu lub rozwiązaniu Wykonawca nie będzie publikować, ujawniać ani udzielać żadnych informacji, które uzyska w związku z realizacją  Umowy.</w:t>
      </w:r>
    </w:p>
    <w:p w14:paraId="5D5EEB3A" w14:textId="77777777" w:rsidR="00E06B6B" w:rsidRPr="0072687C" w:rsidRDefault="00E06B6B" w:rsidP="00E06B6B">
      <w:pPr>
        <w:pStyle w:val="Standard"/>
        <w:spacing w:after="120" w:line="276" w:lineRule="auto"/>
        <w:ind w:left="426" w:hanging="426"/>
        <w:rPr>
          <w:rFonts w:ascii="Calibri Light" w:hAnsi="Calibri Light" w:cs="Calibri Light"/>
          <w:sz w:val="22"/>
          <w:szCs w:val="22"/>
        </w:rPr>
      </w:pPr>
      <w:r w:rsidRPr="0072687C">
        <w:rPr>
          <w:rFonts w:ascii="Calibri Light" w:hAnsi="Calibri Light" w:cs="Calibri Light"/>
          <w:sz w:val="22"/>
          <w:szCs w:val="22"/>
        </w:rPr>
        <w:t>3.</w:t>
      </w:r>
      <w:r w:rsidRPr="0072687C">
        <w:rPr>
          <w:rFonts w:ascii="Calibri Light" w:hAnsi="Calibri Light" w:cs="Calibri Light"/>
          <w:sz w:val="22"/>
          <w:szCs w:val="22"/>
        </w:rPr>
        <w:tab/>
        <w:t>Wykonawca odpowiada za podjęcie i zapewnienie wszelkich niezbędnych środków zapewniających dochowanie wyżej wymienionej klauzuli poufności przez swoich pracowników, Podwykonawców i konsultantów.</w:t>
      </w:r>
    </w:p>
    <w:p w14:paraId="1D72FC45" w14:textId="77777777" w:rsidR="00E06B6B" w:rsidRPr="0072687C" w:rsidRDefault="00E06B6B" w:rsidP="00736E96">
      <w:pPr>
        <w:pStyle w:val="Akapitzlist"/>
        <w:numPr>
          <w:ilvl w:val="0"/>
          <w:numId w:val="61"/>
        </w:numPr>
        <w:tabs>
          <w:tab w:val="left" w:pos="426"/>
        </w:tabs>
        <w:suppressAutoHyphens/>
        <w:autoSpaceDN w:val="0"/>
        <w:spacing w:line="276" w:lineRule="auto"/>
        <w:ind w:left="426" w:hanging="426"/>
        <w:contextualSpacing w:val="0"/>
        <w:textAlignment w:val="baseline"/>
        <w:rPr>
          <w:rFonts w:ascii="Calibri Light" w:hAnsi="Calibri Light" w:cs="Calibri Light"/>
        </w:rPr>
      </w:pPr>
      <w:r w:rsidRPr="0072687C">
        <w:rPr>
          <w:rFonts w:ascii="Calibri Light" w:hAnsi="Calibri Light" w:cs="Calibri Light"/>
        </w:rPr>
        <w:t>Wykonawca jest zwolniony z obowiązku zachowania tajemnicy i poufności, jeżeli informacje, co do których taki obowiązek istniał:</w:t>
      </w:r>
    </w:p>
    <w:p w14:paraId="5F44A1A1" w14:textId="77777777" w:rsidR="00E06B6B" w:rsidRPr="0072687C" w:rsidRDefault="00E06B6B" w:rsidP="00736E96">
      <w:pPr>
        <w:pStyle w:val="Standard"/>
        <w:numPr>
          <w:ilvl w:val="0"/>
          <w:numId w:val="62"/>
        </w:numPr>
        <w:tabs>
          <w:tab w:val="left" w:pos="851"/>
        </w:tabs>
        <w:spacing w:line="276" w:lineRule="auto"/>
        <w:ind w:left="851" w:hanging="425"/>
        <w:rPr>
          <w:rFonts w:ascii="Calibri Light" w:hAnsi="Calibri Light" w:cs="Calibri Light"/>
          <w:sz w:val="22"/>
          <w:szCs w:val="22"/>
        </w:rPr>
      </w:pPr>
      <w:r w:rsidRPr="0072687C">
        <w:rPr>
          <w:rFonts w:ascii="Calibri Light" w:hAnsi="Calibri Light" w:cs="Calibri Light"/>
          <w:sz w:val="22"/>
          <w:szCs w:val="22"/>
        </w:rPr>
        <w:t>w dniu ich ujawnienia były powszechnie znane bez zawinionego przyczynienia się Wykonawcy do ich ujawnienia;</w:t>
      </w:r>
    </w:p>
    <w:p w14:paraId="66F99107" w14:textId="77777777" w:rsidR="00E06B6B" w:rsidRPr="0072687C" w:rsidRDefault="00E06B6B" w:rsidP="00736E96">
      <w:pPr>
        <w:pStyle w:val="Standard"/>
        <w:numPr>
          <w:ilvl w:val="0"/>
          <w:numId w:val="62"/>
        </w:numPr>
        <w:tabs>
          <w:tab w:val="left" w:pos="851"/>
        </w:tabs>
        <w:spacing w:line="276" w:lineRule="auto"/>
        <w:ind w:left="851" w:hanging="425"/>
        <w:rPr>
          <w:rFonts w:ascii="Calibri Light" w:hAnsi="Calibri Light" w:cs="Calibri Light"/>
          <w:sz w:val="22"/>
          <w:szCs w:val="22"/>
        </w:rPr>
      </w:pPr>
      <w:r w:rsidRPr="0072687C">
        <w:rPr>
          <w:rFonts w:ascii="Calibri Light" w:hAnsi="Calibri Light" w:cs="Calibri Light"/>
          <w:sz w:val="22"/>
          <w:szCs w:val="22"/>
        </w:rPr>
        <w:t>muszą być ujawnione zgodnie z przepisami prawa lub postanowieniami sądów lub upoważnionych organów państwowych;</w:t>
      </w:r>
    </w:p>
    <w:p w14:paraId="0F3D96D5" w14:textId="77777777" w:rsidR="00F12A36" w:rsidRPr="0072687C" w:rsidRDefault="00E06B6B" w:rsidP="00736E96">
      <w:pPr>
        <w:pStyle w:val="Standard"/>
        <w:numPr>
          <w:ilvl w:val="0"/>
          <w:numId w:val="62"/>
        </w:numPr>
        <w:tabs>
          <w:tab w:val="left" w:pos="851"/>
        </w:tabs>
        <w:spacing w:line="276" w:lineRule="auto"/>
        <w:ind w:left="851" w:hanging="425"/>
        <w:rPr>
          <w:rFonts w:ascii="Calibri Light" w:hAnsi="Calibri Light" w:cs="Calibri Light"/>
          <w:sz w:val="22"/>
          <w:szCs w:val="22"/>
        </w:rPr>
      </w:pPr>
      <w:r w:rsidRPr="0072687C">
        <w:rPr>
          <w:rFonts w:ascii="Calibri Light" w:hAnsi="Calibri Light" w:cs="Calibri Light"/>
          <w:sz w:val="22"/>
          <w:szCs w:val="22"/>
        </w:rPr>
        <w:t>muszą być ujawnione w celu wykonania Umowy, a Wykonawca uzyskał zgodę Zamawiającego na ich ujawnienie.</w:t>
      </w:r>
    </w:p>
    <w:p w14:paraId="48D02253" w14:textId="77777777" w:rsidR="009705BC" w:rsidRPr="0072687C" w:rsidRDefault="009705BC" w:rsidP="00F557D2">
      <w:pPr>
        <w:ind w:left="567"/>
        <w:jc w:val="center"/>
        <w:rPr>
          <w:rFonts w:ascii="Calibri Light" w:hAnsi="Calibri Light" w:cs="Calibri Light"/>
          <w:b/>
          <w:sz w:val="22"/>
          <w:szCs w:val="22"/>
        </w:rPr>
      </w:pPr>
      <w:r w:rsidRPr="0072687C">
        <w:rPr>
          <w:rFonts w:ascii="Calibri Light" w:hAnsi="Calibri Light" w:cs="Calibri Light"/>
          <w:b/>
          <w:sz w:val="22"/>
          <w:szCs w:val="22"/>
        </w:rPr>
        <w:t>§</w:t>
      </w:r>
      <w:r w:rsidR="00F557D2" w:rsidRPr="0072687C">
        <w:rPr>
          <w:rFonts w:ascii="Calibri Light" w:hAnsi="Calibri Light" w:cs="Calibri Light"/>
          <w:b/>
          <w:sz w:val="22"/>
          <w:szCs w:val="22"/>
        </w:rPr>
        <w:t>23</w:t>
      </w:r>
      <w:r w:rsidRPr="0072687C">
        <w:rPr>
          <w:rFonts w:ascii="Calibri Light" w:hAnsi="Calibri Light" w:cs="Calibri Light"/>
          <w:b/>
          <w:sz w:val="22"/>
          <w:szCs w:val="22"/>
        </w:rPr>
        <w:t>.</w:t>
      </w:r>
    </w:p>
    <w:p w14:paraId="73C1A5C9" w14:textId="77777777" w:rsidR="009705BC" w:rsidRPr="0072687C" w:rsidRDefault="009705BC" w:rsidP="009705BC">
      <w:pPr>
        <w:ind w:left="284"/>
        <w:jc w:val="center"/>
        <w:rPr>
          <w:rFonts w:ascii="Calibri Light" w:hAnsi="Calibri Light" w:cs="Calibri Light"/>
          <w:b/>
          <w:sz w:val="22"/>
          <w:szCs w:val="22"/>
        </w:rPr>
      </w:pPr>
      <w:r w:rsidRPr="0072687C">
        <w:rPr>
          <w:rFonts w:ascii="Calibri Light" w:hAnsi="Calibri Light" w:cs="Calibri Light"/>
          <w:b/>
          <w:sz w:val="22"/>
          <w:szCs w:val="22"/>
        </w:rPr>
        <w:t>Obowiązki informacyjne, korespondencja</w:t>
      </w:r>
    </w:p>
    <w:p w14:paraId="670215D7" w14:textId="77777777" w:rsidR="009705BC" w:rsidRPr="0072687C" w:rsidRDefault="009705BC" w:rsidP="00CC797A">
      <w:pPr>
        <w:numPr>
          <w:ilvl w:val="2"/>
          <w:numId w:val="12"/>
        </w:numPr>
        <w:tabs>
          <w:tab w:val="num" w:pos="426"/>
        </w:tabs>
        <w:spacing w:before="0"/>
        <w:ind w:left="426"/>
        <w:rPr>
          <w:rFonts w:ascii="Calibri Light" w:hAnsi="Calibri Light" w:cs="Calibri Light"/>
          <w:sz w:val="22"/>
          <w:szCs w:val="22"/>
        </w:rPr>
      </w:pPr>
      <w:r w:rsidRPr="0072687C">
        <w:rPr>
          <w:rFonts w:ascii="Calibri Light" w:hAnsi="Calibri Light" w:cs="Calibri Light"/>
          <w:sz w:val="22"/>
          <w:szCs w:val="22"/>
        </w:rPr>
        <w:t xml:space="preserve">W okresie realizacji robót </w:t>
      </w:r>
      <w:r w:rsidR="00F075B7">
        <w:rPr>
          <w:rFonts w:ascii="Calibri Light" w:hAnsi="Calibri Light" w:cs="Calibri Light"/>
          <w:sz w:val="22"/>
          <w:szCs w:val="22"/>
        </w:rPr>
        <w:t xml:space="preserve">oraz gwarancji i </w:t>
      </w:r>
      <w:r w:rsidRPr="0072687C">
        <w:rPr>
          <w:rFonts w:ascii="Calibri Light" w:hAnsi="Calibri Light" w:cs="Calibri Light"/>
          <w:sz w:val="22"/>
          <w:szCs w:val="22"/>
        </w:rPr>
        <w:t>rękojmi Wykonawca zobowiązany jest do pisemnego zawiadamiania Zamawiającego w terminie siedmiu dni od wystąpienia jednej z poniższych okoliczności o:</w:t>
      </w:r>
    </w:p>
    <w:p w14:paraId="560CC2D4" w14:textId="77777777" w:rsidR="009705BC" w:rsidRPr="0072687C" w:rsidRDefault="009705BC" w:rsidP="00CC797A">
      <w:pPr>
        <w:numPr>
          <w:ilvl w:val="1"/>
          <w:numId w:val="13"/>
        </w:numPr>
        <w:tabs>
          <w:tab w:val="num" w:pos="851"/>
        </w:tabs>
        <w:spacing w:before="0"/>
        <w:ind w:left="851"/>
        <w:rPr>
          <w:rFonts w:ascii="Calibri Light" w:hAnsi="Calibri Light" w:cs="Calibri Light"/>
          <w:sz w:val="22"/>
          <w:szCs w:val="22"/>
        </w:rPr>
      </w:pPr>
      <w:r w:rsidRPr="0072687C">
        <w:rPr>
          <w:rFonts w:ascii="Calibri Light" w:hAnsi="Calibri Light" w:cs="Calibri Light"/>
          <w:sz w:val="22"/>
          <w:szCs w:val="22"/>
        </w:rPr>
        <w:t>zmianie siedziby firmy,</w:t>
      </w:r>
    </w:p>
    <w:p w14:paraId="429B242B" w14:textId="77777777" w:rsidR="009705BC" w:rsidRPr="0072687C" w:rsidRDefault="009705BC" w:rsidP="00CC797A">
      <w:pPr>
        <w:numPr>
          <w:ilvl w:val="1"/>
          <w:numId w:val="13"/>
        </w:numPr>
        <w:tabs>
          <w:tab w:val="left" w:pos="851"/>
        </w:tabs>
        <w:spacing w:before="0"/>
        <w:ind w:left="851"/>
        <w:rPr>
          <w:rFonts w:ascii="Calibri Light" w:hAnsi="Calibri Light" w:cs="Calibri Light"/>
          <w:sz w:val="22"/>
          <w:szCs w:val="22"/>
        </w:rPr>
      </w:pPr>
      <w:r w:rsidRPr="0072687C">
        <w:rPr>
          <w:rFonts w:ascii="Calibri Light" w:hAnsi="Calibri Light" w:cs="Calibri Light"/>
          <w:sz w:val="22"/>
          <w:szCs w:val="22"/>
        </w:rPr>
        <w:t>zmianie osób reprezentujących Wykonawcę,</w:t>
      </w:r>
    </w:p>
    <w:p w14:paraId="54C767B4" w14:textId="77777777" w:rsidR="009705BC" w:rsidRPr="0072687C" w:rsidRDefault="009705BC" w:rsidP="00CC797A">
      <w:pPr>
        <w:numPr>
          <w:ilvl w:val="1"/>
          <w:numId w:val="13"/>
        </w:numPr>
        <w:tabs>
          <w:tab w:val="left" w:pos="851"/>
        </w:tabs>
        <w:spacing w:before="0"/>
        <w:ind w:left="851"/>
        <w:rPr>
          <w:rFonts w:ascii="Calibri Light" w:hAnsi="Calibri Light" w:cs="Calibri Light"/>
          <w:sz w:val="22"/>
          <w:szCs w:val="22"/>
        </w:rPr>
      </w:pPr>
      <w:r w:rsidRPr="0072687C">
        <w:rPr>
          <w:rFonts w:ascii="Calibri Light" w:hAnsi="Calibri Light" w:cs="Calibri Light"/>
          <w:sz w:val="22"/>
          <w:szCs w:val="22"/>
        </w:rPr>
        <w:t>ogłoszeniu upadłości Wykonawcy,</w:t>
      </w:r>
    </w:p>
    <w:p w14:paraId="00E23551" w14:textId="77777777" w:rsidR="008E4F7F" w:rsidRPr="0072687C" w:rsidRDefault="009705BC" w:rsidP="00CC797A">
      <w:pPr>
        <w:numPr>
          <w:ilvl w:val="1"/>
          <w:numId w:val="13"/>
        </w:numPr>
        <w:tabs>
          <w:tab w:val="left" w:pos="851"/>
        </w:tabs>
        <w:spacing w:before="0"/>
        <w:ind w:left="851"/>
        <w:rPr>
          <w:rFonts w:ascii="Calibri Light" w:hAnsi="Calibri Light" w:cs="Calibri Light"/>
          <w:sz w:val="22"/>
          <w:szCs w:val="22"/>
        </w:rPr>
      </w:pPr>
      <w:r w:rsidRPr="0072687C">
        <w:rPr>
          <w:rFonts w:ascii="Calibri Light" w:hAnsi="Calibri Light" w:cs="Calibri Light"/>
          <w:sz w:val="22"/>
          <w:szCs w:val="22"/>
        </w:rPr>
        <w:t>rozpoczęciu likwidacji firmy Wykonawcy.</w:t>
      </w:r>
    </w:p>
    <w:p w14:paraId="01241E80" w14:textId="77777777" w:rsidR="008E4F7F" w:rsidRPr="0072687C" w:rsidRDefault="008E4F7F" w:rsidP="00CC797A">
      <w:pPr>
        <w:numPr>
          <w:ilvl w:val="1"/>
          <w:numId w:val="12"/>
        </w:numPr>
        <w:tabs>
          <w:tab w:val="clear" w:pos="1080"/>
          <w:tab w:val="left" w:pos="426"/>
        </w:tabs>
        <w:spacing w:before="0"/>
        <w:ind w:left="426"/>
        <w:jc w:val="left"/>
        <w:rPr>
          <w:rFonts w:ascii="Calibri Light" w:hAnsi="Calibri Light" w:cs="Calibri Light"/>
          <w:sz w:val="22"/>
          <w:szCs w:val="22"/>
        </w:rPr>
      </w:pPr>
      <w:r w:rsidRPr="0072687C">
        <w:rPr>
          <w:rFonts w:ascii="Calibri Light" w:hAnsi="Calibri Light" w:cs="Calibri Light"/>
          <w:sz w:val="22"/>
          <w:szCs w:val="22"/>
        </w:rPr>
        <w:lastRenderedPageBreak/>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61B2BF35" w14:textId="77777777" w:rsidR="008E4F7F" w:rsidRPr="0072687C" w:rsidRDefault="008E4F7F" w:rsidP="00CC797A">
      <w:pPr>
        <w:numPr>
          <w:ilvl w:val="1"/>
          <w:numId w:val="12"/>
        </w:numPr>
        <w:tabs>
          <w:tab w:val="clear" w:pos="1080"/>
          <w:tab w:val="left" w:pos="426"/>
        </w:tabs>
        <w:spacing w:before="0"/>
        <w:ind w:left="426"/>
        <w:jc w:val="left"/>
        <w:rPr>
          <w:rFonts w:ascii="Calibri Light" w:hAnsi="Calibri Light" w:cs="Calibri Light"/>
          <w:sz w:val="22"/>
          <w:szCs w:val="22"/>
        </w:rPr>
      </w:pPr>
      <w:r w:rsidRPr="0072687C">
        <w:rPr>
          <w:rFonts w:ascii="Calibri Light" w:hAnsi="Calibri Light" w:cs="Calibri Light"/>
          <w:sz w:val="22"/>
          <w:szCs w:val="22"/>
        </w:rPr>
        <w:t>Korespondencję należy kierować na wskazane adresy:</w:t>
      </w:r>
    </w:p>
    <w:p w14:paraId="215E4E20" w14:textId="77777777" w:rsidR="008E4F7F" w:rsidRPr="0072687C" w:rsidRDefault="008E4F7F" w:rsidP="00F12A36">
      <w:pPr>
        <w:pStyle w:val="Tekstpodstawowy21"/>
        <w:spacing w:line="276" w:lineRule="auto"/>
        <w:ind w:firstLine="709"/>
        <w:jc w:val="left"/>
        <w:rPr>
          <w:rFonts w:ascii="Calibri Light" w:hAnsi="Calibri Light" w:cs="Calibri Light"/>
          <w:sz w:val="22"/>
          <w:szCs w:val="22"/>
          <w:u w:val="single"/>
        </w:rPr>
      </w:pPr>
      <w:r w:rsidRPr="0072687C">
        <w:rPr>
          <w:rFonts w:ascii="Calibri Light" w:hAnsi="Calibri Light" w:cs="Calibri Light"/>
          <w:sz w:val="22"/>
          <w:szCs w:val="22"/>
          <w:u w:val="single"/>
        </w:rPr>
        <w:t>Korespondencja kierowana do Zamawiającego:</w:t>
      </w:r>
    </w:p>
    <w:p w14:paraId="39E7E224" w14:textId="77777777" w:rsidR="008E4F7F" w:rsidRPr="0072687C" w:rsidRDefault="008E4F7F" w:rsidP="00F12A36">
      <w:pPr>
        <w:pStyle w:val="Standard"/>
        <w:spacing w:line="276" w:lineRule="auto"/>
        <w:ind w:left="708"/>
        <w:rPr>
          <w:rFonts w:ascii="Calibri Light" w:hAnsi="Calibri Light" w:cs="Calibri Light"/>
          <w:sz w:val="22"/>
          <w:szCs w:val="22"/>
        </w:rPr>
      </w:pPr>
      <w:r w:rsidRPr="0072687C">
        <w:rPr>
          <w:rFonts w:ascii="Calibri Light" w:hAnsi="Calibri Light" w:cs="Calibri Light"/>
          <w:sz w:val="22"/>
          <w:szCs w:val="22"/>
        </w:rPr>
        <w:t>Nazwa:</w:t>
      </w:r>
      <w:r w:rsidRPr="0072687C">
        <w:rPr>
          <w:rFonts w:ascii="Calibri Light" w:hAnsi="Calibri Light" w:cs="Calibri Light"/>
          <w:sz w:val="22"/>
          <w:szCs w:val="22"/>
        </w:rPr>
        <w:tab/>
        <w:t xml:space="preserve"> Gmina Chorzele</w:t>
      </w:r>
    </w:p>
    <w:p w14:paraId="0FDB419E" w14:textId="77777777" w:rsidR="008E4F7F" w:rsidRPr="0072687C" w:rsidRDefault="008E4F7F" w:rsidP="00F12A36">
      <w:pPr>
        <w:pStyle w:val="Standard"/>
        <w:spacing w:line="276" w:lineRule="auto"/>
        <w:ind w:left="708"/>
        <w:rPr>
          <w:rFonts w:ascii="Calibri Light" w:hAnsi="Calibri Light" w:cs="Calibri Light"/>
          <w:sz w:val="22"/>
          <w:szCs w:val="22"/>
        </w:rPr>
      </w:pPr>
      <w:r w:rsidRPr="0072687C">
        <w:rPr>
          <w:rFonts w:ascii="Calibri Light" w:hAnsi="Calibri Light" w:cs="Calibri Light"/>
          <w:sz w:val="22"/>
          <w:szCs w:val="22"/>
        </w:rPr>
        <w:t>Adres:    ul. Stanisława Komosińskiego 1, 06-330 Chorzele</w:t>
      </w:r>
    </w:p>
    <w:p w14:paraId="69710943" w14:textId="77777777" w:rsidR="008E4F7F" w:rsidRPr="0072687C" w:rsidRDefault="008E4F7F" w:rsidP="00F12A36">
      <w:pPr>
        <w:pStyle w:val="Standard"/>
        <w:spacing w:line="276" w:lineRule="auto"/>
        <w:ind w:left="708"/>
        <w:rPr>
          <w:rFonts w:ascii="Calibri Light" w:hAnsi="Calibri Light" w:cs="Calibri Light"/>
          <w:sz w:val="22"/>
          <w:szCs w:val="22"/>
        </w:rPr>
      </w:pPr>
      <w:r w:rsidRPr="0072687C">
        <w:rPr>
          <w:rFonts w:ascii="Calibri Light" w:hAnsi="Calibri Light" w:cs="Calibri Light"/>
          <w:sz w:val="22"/>
          <w:szCs w:val="22"/>
        </w:rPr>
        <w:t>Telefon:  29 751 65 40</w:t>
      </w:r>
    </w:p>
    <w:p w14:paraId="307D3864" w14:textId="77777777" w:rsidR="008E4F7F" w:rsidRPr="0072687C" w:rsidRDefault="008E4F7F" w:rsidP="00F12A36">
      <w:pPr>
        <w:pStyle w:val="Standard"/>
        <w:spacing w:line="276" w:lineRule="auto"/>
        <w:ind w:left="720"/>
        <w:rPr>
          <w:rFonts w:ascii="Calibri Light" w:hAnsi="Calibri Light" w:cs="Calibri Light"/>
          <w:sz w:val="22"/>
          <w:szCs w:val="22"/>
        </w:rPr>
      </w:pPr>
      <w:r w:rsidRPr="0072687C">
        <w:rPr>
          <w:rFonts w:ascii="Calibri Light" w:hAnsi="Calibri Light" w:cs="Calibri Light"/>
          <w:sz w:val="22"/>
          <w:szCs w:val="22"/>
        </w:rPr>
        <w:t>e-mail:    sekretariat@chorzele.pl</w:t>
      </w:r>
    </w:p>
    <w:p w14:paraId="4EE92121" w14:textId="77777777" w:rsidR="008E4F7F" w:rsidRPr="0072687C" w:rsidRDefault="008E4F7F" w:rsidP="00F12A36">
      <w:pPr>
        <w:pStyle w:val="Standard"/>
        <w:spacing w:line="276" w:lineRule="auto"/>
        <w:ind w:left="1440" w:hanging="720"/>
        <w:rPr>
          <w:rFonts w:ascii="Calibri Light" w:hAnsi="Calibri Light" w:cs="Calibri Light"/>
          <w:sz w:val="22"/>
          <w:szCs w:val="22"/>
          <w:u w:val="single"/>
        </w:rPr>
      </w:pPr>
      <w:r w:rsidRPr="0072687C">
        <w:rPr>
          <w:rFonts w:ascii="Calibri Light" w:hAnsi="Calibri Light" w:cs="Calibri Light"/>
          <w:sz w:val="22"/>
          <w:szCs w:val="22"/>
          <w:u w:val="single"/>
        </w:rPr>
        <w:t>Korespondencja kierowana do Wykonawcy:</w:t>
      </w:r>
    </w:p>
    <w:p w14:paraId="60A8CFCB" w14:textId="77777777" w:rsidR="008746E7" w:rsidRPr="0072687C" w:rsidRDefault="008E4F7F" w:rsidP="008746E7">
      <w:pPr>
        <w:ind w:firstLine="708"/>
        <w:rPr>
          <w:rFonts w:ascii="Calibri Light" w:hAnsi="Calibri Light" w:cs="Calibri Light"/>
          <w:bCs/>
          <w:sz w:val="22"/>
          <w:szCs w:val="22"/>
        </w:rPr>
      </w:pPr>
      <w:r w:rsidRPr="0072687C">
        <w:rPr>
          <w:rFonts w:ascii="Calibri Light" w:hAnsi="Calibri Light" w:cs="Calibri Light"/>
          <w:sz w:val="22"/>
          <w:szCs w:val="22"/>
        </w:rPr>
        <w:t>Nazwa:</w:t>
      </w:r>
      <w:r w:rsidRPr="0072687C">
        <w:rPr>
          <w:rFonts w:ascii="Calibri Light" w:hAnsi="Calibri Light" w:cs="Calibri Light"/>
          <w:sz w:val="22"/>
          <w:szCs w:val="22"/>
        </w:rPr>
        <w:tab/>
      </w:r>
      <w:r w:rsidR="001A3241" w:rsidRPr="0072687C">
        <w:rPr>
          <w:rFonts w:ascii="Calibri Light" w:hAnsi="Calibri Light" w:cs="Calibri Light"/>
          <w:sz w:val="22"/>
          <w:szCs w:val="22"/>
        </w:rPr>
        <w:t>……………………………</w:t>
      </w:r>
      <w:r w:rsidR="008746E7" w:rsidRPr="0072687C">
        <w:rPr>
          <w:rFonts w:ascii="Calibri Light" w:hAnsi="Calibri Light" w:cs="Calibri Light"/>
          <w:sz w:val="22"/>
          <w:szCs w:val="22"/>
        </w:rPr>
        <w:t xml:space="preserve">., </w:t>
      </w:r>
    </w:p>
    <w:p w14:paraId="473892A9" w14:textId="77777777" w:rsidR="008E4F7F" w:rsidRPr="0072687C" w:rsidRDefault="008E4F7F" w:rsidP="00F12A36">
      <w:pPr>
        <w:pStyle w:val="Standard"/>
        <w:spacing w:line="276" w:lineRule="auto"/>
        <w:ind w:left="708"/>
        <w:rPr>
          <w:rFonts w:ascii="Calibri Light" w:hAnsi="Calibri Light" w:cs="Calibri Light"/>
          <w:sz w:val="22"/>
          <w:szCs w:val="22"/>
        </w:rPr>
      </w:pPr>
    </w:p>
    <w:p w14:paraId="605F3728" w14:textId="77777777" w:rsidR="008E4F7F" w:rsidRPr="0072687C" w:rsidRDefault="008E4F7F" w:rsidP="00F12A36">
      <w:pPr>
        <w:pStyle w:val="Standard"/>
        <w:spacing w:line="276" w:lineRule="auto"/>
        <w:ind w:left="708"/>
        <w:rPr>
          <w:rFonts w:ascii="Calibri Light" w:hAnsi="Calibri Light" w:cs="Calibri Light"/>
          <w:sz w:val="22"/>
          <w:szCs w:val="22"/>
        </w:rPr>
      </w:pPr>
      <w:r w:rsidRPr="0072687C">
        <w:rPr>
          <w:rFonts w:ascii="Calibri Light" w:hAnsi="Calibri Light" w:cs="Calibri Light"/>
          <w:sz w:val="22"/>
          <w:szCs w:val="22"/>
          <w:lang w:val="es-ES"/>
        </w:rPr>
        <w:t xml:space="preserve">Adres:  </w:t>
      </w:r>
      <w:r w:rsidRPr="0072687C">
        <w:rPr>
          <w:rFonts w:ascii="Calibri Light" w:hAnsi="Calibri Light" w:cs="Calibri Light"/>
          <w:sz w:val="22"/>
          <w:szCs w:val="22"/>
          <w:lang w:val="es-ES"/>
        </w:rPr>
        <w:tab/>
      </w:r>
      <w:r w:rsidR="001A3241" w:rsidRPr="0072687C">
        <w:rPr>
          <w:rFonts w:ascii="Calibri Light" w:hAnsi="Calibri Light" w:cs="Calibri Light"/>
          <w:sz w:val="22"/>
          <w:szCs w:val="22"/>
        </w:rPr>
        <w:t>……………………………………</w:t>
      </w:r>
    </w:p>
    <w:p w14:paraId="3FD3EA99" w14:textId="77777777" w:rsidR="008E4F7F" w:rsidRPr="0072687C" w:rsidRDefault="008E4F7F" w:rsidP="00F12A36">
      <w:pPr>
        <w:pStyle w:val="Standard"/>
        <w:spacing w:line="276" w:lineRule="auto"/>
        <w:ind w:left="1260" w:hanging="540"/>
        <w:rPr>
          <w:rFonts w:ascii="Calibri Light" w:hAnsi="Calibri Light" w:cs="Calibri Light"/>
          <w:sz w:val="22"/>
          <w:szCs w:val="22"/>
          <w:lang w:val="es-ES"/>
        </w:rPr>
      </w:pPr>
      <w:proofErr w:type="spellStart"/>
      <w:r w:rsidRPr="0072687C">
        <w:rPr>
          <w:rFonts w:ascii="Calibri Light" w:hAnsi="Calibri Light" w:cs="Calibri Light"/>
          <w:sz w:val="22"/>
          <w:szCs w:val="22"/>
          <w:lang w:val="es-ES"/>
        </w:rPr>
        <w:t>Telefon</w:t>
      </w:r>
      <w:proofErr w:type="spellEnd"/>
      <w:r w:rsidRPr="0072687C">
        <w:rPr>
          <w:rFonts w:ascii="Calibri Light" w:hAnsi="Calibri Light" w:cs="Calibri Light"/>
          <w:sz w:val="22"/>
          <w:szCs w:val="22"/>
          <w:lang w:val="es-ES"/>
        </w:rPr>
        <w:t xml:space="preserve">: </w:t>
      </w:r>
      <w:r w:rsidR="001A3241" w:rsidRPr="0072687C">
        <w:rPr>
          <w:rFonts w:ascii="Calibri Light" w:hAnsi="Calibri Light" w:cs="Calibri Light"/>
          <w:sz w:val="22"/>
          <w:szCs w:val="22"/>
          <w:lang w:val="es-ES"/>
        </w:rPr>
        <w:t>……………………………………</w:t>
      </w:r>
      <w:r w:rsidR="00BE288B" w:rsidRPr="0072687C">
        <w:rPr>
          <w:rFonts w:ascii="Calibri Light" w:hAnsi="Calibri Light" w:cs="Calibri Light"/>
          <w:sz w:val="22"/>
          <w:szCs w:val="22"/>
          <w:lang w:val="es-ES"/>
        </w:rPr>
        <w:t xml:space="preserve"> </w:t>
      </w:r>
    </w:p>
    <w:p w14:paraId="3FDBCD18" w14:textId="77777777" w:rsidR="008E4F7F" w:rsidRPr="0072687C" w:rsidRDefault="008E4F7F" w:rsidP="00F12A36">
      <w:pPr>
        <w:pStyle w:val="Standard"/>
        <w:spacing w:line="276" w:lineRule="auto"/>
        <w:ind w:left="1260" w:hanging="540"/>
        <w:rPr>
          <w:rFonts w:ascii="Calibri Light" w:hAnsi="Calibri Light" w:cs="Calibri Light"/>
          <w:sz w:val="22"/>
          <w:szCs w:val="22"/>
          <w:lang w:val="es-ES"/>
        </w:rPr>
      </w:pPr>
      <w:r w:rsidRPr="0072687C">
        <w:rPr>
          <w:rFonts w:ascii="Calibri Light" w:hAnsi="Calibri Light" w:cs="Calibri Light"/>
          <w:sz w:val="22"/>
          <w:szCs w:val="22"/>
          <w:lang w:val="es-ES"/>
        </w:rPr>
        <w:t xml:space="preserve">e-mail:  </w:t>
      </w:r>
      <w:r w:rsidR="001A3241" w:rsidRPr="0072687C">
        <w:rPr>
          <w:rFonts w:ascii="Calibri Light" w:hAnsi="Calibri Light" w:cs="Calibri Light"/>
          <w:sz w:val="22"/>
          <w:szCs w:val="22"/>
          <w:lang w:val="es-ES"/>
        </w:rPr>
        <w:t>…………………………………….</w:t>
      </w:r>
    </w:p>
    <w:p w14:paraId="6E57DF91" w14:textId="77777777" w:rsidR="008E4F7F" w:rsidRPr="0072687C" w:rsidRDefault="008E4F7F" w:rsidP="00CC797A">
      <w:pPr>
        <w:pStyle w:val="Tekstpodstawowy21"/>
        <w:numPr>
          <w:ilvl w:val="0"/>
          <w:numId w:val="12"/>
        </w:numPr>
        <w:spacing w:line="276" w:lineRule="auto"/>
        <w:jc w:val="left"/>
        <w:rPr>
          <w:rFonts w:ascii="Calibri Light" w:hAnsi="Calibri Light" w:cs="Calibri Light"/>
          <w:sz w:val="22"/>
          <w:szCs w:val="22"/>
        </w:rPr>
      </w:pPr>
      <w:r w:rsidRPr="0072687C">
        <w:rPr>
          <w:rFonts w:ascii="Calibri Light" w:hAnsi="Calibri Light" w:cs="Calibri Light"/>
          <w:sz w:val="22"/>
          <w:szCs w:val="22"/>
        </w:rPr>
        <w:t xml:space="preserve">Zmiana danych wskazanych powyżej w ust. </w:t>
      </w:r>
      <w:r w:rsidR="00F12A36" w:rsidRPr="0072687C">
        <w:rPr>
          <w:rFonts w:ascii="Calibri Light" w:hAnsi="Calibri Light" w:cs="Calibri Light"/>
          <w:sz w:val="22"/>
          <w:szCs w:val="22"/>
        </w:rPr>
        <w:t>3</w:t>
      </w:r>
      <w:r w:rsidRPr="0072687C">
        <w:rPr>
          <w:rFonts w:ascii="Calibri Light" w:hAnsi="Calibri Light" w:cs="Calibri Light"/>
          <w:sz w:val="22"/>
          <w:szCs w:val="22"/>
        </w:rPr>
        <w:t>, nie stanowi zmiany Umowy i wymaga jedynie pisemnego powiadomienia drugiej Strony.</w:t>
      </w:r>
    </w:p>
    <w:p w14:paraId="3C28B350" w14:textId="77777777" w:rsidR="00F00510" w:rsidRPr="0072687C" w:rsidRDefault="00F00510" w:rsidP="00F00510">
      <w:pPr>
        <w:jc w:val="center"/>
        <w:rPr>
          <w:rFonts w:ascii="Calibri Light" w:hAnsi="Calibri Light" w:cs="Calibri Light"/>
          <w:b/>
          <w:bCs/>
          <w:sz w:val="22"/>
          <w:szCs w:val="22"/>
        </w:rPr>
      </w:pPr>
      <w:r w:rsidRPr="0072687C">
        <w:rPr>
          <w:rFonts w:ascii="Calibri Light" w:hAnsi="Calibri Light" w:cs="Calibri Light"/>
          <w:b/>
          <w:bCs/>
          <w:sz w:val="22"/>
          <w:szCs w:val="22"/>
        </w:rPr>
        <w:t>§ 24.</w:t>
      </w:r>
    </w:p>
    <w:p w14:paraId="0073E4CD" w14:textId="77777777" w:rsidR="00F00510" w:rsidRPr="00F00510" w:rsidRDefault="00F00510" w:rsidP="00F00510">
      <w:pPr>
        <w:spacing w:before="0"/>
        <w:jc w:val="center"/>
        <w:rPr>
          <w:rFonts w:ascii="Calibri Light" w:hAnsi="Calibri Light" w:cs="Calibri Light"/>
          <w:bCs/>
          <w:sz w:val="22"/>
          <w:szCs w:val="22"/>
        </w:rPr>
      </w:pPr>
      <w:r w:rsidRPr="00F00510">
        <w:rPr>
          <w:rFonts w:ascii="Calibri Light" w:hAnsi="Calibri Light" w:cs="Calibri Light"/>
          <w:b/>
          <w:bCs/>
          <w:sz w:val="22"/>
          <w:szCs w:val="22"/>
        </w:rPr>
        <w:t>S</w:t>
      </w:r>
      <w:r w:rsidRPr="0072687C">
        <w:rPr>
          <w:rFonts w:ascii="Calibri Light" w:hAnsi="Calibri Light" w:cs="Calibri Light"/>
          <w:b/>
          <w:bCs/>
          <w:sz w:val="22"/>
          <w:szCs w:val="22"/>
        </w:rPr>
        <w:t>olidarna odpowiedzialność konsorcjantów</w:t>
      </w:r>
    </w:p>
    <w:p w14:paraId="791D2CB0" w14:textId="77777777" w:rsidR="00400DCC" w:rsidRPr="0072687C" w:rsidRDefault="00F00510" w:rsidP="00F00510">
      <w:pPr>
        <w:spacing w:before="0"/>
        <w:jc w:val="center"/>
        <w:rPr>
          <w:rFonts w:ascii="Calibri Light" w:hAnsi="Calibri Light" w:cs="Calibri Light"/>
          <w:bCs/>
          <w:i/>
          <w:iCs/>
          <w:sz w:val="22"/>
          <w:szCs w:val="22"/>
        </w:rPr>
      </w:pPr>
      <w:r w:rsidRPr="0072687C">
        <w:rPr>
          <w:rFonts w:ascii="Calibri Light" w:hAnsi="Calibri Light" w:cs="Calibri Light"/>
          <w:bCs/>
          <w:i/>
          <w:iCs/>
          <w:sz w:val="22"/>
          <w:szCs w:val="22"/>
        </w:rPr>
        <w:t>(jeżeli dotyczy)</w:t>
      </w:r>
    </w:p>
    <w:p w14:paraId="6F48602F"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t xml:space="preserve">Jeżeli Wykonawcą jest Konsorcjum (wykonawcy wspólnie ubiegający się o udzielenie zamówienia), jego członkowie ponoszą solidarną odpowiedzialność wobec Zamawiającego za należyte wykonanie umowy, w tym za wniesienie i utrzymanie zabezpieczenia należytego wykonania umowy — zgodnie z art. 141 ustawy Prawo zamówień publicznych oraz art. 366 Kodeksu cywilnego. </w:t>
      </w:r>
    </w:p>
    <w:p w14:paraId="469EE761"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t xml:space="preserve">Członkowie Konsorcjum są zobowiązani pozostawać w tym samym składzie przez cały okres obowiązywania umowy, w tym przez okres rękojmi i gwarancji. Zmiana składu Konsorcjum (w tym zmiana Lidera) wymaga uprzedniej, pisemnej zgody Zamawiającego pod rygorem nieważności i nie może prowadzić do obniżenia zdolności do należytego wykonania umowy. </w:t>
      </w:r>
    </w:p>
    <w:p w14:paraId="591F5B43"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t xml:space="preserve">Najpóźniej w dniu podpisania umowy Konsorcjum przedkłada Zamawiającemu kopię umowy konsorcjum (porozumienia) wraz z pełnomocnictwem dla Lidera oraz każdą jej zmianą. Umowa konsorcjum określa co najmniej: Lidera, zakres zadań poszczególnych członków, zasady reprezentacji i odpowiedzialności, a także czas obowiązywania obejmujący min. okres rękojmi i gwarancji. </w:t>
      </w:r>
    </w:p>
    <w:p w14:paraId="22FD102E"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t xml:space="preserve">Lider Konsorcjum jest umocowany do jednoznacznej reprezentacji Konsorcjum w zakresie realizacji umowy, w szczególności do: składania i przyjmowania oświadczeń woli, odbioru korespondencji, rozliczeń, uzgodnień technicznych i organizacyjnych. Doręczenia dokonane Liderowi uważa się za skuteczne wobec wszystkich członków Konsorcjum. </w:t>
      </w:r>
    </w:p>
    <w:p w14:paraId="61626B55"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t xml:space="preserve">Jakiekolwiek przeniesienie praw lub obowiązków członka Konsorcjum wynikających z niniejszej umowy na podmiot trzeci, a także podzlecenie całości świadczenia, jest dopuszczalne wyłącznie na zasadach przewidzianych w umowie i po uprzedniej, pisemnej zgodzie Zamawiającego, z zachowaniem przepisów </w:t>
      </w:r>
      <w:proofErr w:type="spellStart"/>
      <w:r w:rsidRPr="00F00510">
        <w:rPr>
          <w:rFonts w:ascii="Calibri Light" w:hAnsi="Calibri Light" w:cs="Calibri Light"/>
          <w:bCs/>
          <w:sz w:val="22"/>
          <w:szCs w:val="22"/>
        </w:rPr>
        <w:t>Pzp</w:t>
      </w:r>
      <w:proofErr w:type="spellEnd"/>
      <w:r w:rsidRPr="00F00510">
        <w:rPr>
          <w:rFonts w:ascii="Calibri Light" w:hAnsi="Calibri Light" w:cs="Calibri Light"/>
          <w:bCs/>
          <w:sz w:val="22"/>
          <w:szCs w:val="22"/>
        </w:rPr>
        <w:t xml:space="preserve"> dotyczących zmiany umowy. </w:t>
      </w:r>
    </w:p>
    <w:p w14:paraId="17BC85AE"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lastRenderedPageBreak/>
        <w:t xml:space="preserve">Rozwiązanie umowy konsorcjum lub wystąpienie/wykluczenie któregoś z członków przed upływem okresu rękojmi i gwarancji nie zwalnia pozostałych członków z solidarnej odpowiedzialności wobec Zamawiającego. Zamawiający może żądać wykonania całości lub części umowy od wszystkich, niektórych lub jednego z członków Konsorcjum. </w:t>
      </w:r>
    </w:p>
    <w:p w14:paraId="366129F8" w14:textId="77777777" w:rsidR="00F00510" w:rsidRPr="00F00510" w:rsidRDefault="00F00510" w:rsidP="00011F15">
      <w:pPr>
        <w:numPr>
          <w:ilvl w:val="0"/>
          <w:numId w:val="105"/>
        </w:numPr>
        <w:ind w:left="714" w:hanging="357"/>
        <w:rPr>
          <w:rFonts w:ascii="Calibri Light" w:hAnsi="Calibri Light" w:cs="Calibri Light"/>
          <w:bCs/>
          <w:sz w:val="22"/>
          <w:szCs w:val="22"/>
        </w:rPr>
      </w:pPr>
      <w:r w:rsidRPr="00F00510">
        <w:rPr>
          <w:rFonts w:ascii="Calibri Light" w:hAnsi="Calibri Light" w:cs="Calibri Light"/>
          <w:bCs/>
          <w:sz w:val="22"/>
          <w:szCs w:val="22"/>
        </w:rPr>
        <w:t xml:space="preserve">Rozliczenia finansowe pomiędzy Zamawiającym a Konsorcjum prowadzone są zgodnie z danymi rozliczeniowymi wskazanymi w ofercie/umowie; wewnętrzny podział wynagrodzenia pomiędzy członków Konsorcjum pozostaje bez wpływu na zakres i treść odpowiedzialności solidarnej wobec Zamawiającego. </w:t>
      </w:r>
    </w:p>
    <w:p w14:paraId="4893ED0E" w14:textId="77777777" w:rsidR="00011F15" w:rsidRPr="00011F15" w:rsidRDefault="00011F15" w:rsidP="00011F15">
      <w:pPr>
        <w:jc w:val="center"/>
        <w:rPr>
          <w:rFonts w:ascii="Calibri Light" w:hAnsi="Calibri Light" w:cs="Calibri Light"/>
          <w:b/>
          <w:bCs/>
          <w:sz w:val="22"/>
          <w:szCs w:val="22"/>
          <w:lang w:eastAsia="pl-PL"/>
        </w:rPr>
      </w:pPr>
      <w:r w:rsidRPr="00011F15">
        <w:rPr>
          <w:rFonts w:ascii="Calibri Light" w:hAnsi="Calibri Light" w:cs="Calibri Light"/>
          <w:b/>
          <w:bCs/>
          <w:sz w:val="22"/>
          <w:szCs w:val="22"/>
          <w:lang w:eastAsia="pl-PL"/>
        </w:rPr>
        <w:t>§2</w:t>
      </w:r>
      <w:r w:rsidRPr="0072687C">
        <w:rPr>
          <w:rFonts w:ascii="Calibri Light" w:hAnsi="Calibri Light" w:cs="Calibri Light"/>
          <w:b/>
          <w:bCs/>
          <w:sz w:val="22"/>
          <w:szCs w:val="22"/>
          <w:lang w:eastAsia="pl-PL"/>
        </w:rPr>
        <w:t>5</w:t>
      </w:r>
      <w:r w:rsidRPr="00011F15">
        <w:rPr>
          <w:rFonts w:ascii="Calibri Light" w:hAnsi="Calibri Light" w:cs="Calibri Light"/>
          <w:b/>
          <w:bCs/>
          <w:sz w:val="22"/>
          <w:szCs w:val="22"/>
          <w:lang w:eastAsia="pl-PL"/>
        </w:rPr>
        <w:t>.</w:t>
      </w:r>
    </w:p>
    <w:p w14:paraId="6DFA0361" w14:textId="77777777" w:rsidR="00011F15" w:rsidRPr="00011F15" w:rsidRDefault="00011F15" w:rsidP="00011F15">
      <w:pPr>
        <w:jc w:val="center"/>
        <w:rPr>
          <w:rFonts w:ascii="Calibri Light" w:hAnsi="Calibri Light" w:cs="Calibri Light"/>
          <w:b/>
          <w:bCs/>
          <w:sz w:val="22"/>
          <w:szCs w:val="22"/>
          <w:lang w:eastAsia="pl-PL"/>
        </w:rPr>
      </w:pPr>
      <w:r w:rsidRPr="00011F15">
        <w:rPr>
          <w:rFonts w:ascii="Calibri Light" w:hAnsi="Calibri Light" w:cs="Calibri Light"/>
          <w:b/>
          <w:bCs/>
          <w:sz w:val="22"/>
          <w:szCs w:val="22"/>
          <w:lang w:eastAsia="pl-PL"/>
        </w:rPr>
        <w:t>O</w:t>
      </w:r>
      <w:r w:rsidR="009F533C" w:rsidRPr="0072687C">
        <w:rPr>
          <w:rFonts w:ascii="Calibri Light" w:hAnsi="Calibri Light" w:cs="Calibri Light"/>
          <w:b/>
          <w:bCs/>
          <w:sz w:val="22"/>
          <w:szCs w:val="22"/>
          <w:lang w:eastAsia="pl-PL"/>
        </w:rPr>
        <w:t>chrona środowiska i z</w:t>
      </w:r>
      <w:r w:rsidR="00961267" w:rsidRPr="0072687C">
        <w:rPr>
          <w:rFonts w:ascii="Calibri Light" w:hAnsi="Calibri Light" w:cs="Calibri Light"/>
          <w:b/>
          <w:bCs/>
          <w:sz w:val="22"/>
          <w:szCs w:val="22"/>
          <w:lang w:eastAsia="pl-PL"/>
        </w:rPr>
        <w:t xml:space="preserve">asada </w:t>
      </w:r>
      <w:r w:rsidRPr="00011F15">
        <w:rPr>
          <w:rFonts w:ascii="Calibri Light" w:hAnsi="Calibri Light" w:cs="Calibri Light"/>
          <w:b/>
          <w:bCs/>
          <w:sz w:val="22"/>
          <w:szCs w:val="22"/>
          <w:lang w:eastAsia="pl-PL"/>
        </w:rPr>
        <w:t>DNSH</w:t>
      </w:r>
    </w:p>
    <w:p w14:paraId="2B60A384" w14:textId="77777777" w:rsidR="00011F15" w:rsidRPr="00011F15" w:rsidRDefault="00011F15" w:rsidP="00011F15">
      <w:pPr>
        <w:numPr>
          <w:ilvl w:val="0"/>
          <w:numId w:val="106"/>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Wykonawca zobowiązuje się do realizacji przedmiotu umowy zgodnie z zasadą „nieczynienia poważnych szkód środowisku” (DNSH – Do No </w:t>
      </w:r>
      <w:proofErr w:type="spellStart"/>
      <w:r w:rsidRPr="00011F15">
        <w:rPr>
          <w:rFonts w:ascii="Calibri Light" w:hAnsi="Calibri Light" w:cs="Calibri Light"/>
          <w:sz w:val="22"/>
          <w:szCs w:val="22"/>
          <w:lang w:eastAsia="pl-PL"/>
        </w:rPr>
        <w:t>Significant</w:t>
      </w:r>
      <w:proofErr w:type="spellEnd"/>
      <w:r w:rsidRPr="00011F15">
        <w:rPr>
          <w:rFonts w:ascii="Calibri Light" w:hAnsi="Calibri Light" w:cs="Calibri Light"/>
          <w:sz w:val="22"/>
          <w:szCs w:val="22"/>
          <w:lang w:eastAsia="pl-PL"/>
        </w:rPr>
        <w:t xml:space="preserve"> </w:t>
      </w:r>
      <w:proofErr w:type="spellStart"/>
      <w:r w:rsidRPr="00011F15">
        <w:rPr>
          <w:rFonts w:ascii="Calibri Light" w:hAnsi="Calibri Light" w:cs="Calibri Light"/>
          <w:sz w:val="22"/>
          <w:szCs w:val="22"/>
          <w:lang w:eastAsia="pl-PL"/>
        </w:rPr>
        <w:t>Harm</w:t>
      </w:r>
      <w:proofErr w:type="spellEnd"/>
      <w:r w:rsidRPr="00011F15">
        <w:rPr>
          <w:rFonts w:ascii="Calibri Light" w:hAnsi="Calibri Light" w:cs="Calibri Light"/>
          <w:sz w:val="22"/>
          <w:szCs w:val="22"/>
          <w:lang w:eastAsia="pl-PL"/>
        </w:rPr>
        <w:t>), określoną w art. 17 rozporządzenia Parlamentu Europejskiego i Rady (UE) 2020/852 z dnia 18 czerwca 2020 r., w zakresie wynikającym z dokumentacji projektowej, Specyfikacji Technicznych Wykonania i Odbioru Robót (</w:t>
      </w:r>
      <w:proofErr w:type="spellStart"/>
      <w:r w:rsidRPr="00011F15">
        <w:rPr>
          <w:rFonts w:ascii="Calibri Light" w:hAnsi="Calibri Light" w:cs="Calibri Light"/>
          <w:sz w:val="22"/>
          <w:szCs w:val="22"/>
          <w:lang w:eastAsia="pl-PL"/>
        </w:rPr>
        <w:t>STWiORB</w:t>
      </w:r>
      <w:proofErr w:type="spellEnd"/>
      <w:r w:rsidRPr="00011F15">
        <w:rPr>
          <w:rFonts w:ascii="Calibri Light" w:hAnsi="Calibri Light" w:cs="Calibri Light"/>
          <w:sz w:val="22"/>
          <w:szCs w:val="22"/>
          <w:lang w:eastAsia="pl-PL"/>
        </w:rPr>
        <w:t xml:space="preserve">), Opisu Przedmiotu Zamówienia (OPZ) oraz obowiązujących przepisów prawa. </w:t>
      </w:r>
    </w:p>
    <w:p w14:paraId="356DBB6C" w14:textId="77777777" w:rsidR="00011F15" w:rsidRPr="00011F15" w:rsidRDefault="00011F15" w:rsidP="00011F15">
      <w:pPr>
        <w:numPr>
          <w:ilvl w:val="0"/>
          <w:numId w:val="106"/>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Wykonawca jest zobowiązany do: </w:t>
      </w:r>
    </w:p>
    <w:p w14:paraId="4DBBE81D" w14:textId="77777777" w:rsidR="00011F15" w:rsidRPr="00011F15" w:rsidRDefault="00011F15" w:rsidP="00011F15">
      <w:pPr>
        <w:numPr>
          <w:ilvl w:val="1"/>
          <w:numId w:val="107"/>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prowadzenia robót w sposób ograniczający negatywny wpływ na środowisko i otoczenie, w tym na roślinność, glebę i wody gruntowe, </w:t>
      </w:r>
    </w:p>
    <w:p w14:paraId="3CC47E1F" w14:textId="77777777" w:rsidR="00011F15" w:rsidRPr="00011F15" w:rsidRDefault="00011F15" w:rsidP="00011F15">
      <w:pPr>
        <w:numPr>
          <w:ilvl w:val="1"/>
          <w:numId w:val="107"/>
        </w:numPr>
        <w:rPr>
          <w:rFonts w:ascii="Calibri Light" w:hAnsi="Calibri Light" w:cs="Calibri Light"/>
          <w:sz w:val="22"/>
          <w:szCs w:val="22"/>
          <w:lang w:eastAsia="pl-PL"/>
        </w:rPr>
      </w:pPr>
      <w:r w:rsidRPr="00011F15">
        <w:rPr>
          <w:rFonts w:ascii="Calibri Light" w:hAnsi="Calibri Light" w:cs="Calibri Light"/>
          <w:sz w:val="22"/>
          <w:szCs w:val="22"/>
          <w:lang w:eastAsia="pl-PL"/>
        </w:rPr>
        <w:t>właściwego postępowania z odpadami budowlanymi powstałymi w trakcie realizacji robót, zgodnie z ustawą z dnia 14 grudnia 2012 r. o odpadach (</w:t>
      </w:r>
      <w:proofErr w:type="spellStart"/>
      <w:r w:rsidRPr="00011F15">
        <w:rPr>
          <w:rFonts w:ascii="Calibri Light" w:hAnsi="Calibri Light" w:cs="Calibri Light"/>
          <w:sz w:val="22"/>
          <w:szCs w:val="22"/>
          <w:lang w:eastAsia="pl-PL"/>
        </w:rPr>
        <w:t>t.j</w:t>
      </w:r>
      <w:proofErr w:type="spellEnd"/>
      <w:r w:rsidRPr="00011F15">
        <w:rPr>
          <w:rFonts w:ascii="Calibri Light" w:hAnsi="Calibri Light" w:cs="Calibri Light"/>
          <w:sz w:val="22"/>
          <w:szCs w:val="22"/>
          <w:lang w:eastAsia="pl-PL"/>
        </w:rPr>
        <w:t>. Dz.U. z 202</w:t>
      </w:r>
      <w:r w:rsidRPr="0072687C">
        <w:rPr>
          <w:rFonts w:ascii="Calibri Light" w:hAnsi="Calibri Light" w:cs="Calibri Light"/>
          <w:sz w:val="22"/>
          <w:szCs w:val="22"/>
          <w:lang w:eastAsia="pl-PL"/>
        </w:rPr>
        <w:t>3</w:t>
      </w:r>
      <w:r w:rsidRPr="00011F15">
        <w:rPr>
          <w:rFonts w:ascii="Calibri Light" w:hAnsi="Calibri Light" w:cs="Calibri Light"/>
          <w:sz w:val="22"/>
          <w:szCs w:val="22"/>
          <w:lang w:eastAsia="pl-PL"/>
        </w:rPr>
        <w:t xml:space="preserve"> r. poz. </w:t>
      </w:r>
      <w:r w:rsidRPr="0072687C">
        <w:rPr>
          <w:rFonts w:ascii="Calibri Light" w:hAnsi="Calibri Light" w:cs="Calibri Light"/>
          <w:sz w:val="22"/>
          <w:szCs w:val="22"/>
          <w:lang w:eastAsia="pl-PL"/>
        </w:rPr>
        <w:t>1587</w:t>
      </w:r>
      <w:r w:rsidRPr="00011F15">
        <w:rPr>
          <w:rFonts w:ascii="Calibri Light" w:hAnsi="Calibri Light" w:cs="Calibri Light"/>
          <w:sz w:val="22"/>
          <w:szCs w:val="22"/>
          <w:lang w:eastAsia="pl-PL"/>
        </w:rPr>
        <w:t xml:space="preserve"> z </w:t>
      </w:r>
      <w:proofErr w:type="spellStart"/>
      <w:r w:rsidRPr="00011F15">
        <w:rPr>
          <w:rFonts w:ascii="Calibri Light" w:hAnsi="Calibri Light" w:cs="Calibri Light"/>
          <w:sz w:val="22"/>
          <w:szCs w:val="22"/>
          <w:lang w:eastAsia="pl-PL"/>
        </w:rPr>
        <w:t>późn</w:t>
      </w:r>
      <w:proofErr w:type="spellEnd"/>
      <w:r w:rsidRPr="00011F15">
        <w:rPr>
          <w:rFonts w:ascii="Calibri Light" w:hAnsi="Calibri Light" w:cs="Calibri Light"/>
          <w:sz w:val="22"/>
          <w:szCs w:val="22"/>
          <w:lang w:eastAsia="pl-PL"/>
        </w:rPr>
        <w:t xml:space="preserve">. zm.), w szczególności poprzez: </w:t>
      </w:r>
    </w:p>
    <w:p w14:paraId="59274014" w14:textId="77777777" w:rsidR="00011F15" w:rsidRPr="00011F15" w:rsidRDefault="00011F15" w:rsidP="00011F15">
      <w:pPr>
        <w:numPr>
          <w:ilvl w:val="2"/>
          <w:numId w:val="108"/>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prowadzenie selektywnej zbiórki odpadów, </w:t>
      </w:r>
    </w:p>
    <w:p w14:paraId="51D230C8" w14:textId="77777777" w:rsidR="00011F15" w:rsidRPr="00011F15" w:rsidRDefault="00011F15" w:rsidP="00011F15">
      <w:pPr>
        <w:numPr>
          <w:ilvl w:val="2"/>
          <w:numId w:val="108"/>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przekazywanie odpadów wyłącznie podmiotom uprawnionym, </w:t>
      </w:r>
    </w:p>
    <w:p w14:paraId="07A6499E" w14:textId="77777777" w:rsidR="00011F15" w:rsidRPr="00011F15" w:rsidRDefault="00011F15" w:rsidP="00011F15">
      <w:pPr>
        <w:numPr>
          <w:ilvl w:val="2"/>
          <w:numId w:val="108"/>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przedstawienie na żądanie Zamawiającego kart przekazania odpadów (BDO). </w:t>
      </w:r>
    </w:p>
    <w:p w14:paraId="1162E787" w14:textId="77777777" w:rsidR="00011F15" w:rsidRPr="00011F15" w:rsidRDefault="00011F15" w:rsidP="00011F15">
      <w:pPr>
        <w:numPr>
          <w:ilvl w:val="0"/>
          <w:numId w:val="106"/>
        </w:numPr>
        <w:rPr>
          <w:rFonts w:ascii="Calibri Light" w:hAnsi="Calibri Light" w:cs="Calibri Light"/>
          <w:sz w:val="22"/>
          <w:szCs w:val="22"/>
          <w:lang w:eastAsia="pl-PL"/>
        </w:rPr>
      </w:pPr>
      <w:r w:rsidRPr="00011F15">
        <w:rPr>
          <w:rFonts w:ascii="Calibri Light" w:hAnsi="Calibri Light" w:cs="Calibri Light"/>
          <w:sz w:val="22"/>
          <w:szCs w:val="22"/>
          <w:lang w:eastAsia="pl-PL"/>
        </w:rPr>
        <w:t xml:space="preserve">Wszystkie obowiązki i koszty związane z realizacją postanowień niniejszego paragrafu Wykonawca ponosi w ramach wynagrodzenia określonego w § 5 ust. 1 umowy. </w:t>
      </w:r>
    </w:p>
    <w:p w14:paraId="1A58D134" w14:textId="77777777" w:rsidR="00F00510" w:rsidRPr="0072687C" w:rsidRDefault="00F00510" w:rsidP="00011F15">
      <w:pPr>
        <w:rPr>
          <w:rFonts w:ascii="Calibri Light" w:hAnsi="Calibri Light" w:cs="Calibri Light"/>
          <w:b/>
          <w:bCs/>
          <w:sz w:val="22"/>
          <w:szCs w:val="22"/>
        </w:rPr>
      </w:pPr>
    </w:p>
    <w:p w14:paraId="5C5E8358" w14:textId="77777777" w:rsidR="006048DB" w:rsidRPr="0072687C" w:rsidRDefault="00D71E35" w:rsidP="00400DCC">
      <w:pPr>
        <w:jc w:val="center"/>
        <w:rPr>
          <w:rFonts w:ascii="Calibri Light" w:hAnsi="Calibri Light" w:cs="Calibri Light"/>
          <w:b/>
          <w:bCs/>
          <w:sz w:val="22"/>
          <w:szCs w:val="22"/>
        </w:rPr>
      </w:pPr>
      <w:r w:rsidRPr="0072687C">
        <w:rPr>
          <w:rFonts w:ascii="Calibri Light" w:hAnsi="Calibri Light" w:cs="Calibri Light"/>
          <w:b/>
          <w:bCs/>
          <w:sz w:val="22"/>
          <w:szCs w:val="22"/>
        </w:rPr>
        <w:t xml:space="preserve">§ </w:t>
      </w:r>
      <w:r w:rsidR="00F12A36" w:rsidRPr="0072687C">
        <w:rPr>
          <w:rFonts w:ascii="Calibri Light" w:hAnsi="Calibri Light" w:cs="Calibri Light"/>
          <w:b/>
          <w:bCs/>
          <w:sz w:val="22"/>
          <w:szCs w:val="22"/>
        </w:rPr>
        <w:t>2</w:t>
      </w:r>
      <w:r w:rsidR="00011F15" w:rsidRPr="0072687C">
        <w:rPr>
          <w:rFonts w:ascii="Calibri Light" w:hAnsi="Calibri Light" w:cs="Calibri Light"/>
          <w:b/>
          <w:bCs/>
          <w:sz w:val="22"/>
          <w:szCs w:val="22"/>
        </w:rPr>
        <w:t>6</w:t>
      </w:r>
      <w:r w:rsidRPr="0072687C">
        <w:rPr>
          <w:rFonts w:ascii="Calibri Light" w:hAnsi="Calibri Light" w:cs="Calibri Light"/>
          <w:b/>
          <w:bCs/>
          <w:sz w:val="22"/>
          <w:szCs w:val="22"/>
        </w:rPr>
        <w:t>.</w:t>
      </w:r>
    </w:p>
    <w:p w14:paraId="30E19D70" w14:textId="77777777" w:rsidR="00D71E35" w:rsidRPr="0072687C" w:rsidRDefault="00D71E35" w:rsidP="00D71E35">
      <w:pPr>
        <w:jc w:val="center"/>
        <w:rPr>
          <w:rFonts w:ascii="Calibri Light" w:hAnsi="Calibri Light" w:cs="Calibri Light"/>
          <w:b/>
          <w:bCs/>
          <w:sz w:val="22"/>
          <w:szCs w:val="22"/>
        </w:rPr>
      </w:pPr>
      <w:r w:rsidRPr="0072687C">
        <w:rPr>
          <w:rFonts w:ascii="Calibri Light" w:hAnsi="Calibri Light" w:cs="Calibri Light"/>
          <w:b/>
          <w:bCs/>
          <w:sz w:val="22"/>
          <w:szCs w:val="22"/>
        </w:rPr>
        <w:t>Postanowienia końcowe</w:t>
      </w:r>
    </w:p>
    <w:p w14:paraId="5A619CB0" w14:textId="77777777" w:rsidR="00D71E35" w:rsidRPr="0072687C" w:rsidRDefault="00001298" w:rsidP="00F075B7">
      <w:pPr>
        <w:numPr>
          <w:ilvl w:val="0"/>
          <w:numId w:val="7"/>
        </w:numPr>
        <w:tabs>
          <w:tab w:val="clear" w:pos="360"/>
          <w:tab w:val="num"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S</w:t>
      </w:r>
      <w:r w:rsidR="00D71E35" w:rsidRPr="0072687C">
        <w:rPr>
          <w:rFonts w:ascii="Calibri Light" w:hAnsi="Calibri Light" w:cs="Calibri Light"/>
          <w:sz w:val="22"/>
          <w:szCs w:val="22"/>
        </w:rPr>
        <w:t>pory</w:t>
      </w:r>
      <w:r w:rsidR="00BF0502" w:rsidRPr="0072687C">
        <w:rPr>
          <w:rFonts w:ascii="Calibri Light" w:hAnsi="Calibri Light" w:cs="Calibri Light"/>
          <w:sz w:val="22"/>
          <w:szCs w:val="22"/>
        </w:rPr>
        <w:t xml:space="preserve"> </w:t>
      </w:r>
      <w:r w:rsidR="00D71E35" w:rsidRPr="0072687C">
        <w:rPr>
          <w:rFonts w:ascii="Calibri Light" w:hAnsi="Calibri Light" w:cs="Calibri Light"/>
          <w:sz w:val="22"/>
          <w:szCs w:val="22"/>
        </w:rPr>
        <w:t>mogące wyniknąć z tytułu niniejszej umowy, będą rozstrzygane przez sąd właściwy miejscowo dla siedziby Zamawiającego.</w:t>
      </w:r>
    </w:p>
    <w:p w14:paraId="6DC50552" w14:textId="77777777" w:rsidR="00D71E35" w:rsidRPr="0072687C" w:rsidRDefault="00D71E35" w:rsidP="00F075B7">
      <w:pPr>
        <w:numPr>
          <w:ilvl w:val="0"/>
          <w:numId w:val="7"/>
        </w:numPr>
        <w:tabs>
          <w:tab w:val="clear" w:pos="360"/>
          <w:tab w:val="num"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W sprawach nieuregulowanych niniejszą umową stosuje się przepisy ustaw</w:t>
      </w:r>
      <w:r w:rsidR="00BD562C" w:rsidRPr="0072687C">
        <w:rPr>
          <w:rFonts w:ascii="Calibri Light" w:hAnsi="Calibri Light" w:cs="Calibri Light"/>
          <w:sz w:val="22"/>
          <w:szCs w:val="22"/>
        </w:rPr>
        <w:t>: ustawy z dnia 11 września 2019 roku</w:t>
      </w:r>
      <w:r w:rsidRPr="0072687C">
        <w:rPr>
          <w:rFonts w:ascii="Calibri Light" w:hAnsi="Calibri Light" w:cs="Calibri Light"/>
          <w:sz w:val="22"/>
          <w:szCs w:val="22"/>
        </w:rPr>
        <w:t xml:space="preserve"> r. Prawo zamówień publicznych, ustawy z dnia 7 lipca 1994 r. Prawo budowlane oraz Kodeksu cywilnego</w:t>
      </w:r>
      <w:r w:rsidR="00D00C76">
        <w:rPr>
          <w:rFonts w:ascii="Calibri Light" w:hAnsi="Calibri Light" w:cs="Calibri Light"/>
          <w:sz w:val="22"/>
          <w:szCs w:val="22"/>
        </w:rPr>
        <w:t xml:space="preserve">, </w:t>
      </w:r>
      <w:r w:rsidRPr="0072687C">
        <w:rPr>
          <w:rFonts w:ascii="Calibri Light" w:hAnsi="Calibri Light" w:cs="Calibri Light"/>
          <w:sz w:val="22"/>
          <w:szCs w:val="22"/>
        </w:rPr>
        <w:t>o ile przepisy ustawy Prawo zamówień publicznych nie stanowią inaczej</w:t>
      </w:r>
      <w:r w:rsidR="00291FD3" w:rsidRPr="0072687C">
        <w:rPr>
          <w:rFonts w:ascii="Calibri Light" w:hAnsi="Calibri Light" w:cs="Calibri Light"/>
          <w:sz w:val="22"/>
          <w:szCs w:val="22"/>
        </w:rPr>
        <w:t xml:space="preserve"> </w:t>
      </w:r>
      <w:r w:rsidR="002F7E19" w:rsidRPr="0072687C">
        <w:rPr>
          <w:rFonts w:ascii="Calibri Light" w:hAnsi="Calibri Light" w:cs="Calibri Light"/>
          <w:sz w:val="22"/>
          <w:szCs w:val="22"/>
        </w:rPr>
        <w:t>.</w:t>
      </w:r>
    </w:p>
    <w:p w14:paraId="3A69FE85" w14:textId="77777777" w:rsidR="00D71E35" w:rsidRPr="0072687C" w:rsidRDefault="00D71E35" w:rsidP="00F075B7">
      <w:pPr>
        <w:numPr>
          <w:ilvl w:val="0"/>
          <w:numId w:val="7"/>
        </w:numPr>
        <w:tabs>
          <w:tab w:val="clear" w:pos="360"/>
          <w:tab w:val="num" w:pos="426"/>
        </w:tabs>
        <w:spacing w:before="0"/>
        <w:ind w:left="426" w:hanging="426"/>
        <w:rPr>
          <w:rFonts w:ascii="Calibri Light" w:hAnsi="Calibri Light" w:cs="Calibri Light"/>
          <w:sz w:val="22"/>
          <w:szCs w:val="22"/>
        </w:rPr>
      </w:pPr>
      <w:r w:rsidRPr="0072687C">
        <w:rPr>
          <w:rFonts w:ascii="Calibri Light" w:hAnsi="Calibri Light" w:cs="Calibri Light"/>
          <w:sz w:val="22"/>
          <w:szCs w:val="22"/>
        </w:rPr>
        <w:t xml:space="preserve">Umowę sporządzono w </w:t>
      </w:r>
      <w:r w:rsidR="00B26131" w:rsidRPr="0072687C">
        <w:rPr>
          <w:rFonts w:ascii="Calibri Light" w:hAnsi="Calibri Light" w:cs="Calibri Light"/>
          <w:sz w:val="22"/>
          <w:szCs w:val="22"/>
        </w:rPr>
        <w:t>dwóch</w:t>
      </w:r>
      <w:r w:rsidRPr="0072687C">
        <w:rPr>
          <w:rFonts w:ascii="Calibri Light" w:hAnsi="Calibri Light" w:cs="Calibri Light"/>
          <w:sz w:val="22"/>
          <w:szCs w:val="22"/>
        </w:rPr>
        <w:t xml:space="preserve"> jednobrzmiących egzemplarzach</w:t>
      </w:r>
      <w:r w:rsidR="00B26131" w:rsidRPr="0072687C">
        <w:rPr>
          <w:rFonts w:ascii="Calibri Light" w:hAnsi="Calibri Light" w:cs="Calibri Light"/>
          <w:sz w:val="22"/>
          <w:szCs w:val="22"/>
        </w:rPr>
        <w:t>,</w:t>
      </w:r>
      <w:r w:rsidRPr="0072687C">
        <w:rPr>
          <w:rFonts w:ascii="Calibri Light" w:hAnsi="Calibri Light" w:cs="Calibri Light"/>
          <w:sz w:val="22"/>
          <w:szCs w:val="22"/>
        </w:rPr>
        <w:t xml:space="preserve"> </w:t>
      </w:r>
      <w:r w:rsidR="00F12A36" w:rsidRPr="0072687C">
        <w:rPr>
          <w:rFonts w:ascii="Calibri Light" w:hAnsi="Calibri Light" w:cs="Calibri Light"/>
          <w:sz w:val="22"/>
          <w:szCs w:val="22"/>
        </w:rPr>
        <w:t>po</w:t>
      </w:r>
      <w:r w:rsidRPr="0072687C">
        <w:rPr>
          <w:rFonts w:ascii="Calibri Light" w:hAnsi="Calibri Light" w:cs="Calibri Light"/>
          <w:sz w:val="22"/>
          <w:szCs w:val="22"/>
        </w:rPr>
        <w:t xml:space="preserve"> </w:t>
      </w:r>
      <w:r w:rsidR="00B26131" w:rsidRPr="0072687C">
        <w:rPr>
          <w:rFonts w:ascii="Calibri Light" w:hAnsi="Calibri Light" w:cs="Calibri Light"/>
          <w:sz w:val="22"/>
          <w:szCs w:val="22"/>
        </w:rPr>
        <w:t>jedn</w:t>
      </w:r>
      <w:r w:rsidR="00F12A36" w:rsidRPr="0072687C">
        <w:rPr>
          <w:rFonts w:ascii="Calibri Light" w:hAnsi="Calibri Light" w:cs="Calibri Light"/>
          <w:sz w:val="22"/>
          <w:szCs w:val="22"/>
        </w:rPr>
        <w:t>ym</w:t>
      </w:r>
      <w:r w:rsidRPr="0072687C">
        <w:rPr>
          <w:rFonts w:ascii="Calibri Light" w:hAnsi="Calibri Light" w:cs="Calibri Light"/>
          <w:sz w:val="22"/>
          <w:szCs w:val="22"/>
        </w:rPr>
        <w:t xml:space="preserve"> egzemplarz</w:t>
      </w:r>
      <w:r w:rsidR="00F12A36" w:rsidRPr="0072687C">
        <w:rPr>
          <w:rFonts w:ascii="Calibri Light" w:hAnsi="Calibri Light" w:cs="Calibri Light"/>
          <w:sz w:val="22"/>
          <w:szCs w:val="22"/>
        </w:rPr>
        <w:t>u</w:t>
      </w:r>
      <w:r w:rsidRPr="0072687C">
        <w:rPr>
          <w:rFonts w:ascii="Calibri Light" w:hAnsi="Calibri Light" w:cs="Calibri Light"/>
          <w:sz w:val="22"/>
          <w:szCs w:val="22"/>
        </w:rPr>
        <w:t xml:space="preserve"> dla Zamawiającego</w:t>
      </w:r>
      <w:r w:rsidR="00B26131" w:rsidRPr="0072687C">
        <w:rPr>
          <w:rFonts w:ascii="Calibri Light" w:hAnsi="Calibri Light" w:cs="Calibri Light"/>
          <w:sz w:val="22"/>
          <w:szCs w:val="22"/>
        </w:rPr>
        <w:t xml:space="preserve"> i </w:t>
      </w:r>
      <w:r w:rsidRPr="0072687C">
        <w:rPr>
          <w:rFonts w:ascii="Calibri Light" w:hAnsi="Calibri Light" w:cs="Calibri Light"/>
          <w:sz w:val="22"/>
          <w:szCs w:val="22"/>
        </w:rPr>
        <w:t>Wykonawcy.</w:t>
      </w:r>
    </w:p>
    <w:p w14:paraId="0F56052B" w14:textId="77777777" w:rsidR="00B26131" w:rsidRPr="0072687C" w:rsidRDefault="00E01981" w:rsidP="00F075B7">
      <w:pPr>
        <w:pStyle w:val="Standard"/>
        <w:numPr>
          <w:ilvl w:val="0"/>
          <w:numId w:val="7"/>
        </w:numPr>
        <w:tabs>
          <w:tab w:val="clear" w:pos="360"/>
          <w:tab w:val="num" w:pos="426"/>
          <w:tab w:val="left" w:pos="1276"/>
          <w:tab w:val="left" w:pos="1701"/>
        </w:tabs>
        <w:spacing w:line="276" w:lineRule="auto"/>
        <w:rPr>
          <w:rFonts w:ascii="Calibri Light" w:hAnsi="Calibri Light" w:cs="Calibri Light"/>
          <w:sz w:val="22"/>
          <w:szCs w:val="22"/>
        </w:rPr>
      </w:pPr>
      <w:r w:rsidRPr="0072687C">
        <w:rPr>
          <w:rFonts w:ascii="Calibri Light" w:hAnsi="Calibri Light" w:cs="Calibri Light"/>
          <w:sz w:val="22"/>
          <w:szCs w:val="22"/>
        </w:rPr>
        <w:t>Z</w:t>
      </w:r>
      <w:r w:rsidR="00B26131" w:rsidRPr="0072687C">
        <w:rPr>
          <w:rFonts w:ascii="Calibri Light" w:hAnsi="Calibri Light" w:cs="Calibri Light"/>
          <w:sz w:val="22"/>
          <w:szCs w:val="22"/>
        </w:rPr>
        <w:t>ałączniki do Umowy stanowią jej integralną część:</w:t>
      </w:r>
    </w:p>
    <w:p w14:paraId="7210F5B8" w14:textId="77777777" w:rsidR="00961267" w:rsidRPr="0072687C" w:rsidRDefault="00961267" w:rsidP="00961267">
      <w:pPr>
        <w:spacing w:before="0"/>
        <w:ind w:left="360"/>
        <w:rPr>
          <w:rFonts w:ascii="Calibri Light" w:eastAsia="Calibri" w:hAnsi="Calibri Light" w:cs="Calibri Light"/>
          <w:sz w:val="22"/>
          <w:szCs w:val="22"/>
        </w:rPr>
      </w:pPr>
      <w:r w:rsidRPr="0072687C">
        <w:rPr>
          <w:rFonts w:ascii="Calibri Light" w:eastAsia="Calibri" w:hAnsi="Calibri Light" w:cs="Calibri Light"/>
          <w:sz w:val="22"/>
          <w:szCs w:val="22"/>
        </w:rPr>
        <w:lastRenderedPageBreak/>
        <w:t>Załącznik nr 1 – Specyfikacja Warunków Zamówienia (SWZ) wraz z załącznikami w szczególności Opisem Przedmiotu Zamówienia oraz wyjaśnieniami Zamawiającego do SWZ,</w:t>
      </w:r>
    </w:p>
    <w:p w14:paraId="0FAF8F67" w14:textId="77777777" w:rsidR="00961267" w:rsidRPr="0072687C" w:rsidRDefault="00961267" w:rsidP="00961267">
      <w:pPr>
        <w:spacing w:before="0"/>
        <w:ind w:left="360"/>
        <w:rPr>
          <w:rFonts w:ascii="Calibri Light" w:eastAsia="Calibri" w:hAnsi="Calibri Light" w:cs="Calibri Light"/>
          <w:sz w:val="22"/>
          <w:szCs w:val="22"/>
        </w:rPr>
      </w:pPr>
      <w:r w:rsidRPr="0072687C">
        <w:rPr>
          <w:rFonts w:ascii="Calibri Light" w:eastAsia="Calibri" w:hAnsi="Calibri Light" w:cs="Calibri Light"/>
          <w:sz w:val="22"/>
          <w:szCs w:val="22"/>
        </w:rPr>
        <w:t xml:space="preserve">Załącznik nr 2 – Oferta Wykonawcy, </w:t>
      </w:r>
    </w:p>
    <w:p w14:paraId="5D1D2A1F" w14:textId="77777777" w:rsidR="00AF46BC" w:rsidRPr="0072687C" w:rsidRDefault="00961267" w:rsidP="00AF46BC">
      <w:pPr>
        <w:spacing w:before="0"/>
        <w:ind w:left="360"/>
        <w:rPr>
          <w:rFonts w:ascii="Calibri Light" w:eastAsia="Calibri" w:hAnsi="Calibri Light" w:cs="Calibri Light"/>
          <w:sz w:val="22"/>
          <w:szCs w:val="22"/>
        </w:rPr>
      </w:pPr>
      <w:r w:rsidRPr="0072687C">
        <w:rPr>
          <w:rFonts w:ascii="Calibri Light" w:eastAsia="Calibri" w:hAnsi="Calibri Light" w:cs="Calibri Light"/>
          <w:sz w:val="22"/>
          <w:szCs w:val="22"/>
        </w:rPr>
        <w:t xml:space="preserve">Załącznik nr 3 – Harmonogram rzeczowo-finansowy; </w:t>
      </w:r>
    </w:p>
    <w:p w14:paraId="42E5E0F2" w14:textId="77777777" w:rsidR="00B26131" w:rsidRPr="0072687C" w:rsidRDefault="00961267" w:rsidP="00AF46BC">
      <w:pPr>
        <w:spacing w:before="0"/>
        <w:ind w:left="360"/>
        <w:rPr>
          <w:rFonts w:ascii="Calibri Light" w:eastAsia="Calibri" w:hAnsi="Calibri Light" w:cs="Calibri Light"/>
          <w:sz w:val="22"/>
          <w:szCs w:val="22"/>
        </w:rPr>
      </w:pPr>
      <w:r w:rsidRPr="0072687C">
        <w:rPr>
          <w:rFonts w:ascii="Calibri Light" w:eastAsia="Calibri" w:hAnsi="Calibri Light" w:cs="Calibri Light"/>
          <w:sz w:val="22"/>
          <w:szCs w:val="22"/>
        </w:rPr>
        <w:t>Załącznik nr 4 – Kosztorys ofertowy</w:t>
      </w:r>
    </w:p>
    <w:p w14:paraId="07F37D28" w14:textId="77777777" w:rsidR="002635F8" w:rsidRPr="0072687C" w:rsidRDefault="002635F8" w:rsidP="002635F8">
      <w:pPr>
        <w:rPr>
          <w:rFonts w:ascii="Calibri Light" w:hAnsi="Calibri Light" w:cs="Calibri Light"/>
          <w:sz w:val="22"/>
          <w:szCs w:val="22"/>
        </w:rPr>
      </w:pPr>
    </w:p>
    <w:p w14:paraId="231527D2" w14:textId="77777777" w:rsidR="002433EA" w:rsidRPr="0072687C" w:rsidRDefault="002433EA" w:rsidP="002433EA">
      <w:pPr>
        <w:pStyle w:val="Standard"/>
        <w:spacing w:line="276" w:lineRule="auto"/>
        <w:rPr>
          <w:rFonts w:ascii="Calibri Light" w:hAnsi="Calibri Light" w:cs="Calibri Light"/>
          <w:b/>
        </w:rPr>
      </w:pPr>
      <w:r w:rsidRPr="0072687C">
        <w:rPr>
          <w:rFonts w:ascii="Calibri Light" w:hAnsi="Calibri Light" w:cs="Calibri Light"/>
          <w:b/>
        </w:rPr>
        <w:t xml:space="preserve">ZAMAWIAJĄCY:                                                                           WYKONAWCA:                                                                              </w:t>
      </w:r>
    </w:p>
    <w:p w14:paraId="7DA57748" w14:textId="77777777" w:rsidR="002433EA" w:rsidRPr="0072687C" w:rsidRDefault="002433EA" w:rsidP="002433EA">
      <w:pPr>
        <w:pStyle w:val="Standard"/>
        <w:spacing w:line="276" w:lineRule="auto"/>
        <w:rPr>
          <w:rFonts w:ascii="Calibri Light" w:hAnsi="Calibri Light" w:cs="Calibri Light"/>
          <w:b/>
        </w:rPr>
      </w:pPr>
    </w:p>
    <w:p w14:paraId="4FDDF6BF" w14:textId="77777777" w:rsidR="002433EA" w:rsidRPr="0072687C" w:rsidRDefault="002433EA" w:rsidP="002433EA">
      <w:pPr>
        <w:pStyle w:val="Standard"/>
        <w:spacing w:line="276" w:lineRule="auto"/>
        <w:rPr>
          <w:rFonts w:ascii="Calibri Light" w:hAnsi="Calibri Light" w:cs="Calibri Light"/>
          <w:b/>
        </w:rPr>
      </w:pPr>
    </w:p>
    <w:p w14:paraId="114FE551" w14:textId="77777777" w:rsidR="002433EA" w:rsidRPr="0072687C" w:rsidRDefault="002433EA" w:rsidP="002433EA">
      <w:pPr>
        <w:pStyle w:val="Standard"/>
        <w:tabs>
          <w:tab w:val="left" w:pos="494"/>
        </w:tabs>
        <w:spacing w:line="276" w:lineRule="auto"/>
        <w:rPr>
          <w:rFonts w:ascii="Calibri Light" w:hAnsi="Calibri Light" w:cs="Calibri Light"/>
          <w:b/>
        </w:rPr>
      </w:pPr>
    </w:p>
    <w:p w14:paraId="411D056E" w14:textId="77777777" w:rsidR="002433EA" w:rsidRPr="0072687C" w:rsidRDefault="002433EA" w:rsidP="002433EA">
      <w:pPr>
        <w:pStyle w:val="Standard"/>
        <w:tabs>
          <w:tab w:val="left" w:pos="494"/>
        </w:tabs>
        <w:spacing w:line="276" w:lineRule="auto"/>
        <w:rPr>
          <w:rFonts w:ascii="Calibri Light" w:hAnsi="Calibri Light" w:cs="Calibri Light"/>
          <w:b/>
        </w:rPr>
      </w:pPr>
      <w:r w:rsidRPr="0072687C">
        <w:rPr>
          <w:rFonts w:ascii="Calibri Light" w:hAnsi="Calibri Light" w:cs="Calibri Light"/>
          <w:b/>
        </w:rPr>
        <w:tab/>
      </w:r>
    </w:p>
    <w:p w14:paraId="11661EDC" w14:textId="77777777" w:rsidR="002433EA" w:rsidRPr="0072687C" w:rsidRDefault="002433EA" w:rsidP="002433EA">
      <w:pPr>
        <w:pStyle w:val="Standard"/>
        <w:spacing w:line="276" w:lineRule="auto"/>
        <w:rPr>
          <w:rFonts w:ascii="Calibri Light" w:hAnsi="Calibri Light" w:cs="Calibri Light"/>
        </w:rPr>
      </w:pPr>
      <w:r w:rsidRPr="0072687C">
        <w:rPr>
          <w:rFonts w:ascii="Calibri Light" w:hAnsi="Calibri Light" w:cs="Calibri Light"/>
          <w:b/>
        </w:rPr>
        <w:t>Kontrasygnata Skarbnika:</w:t>
      </w:r>
      <w:r w:rsidRPr="0072687C">
        <w:rPr>
          <w:rFonts w:ascii="Calibri Light" w:hAnsi="Calibri Light" w:cs="Calibri Light"/>
          <w:b/>
        </w:rPr>
        <w:tab/>
      </w:r>
    </w:p>
    <w:p w14:paraId="15BAA5DB" w14:textId="77777777" w:rsidR="00814724" w:rsidRPr="0072687C" w:rsidRDefault="00814724">
      <w:pPr>
        <w:rPr>
          <w:rFonts w:ascii="Calibri Light" w:hAnsi="Calibri Light" w:cs="Calibri Light"/>
          <w:sz w:val="22"/>
          <w:szCs w:val="22"/>
        </w:rPr>
      </w:pPr>
    </w:p>
    <w:p w14:paraId="3479846C" w14:textId="77777777" w:rsidR="00B10018" w:rsidRPr="0072687C" w:rsidRDefault="00B10018">
      <w:pPr>
        <w:rPr>
          <w:rFonts w:ascii="Calibri Light" w:hAnsi="Calibri Light" w:cs="Calibri Light"/>
          <w:sz w:val="22"/>
          <w:szCs w:val="22"/>
        </w:rPr>
      </w:pPr>
    </w:p>
    <w:p w14:paraId="34D9F01D" w14:textId="77777777" w:rsidR="00B10018" w:rsidRPr="0072687C" w:rsidRDefault="00B10018">
      <w:pPr>
        <w:rPr>
          <w:rFonts w:ascii="Calibri Light" w:hAnsi="Calibri Light" w:cs="Calibri Light"/>
          <w:sz w:val="22"/>
          <w:szCs w:val="22"/>
        </w:rPr>
      </w:pPr>
    </w:p>
    <w:p w14:paraId="27DD49F3" w14:textId="77777777" w:rsidR="00B10018" w:rsidRDefault="00B10018">
      <w:pPr>
        <w:rPr>
          <w:rFonts w:ascii="Calibri Light" w:hAnsi="Calibri Light" w:cs="Calibri Light"/>
          <w:sz w:val="22"/>
          <w:szCs w:val="22"/>
        </w:rPr>
      </w:pPr>
    </w:p>
    <w:p w14:paraId="6F6AB8B4" w14:textId="77777777" w:rsidR="006166D4" w:rsidRDefault="006166D4">
      <w:pPr>
        <w:rPr>
          <w:rFonts w:ascii="Calibri Light" w:hAnsi="Calibri Light" w:cs="Calibri Light"/>
          <w:sz w:val="22"/>
          <w:szCs w:val="22"/>
        </w:rPr>
      </w:pPr>
    </w:p>
    <w:p w14:paraId="6C3CD1E4" w14:textId="77777777" w:rsidR="006166D4" w:rsidRDefault="006166D4">
      <w:pPr>
        <w:rPr>
          <w:rFonts w:ascii="Calibri Light" w:hAnsi="Calibri Light" w:cs="Calibri Light"/>
          <w:sz w:val="22"/>
          <w:szCs w:val="22"/>
        </w:rPr>
      </w:pPr>
    </w:p>
    <w:p w14:paraId="744D0572" w14:textId="77777777" w:rsidR="006166D4" w:rsidRDefault="006166D4">
      <w:pPr>
        <w:rPr>
          <w:rFonts w:ascii="Calibri Light" w:hAnsi="Calibri Light" w:cs="Calibri Light"/>
          <w:sz w:val="22"/>
          <w:szCs w:val="22"/>
        </w:rPr>
      </w:pPr>
    </w:p>
    <w:p w14:paraId="49D6DCBA" w14:textId="77777777" w:rsidR="006166D4" w:rsidRDefault="006166D4">
      <w:pPr>
        <w:rPr>
          <w:rFonts w:ascii="Calibri Light" w:hAnsi="Calibri Light" w:cs="Calibri Light"/>
          <w:sz w:val="22"/>
          <w:szCs w:val="22"/>
        </w:rPr>
      </w:pPr>
    </w:p>
    <w:p w14:paraId="52DE9E37" w14:textId="77777777" w:rsidR="006166D4" w:rsidRDefault="006166D4">
      <w:pPr>
        <w:rPr>
          <w:rFonts w:ascii="Calibri Light" w:hAnsi="Calibri Light" w:cs="Calibri Light"/>
          <w:sz w:val="22"/>
          <w:szCs w:val="22"/>
        </w:rPr>
      </w:pPr>
    </w:p>
    <w:p w14:paraId="41688B3B" w14:textId="77777777" w:rsidR="006166D4" w:rsidRDefault="006166D4">
      <w:pPr>
        <w:rPr>
          <w:rFonts w:ascii="Calibri Light" w:hAnsi="Calibri Light" w:cs="Calibri Light"/>
          <w:sz w:val="22"/>
          <w:szCs w:val="22"/>
        </w:rPr>
      </w:pPr>
    </w:p>
    <w:p w14:paraId="62B23BCF" w14:textId="77777777" w:rsidR="006166D4" w:rsidRDefault="006166D4">
      <w:pPr>
        <w:rPr>
          <w:rFonts w:ascii="Calibri Light" w:hAnsi="Calibri Light" w:cs="Calibri Light"/>
          <w:sz w:val="22"/>
          <w:szCs w:val="22"/>
        </w:rPr>
      </w:pPr>
    </w:p>
    <w:p w14:paraId="6AAD6B2F" w14:textId="77777777" w:rsidR="006166D4" w:rsidRDefault="006166D4">
      <w:pPr>
        <w:rPr>
          <w:rFonts w:ascii="Calibri Light" w:hAnsi="Calibri Light" w:cs="Calibri Light"/>
          <w:sz w:val="22"/>
          <w:szCs w:val="22"/>
        </w:rPr>
      </w:pPr>
    </w:p>
    <w:p w14:paraId="19F5D500" w14:textId="77777777" w:rsidR="006166D4" w:rsidRDefault="006166D4">
      <w:pPr>
        <w:rPr>
          <w:rFonts w:ascii="Calibri Light" w:hAnsi="Calibri Light" w:cs="Calibri Light"/>
          <w:sz w:val="22"/>
          <w:szCs w:val="22"/>
        </w:rPr>
      </w:pPr>
    </w:p>
    <w:p w14:paraId="06F91C32" w14:textId="77777777" w:rsidR="006166D4" w:rsidRDefault="006166D4">
      <w:pPr>
        <w:rPr>
          <w:rFonts w:ascii="Calibri Light" w:hAnsi="Calibri Light" w:cs="Calibri Light"/>
          <w:sz w:val="22"/>
          <w:szCs w:val="22"/>
        </w:rPr>
      </w:pPr>
    </w:p>
    <w:p w14:paraId="1DBB70AD" w14:textId="77777777" w:rsidR="006166D4" w:rsidRDefault="006166D4">
      <w:pPr>
        <w:rPr>
          <w:rFonts w:ascii="Calibri Light" w:hAnsi="Calibri Light" w:cs="Calibri Light"/>
          <w:sz w:val="22"/>
          <w:szCs w:val="22"/>
        </w:rPr>
      </w:pPr>
    </w:p>
    <w:p w14:paraId="3ADE4D67" w14:textId="77777777" w:rsidR="006166D4" w:rsidRDefault="006166D4">
      <w:pPr>
        <w:rPr>
          <w:rFonts w:ascii="Calibri Light" w:hAnsi="Calibri Light" w:cs="Calibri Light"/>
          <w:sz w:val="22"/>
          <w:szCs w:val="22"/>
        </w:rPr>
      </w:pPr>
    </w:p>
    <w:p w14:paraId="7D4C36DD" w14:textId="77777777" w:rsidR="006166D4" w:rsidRDefault="006166D4">
      <w:pPr>
        <w:rPr>
          <w:rFonts w:ascii="Calibri Light" w:hAnsi="Calibri Light" w:cs="Calibri Light"/>
          <w:sz w:val="22"/>
          <w:szCs w:val="22"/>
        </w:rPr>
      </w:pPr>
    </w:p>
    <w:p w14:paraId="6FE1C34E" w14:textId="77777777" w:rsidR="006166D4" w:rsidRDefault="006166D4">
      <w:pPr>
        <w:rPr>
          <w:rFonts w:ascii="Calibri Light" w:hAnsi="Calibri Light" w:cs="Calibri Light"/>
          <w:sz w:val="22"/>
          <w:szCs w:val="22"/>
        </w:rPr>
      </w:pPr>
    </w:p>
    <w:p w14:paraId="430E6D77" w14:textId="77777777" w:rsidR="006166D4" w:rsidRDefault="006166D4">
      <w:pPr>
        <w:rPr>
          <w:rFonts w:ascii="Calibri Light" w:hAnsi="Calibri Light" w:cs="Calibri Light"/>
          <w:sz w:val="22"/>
          <w:szCs w:val="22"/>
        </w:rPr>
      </w:pPr>
    </w:p>
    <w:p w14:paraId="1B8A37E3" w14:textId="77777777" w:rsidR="006166D4" w:rsidRPr="0072687C" w:rsidRDefault="006166D4">
      <w:pPr>
        <w:rPr>
          <w:rFonts w:ascii="Calibri Light" w:hAnsi="Calibri Light" w:cs="Calibri Light"/>
          <w:sz w:val="22"/>
          <w:szCs w:val="22"/>
        </w:rPr>
      </w:pPr>
    </w:p>
    <w:p w14:paraId="208EC826" w14:textId="77777777" w:rsidR="00B10018" w:rsidRDefault="00B10018">
      <w:pPr>
        <w:rPr>
          <w:rFonts w:ascii="Calibri Light" w:hAnsi="Calibri Light" w:cs="Calibri Light"/>
          <w:sz w:val="22"/>
          <w:szCs w:val="22"/>
        </w:rPr>
      </w:pPr>
    </w:p>
    <w:p w14:paraId="20A114A0" w14:textId="77777777" w:rsidR="00D00C76" w:rsidRDefault="00D00C76">
      <w:pPr>
        <w:rPr>
          <w:rFonts w:ascii="Calibri Light" w:hAnsi="Calibri Light" w:cs="Calibri Light"/>
          <w:sz w:val="22"/>
          <w:szCs w:val="22"/>
        </w:rPr>
      </w:pPr>
    </w:p>
    <w:p w14:paraId="5EA10827" w14:textId="77777777" w:rsidR="00D00C76" w:rsidRPr="0072687C" w:rsidRDefault="00D00C76">
      <w:pPr>
        <w:rPr>
          <w:rFonts w:ascii="Calibri Light" w:hAnsi="Calibri Light" w:cs="Calibri Light"/>
          <w:sz w:val="22"/>
          <w:szCs w:val="22"/>
        </w:rPr>
      </w:pPr>
    </w:p>
    <w:p w14:paraId="62C2ABB0" w14:textId="77777777" w:rsidR="00B10018" w:rsidRPr="0072687C" w:rsidRDefault="00B10018" w:rsidP="00B10018">
      <w:pPr>
        <w:jc w:val="center"/>
        <w:rPr>
          <w:rFonts w:ascii="Calibri Light" w:hAnsi="Calibri Light" w:cs="Calibri Light"/>
          <w:sz w:val="22"/>
          <w:szCs w:val="22"/>
        </w:rPr>
      </w:pPr>
      <w:r w:rsidRPr="0072687C">
        <w:rPr>
          <w:rFonts w:ascii="Calibri Light" w:hAnsi="Calibri Light" w:cs="Calibri Light"/>
          <w:sz w:val="22"/>
          <w:szCs w:val="22"/>
        </w:rPr>
        <w:lastRenderedPageBreak/>
        <w:t>WZÓR</w:t>
      </w:r>
    </w:p>
    <w:p w14:paraId="614171E0" w14:textId="77777777" w:rsidR="00B10018" w:rsidRPr="0072687C" w:rsidRDefault="00B10018" w:rsidP="00B10018">
      <w:pPr>
        <w:jc w:val="center"/>
        <w:rPr>
          <w:rFonts w:ascii="Calibri Light" w:hAnsi="Calibri Light" w:cs="Calibri Light"/>
          <w:sz w:val="22"/>
          <w:szCs w:val="22"/>
        </w:rPr>
      </w:pPr>
      <w:r w:rsidRPr="0072687C">
        <w:rPr>
          <w:rFonts w:ascii="Calibri Light" w:hAnsi="Calibri Light" w:cs="Calibri Light"/>
          <w:sz w:val="22"/>
          <w:szCs w:val="22"/>
        </w:rPr>
        <w:t>KARTA GWARANCJI JAKOŚCI</w:t>
      </w:r>
    </w:p>
    <w:p w14:paraId="26BA90A4" w14:textId="77777777" w:rsidR="00B10018" w:rsidRPr="0072687C" w:rsidRDefault="00B10018" w:rsidP="00B10018">
      <w:pPr>
        <w:jc w:val="center"/>
        <w:rPr>
          <w:rFonts w:ascii="Calibri Light" w:hAnsi="Calibri Light" w:cs="Calibri Light"/>
          <w:sz w:val="22"/>
          <w:szCs w:val="22"/>
        </w:rPr>
      </w:pPr>
      <w:r w:rsidRPr="0072687C">
        <w:rPr>
          <w:rFonts w:ascii="Calibri Light" w:hAnsi="Calibri Light" w:cs="Calibri Light"/>
          <w:sz w:val="22"/>
          <w:szCs w:val="22"/>
        </w:rPr>
        <w:t>OBIEKTU BUDOWLANEGO / WYKONANYCH ROBÓT</w:t>
      </w:r>
    </w:p>
    <w:p w14:paraId="5E4BBD7E" w14:textId="77777777" w:rsidR="00B10018" w:rsidRPr="0072687C" w:rsidRDefault="00B10018" w:rsidP="003F29BE">
      <w:pPr>
        <w:jc w:val="left"/>
        <w:rPr>
          <w:rFonts w:ascii="Calibri Light" w:hAnsi="Calibri Light" w:cs="Calibri Light"/>
          <w:sz w:val="22"/>
          <w:szCs w:val="22"/>
        </w:rPr>
      </w:pPr>
      <w:r w:rsidRPr="0072687C">
        <w:rPr>
          <w:rFonts w:ascii="Calibri Light" w:hAnsi="Calibri Light" w:cs="Calibri Light"/>
          <w:sz w:val="22"/>
          <w:szCs w:val="22"/>
        </w:rPr>
        <w:t xml:space="preserve">sporządzona w dniu .................................................. </w:t>
      </w:r>
    </w:p>
    <w:p w14:paraId="1AB1636B" w14:textId="77777777" w:rsidR="003F29BE" w:rsidRPr="0072687C" w:rsidRDefault="00B10018" w:rsidP="003F29BE">
      <w:pPr>
        <w:numPr>
          <w:ilvl w:val="3"/>
          <w:numId w:val="9"/>
        </w:numPr>
        <w:tabs>
          <w:tab w:val="clear" w:pos="3060"/>
          <w:tab w:val="num" w:pos="426"/>
        </w:tabs>
        <w:ind w:left="426" w:hanging="426"/>
        <w:jc w:val="left"/>
        <w:rPr>
          <w:rFonts w:ascii="Calibri Light" w:hAnsi="Calibri Light" w:cs="Calibri Light"/>
          <w:sz w:val="22"/>
          <w:szCs w:val="22"/>
        </w:rPr>
      </w:pPr>
      <w:r w:rsidRPr="0072687C">
        <w:rPr>
          <w:rFonts w:ascii="Calibri Light" w:hAnsi="Calibri Light" w:cs="Calibri Light"/>
          <w:sz w:val="22"/>
          <w:szCs w:val="22"/>
        </w:rPr>
        <w:t xml:space="preserve">Zamawiający </w:t>
      </w:r>
    </w:p>
    <w:p w14:paraId="223FAEC7" w14:textId="77777777" w:rsidR="003F29BE" w:rsidRPr="0072687C" w:rsidRDefault="00B10018" w:rsidP="003F29BE">
      <w:pPr>
        <w:ind w:left="426"/>
        <w:jc w:val="left"/>
        <w:rPr>
          <w:rFonts w:ascii="Calibri Light" w:hAnsi="Calibri Light" w:cs="Calibri Light"/>
          <w:sz w:val="22"/>
          <w:szCs w:val="22"/>
        </w:rPr>
      </w:pPr>
      <w:r w:rsidRPr="0072687C">
        <w:rPr>
          <w:rFonts w:ascii="Calibri Light" w:hAnsi="Calibri Light" w:cs="Calibri Light"/>
          <w:sz w:val="22"/>
          <w:szCs w:val="22"/>
        </w:rPr>
        <w:t>............................................................................................................................</w:t>
      </w:r>
      <w:r w:rsidR="003F29BE" w:rsidRPr="0072687C">
        <w:rPr>
          <w:rFonts w:ascii="Calibri Light" w:hAnsi="Calibri Light" w:cs="Calibri Light"/>
          <w:sz w:val="22"/>
          <w:szCs w:val="22"/>
        </w:rPr>
        <w:t>............</w:t>
      </w:r>
      <w:r w:rsidRPr="0072687C">
        <w:rPr>
          <w:rFonts w:ascii="Calibri Light" w:hAnsi="Calibri Light" w:cs="Calibri Light"/>
          <w:sz w:val="22"/>
          <w:szCs w:val="22"/>
        </w:rPr>
        <w:t>...................</w:t>
      </w:r>
    </w:p>
    <w:p w14:paraId="0020D6E6" w14:textId="77777777" w:rsidR="003F29BE" w:rsidRPr="0072687C" w:rsidRDefault="00B10018" w:rsidP="003F29BE">
      <w:pPr>
        <w:numPr>
          <w:ilvl w:val="3"/>
          <w:numId w:val="9"/>
        </w:numPr>
        <w:tabs>
          <w:tab w:val="clear" w:pos="3060"/>
          <w:tab w:val="num" w:pos="426"/>
        </w:tabs>
        <w:ind w:left="426" w:hanging="426"/>
        <w:jc w:val="left"/>
        <w:rPr>
          <w:rFonts w:ascii="Calibri Light" w:hAnsi="Calibri Light" w:cs="Calibri Light"/>
          <w:sz w:val="22"/>
          <w:szCs w:val="22"/>
        </w:rPr>
      </w:pPr>
      <w:r w:rsidRPr="0072687C">
        <w:rPr>
          <w:rFonts w:ascii="Calibri Light" w:hAnsi="Calibri Light" w:cs="Calibri Light"/>
          <w:sz w:val="22"/>
          <w:szCs w:val="22"/>
        </w:rPr>
        <w:t xml:space="preserve">Wykonawca </w:t>
      </w:r>
    </w:p>
    <w:p w14:paraId="06E0D76D" w14:textId="77777777" w:rsidR="003F29BE" w:rsidRPr="0072687C" w:rsidRDefault="00B10018" w:rsidP="003F29BE">
      <w:pPr>
        <w:ind w:left="426"/>
        <w:jc w:val="left"/>
        <w:rPr>
          <w:rFonts w:ascii="Calibri Light" w:hAnsi="Calibri Light" w:cs="Calibri Light"/>
          <w:sz w:val="22"/>
          <w:szCs w:val="22"/>
        </w:rPr>
      </w:pPr>
      <w:r w:rsidRPr="0072687C">
        <w:rPr>
          <w:rFonts w:ascii="Calibri Light" w:hAnsi="Calibri Light" w:cs="Calibri Light"/>
          <w:sz w:val="22"/>
          <w:szCs w:val="22"/>
        </w:rPr>
        <w:t>...........................................................................................................................................</w:t>
      </w:r>
      <w:r w:rsidR="003F29BE" w:rsidRPr="0072687C">
        <w:rPr>
          <w:rFonts w:ascii="Calibri Light" w:hAnsi="Calibri Light" w:cs="Calibri Light"/>
          <w:sz w:val="22"/>
          <w:szCs w:val="22"/>
        </w:rPr>
        <w:t>.............</w:t>
      </w:r>
      <w:r w:rsidRPr="0072687C">
        <w:rPr>
          <w:rFonts w:ascii="Calibri Light" w:hAnsi="Calibri Light" w:cs="Calibri Light"/>
          <w:sz w:val="22"/>
          <w:szCs w:val="22"/>
        </w:rPr>
        <w:t>.........................................................................................................................................................</w:t>
      </w:r>
    </w:p>
    <w:p w14:paraId="7AB527F8" w14:textId="77777777" w:rsidR="003F29BE" w:rsidRPr="0072687C" w:rsidRDefault="00B10018" w:rsidP="003F29BE">
      <w:pPr>
        <w:numPr>
          <w:ilvl w:val="3"/>
          <w:numId w:val="9"/>
        </w:numPr>
        <w:tabs>
          <w:tab w:val="clear" w:pos="3060"/>
          <w:tab w:val="num" w:pos="426"/>
        </w:tabs>
        <w:ind w:left="426" w:hanging="426"/>
        <w:jc w:val="left"/>
        <w:rPr>
          <w:rFonts w:ascii="Calibri Light" w:hAnsi="Calibri Light" w:cs="Calibri Light"/>
          <w:sz w:val="22"/>
          <w:szCs w:val="22"/>
        </w:rPr>
      </w:pPr>
      <w:r w:rsidRPr="0072687C">
        <w:rPr>
          <w:rFonts w:ascii="Calibri Light" w:hAnsi="Calibri Light" w:cs="Calibri Light"/>
          <w:sz w:val="22"/>
          <w:szCs w:val="22"/>
        </w:rPr>
        <w:t xml:space="preserve">Umowa (nr, z dnia): .................................................................................................................................................. </w:t>
      </w:r>
    </w:p>
    <w:p w14:paraId="12CB463B" w14:textId="77777777" w:rsidR="003F29BE" w:rsidRPr="0072687C" w:rsidRDefault="00B10018" w:rsidP="003F29BE">
      <w:pPr>
        <w:numPr>
          <w:ilvl w:val="3"/>
          <w:numId w:val="9"/>
        </w:numPr>
        <w:tabs>
          <w:tab w:val="clear" w:pos="3060"/>
          <w:tab w:val="num" w:pos="426"/>
        </w:tabs>
        <w:ind w:left="426" w:hanging="426"/>
        <w:jc w:val="left"/>
        <w:rPr>
          <w:rFonts w:ascii="Calibri Light" w:hAnsi="Calibri Light" w:cs="Calibri Light"/>
          <w:sz w:val="22"/>
          <w:szCs w:val="22"/>
        </w:rPr>
      </w:pPr>
      <w:r w:rsidRPr="0072687C">
        <w:rPr>
          <w:rFonts w:ascii="Calibri Light" w:hAnsi="Calibri Light" w:cs="Calibri Light"/>
          <w:sz w:val="22"/>
          <w:szCs w:val="22"/>
        </w:rPr>
        <w:t>Przedmiot umowy: obiekt / roboty budowlane objęte kartą gwarancyjną</w:t>
      </w:r>
      <w:r w:rsidR="003F29BE"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 </w:t>
      </w:r>
    </w:p>
    <w:p w14:paraId="1B51F46B" w14:textId="77777777" w:rsidR="003F29BE" w:rsidRPr="0072687C" w:rsidRDefault="00B10018" w:rsidP="003F29BE">
      <w:pPr>
        <w:numPr>
          <w:ilvl w:val="3"/>
          <w:numId w:val="9"/>
        </w:numPr>
        <w:tabs>
          <w:tab w:val="clear" w:pos="3060"/>
          <w:tab w:val="num" w:pos="426"/>
        </w:tabs>
        <w:ind w:left="426" w:hanging="426"/>
        <w:jc w:val="left"/>
        <w:rPr>
          <w:rFonts w:ascii="Calibri Light" w:hAnsi="Calibri Light" w:cs="Calibri Light"/>
          <w:sz w:val="22"/>
          <w:szCs w:val="22"/>
        </w:rPr>
      </w:pPr>
      <w:r w:rsidRPr="0072687C">
        <w:rPr>
          <w:rFonts w:ascii="Calibri Light" w:hAnsi="Calibri Light" w:cs="Calibri Light"/>
          <w:sz w:val="22"/>
          <w:szCs w:val="22"/>
        </w:rPr>
        <w:t xml:space="preserve">Data odbioru końcowego: ……………………………. </w:t>
      </w:r>
    </w:p>
    <w:p w14:paraId="321A5C14" w14:textId="77777777" w:rsidR="00B10018" w:rsidRPr="0072687C" w:rsidRDefault="00B10018" w:rsidP="003F29BE">
      <w:pPr>
        <w:numPr>
          <w:ilvl w:val="3"/>
          <w:numId w:val="9"/>
        </w:numPr>
        <w:tabs>
          <w:tab w:val="clear" w:pos="3060"/>
          <w:tab w:val="num" w:pos="426"/>
        </w:tabs>
        <w:ind w:left="426" w:hanging="426"/>
        <w:jc w:val="left"/>
        <w:rPr>
          <w:rFonts w:ascii="Calibri Light" w:hAnsi="Calibri Light" w:cs="Calibri Light"/>
          <w:sz w:val="22"/>
          <w:szCs w:val="22"/>
        </w:rPr>
      </w:pPr>
      <w:r w:rsidRPr="0072687C">
        <w:rPr>
          <w:rFonts w:ascii="Calibri Light" w:hAnsi="Calibri Light" w:cs="Calibri Light"/>
          <w:sz w:val="22"/>
          <w:szCs w:val="22"/>
        </w:rPr>
        <w:t xml:space="preserve">Ogólne warunki gwarancji jakości: </w:t>
      </w:r>
    </w:p>
    <w:p w14:paraId="384B2F60" w14:textId="77777777" w:rsidR="003F29BE" w:rsidRPr="0072687C" w:rsidRDefault="00B10018" w:rsidP="003F29BE">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Wykonawca oświadcza, że objęty niniejszą kartą gwarancyjną przedmiot gwarancji został wykonany zgodnie z umową, dokumentacją projektową zasadami wiedzy technicznej i przepisami </w:t>
      </w:r>
      <w:proofErr w:type="spellStart"/>
      <w:r w:rsidRPr="0072687C">
        <w:rPr>
          <w:rFonts w:ascii="Calibri Light" w:hAnsi="Calibri Light" w:cs="Calibri Light"/>
          <w:sz w:val="22"/>
          <w:szCs w:val="22"/>
        </w:rPr>
        <w:t>techniczno</w:t>
      </w:r>
      <w:proofErr w:type="spellEnd"/>
      <w:r w:rsidRPr="0072687C">
        <w:rPr>
          <w:rFonts w:ascii="Calibri Light" w:hAnsi="Calibri Light" w:cs="Calibri Light"/>
          <w:sz w:val="22"/>
          <w:szCs w:val="22"/>
        </w:rPr>
        <w:t xml:space="preserve"> – budowlanymi. </w:t>
      </w:r>
    </w:p>
    <w:p w14:paraId="376553FC" w14:textId="77777777" w:rsidR="003F29BE" w:rsidRPr="0072687C" w:rsidRDefault="00B10018" w:rsidP="003F29BE">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Wykonawca ponosi odpowiedzialność z tytułu gwarancji jakości za wady fizyczne zmniejszające wartość użytkową, techniczną i estetyczną wykonanych robot. </w:t>
      </w:r>
    </w:p>
    <w:p w14:paraId="4553C9C8" w14:textId="77777777" w:rsidR="00B10018" w:rsidRPr="0072687C" w:rsidRDefault="00B10018" w:rsidP="003F29BE">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Okres gwarancji wynosi </w:t>
      </w:r>
      <w:r w:rsidR="003F29BE"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miesięcy, licząc od dnia spisania protokołu odbioru końcowego. </w:t>
      </w:r>
    </w:p>
    <w:p w14:paraId="3A70D253" w14:textId="77777777" w:rsidR="00B10018" w:rsidRPr="0072687C" w:rsidRDefault="00B10018" w:rsidP="003F29BE">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 okresie gwarancji Wykonawca obowiązany jest do nieodpłatnego usuwania wad ujawnionych po odbiorze końcowym. </w:t>
      </w:r>
    </w:p>
    <w:p w14:paraId="15419DBC" w14:textId="77777777" w:rsidR="00B10018" w:rsidRPr="0072687C" w:rsidRDefault="00B10018" w:rsidP="003F29BE">
      <w:pPr>
        <w:numPr>
          <w:ilvl w:val="0"/>
          <w:numId w:val="92"/>
        </w:numPr>
        <w:rPr>
          <w:rFonts w:ascii="Calibri Light" w:hAnsi="Calibri Light" w:cs="Calibri Light"/>
          <w:sz w:val="22"/>
          <w:szCs w:val="22"/>
        </w:rPr>
      </w:pPr>
      <w:r w:rsidRPr="0072687C">
        <w:rPr>
          <w:rFonts w:ascii="Calibri Light" w:hAnsi="Calibri Light" w:cs="Calibri Light"/>
          <w:sz w:val="22"/>
          <w:szCs w:val="22"/>
        </w:rPr>
        <w:t>Zgłoszenie wad przedmiotu umowy będzie następowało w formie pisemnej</w:t>
      </w:r>
      <w:r w:rsidR="003F29BE" w:rsidRPr="0072687C">
        <w:rPr>
          <w:rFonts w:ascii="Calibri Light" w:hAnsi="Calibri Light" w:cs="Calibri Light"/>
          <w:sz w:val="22"/>
          <w:szCs w:val="22"/>
        </w:rPr>
        <w:t xml:space="preserve"> </w:t>
      </w:r>
      <w:r w:rsidRPr="0072687C">
        <w:rPr>
          <w:rFonts w:ascii="Calibri Light" w:hAnsi="Calibri Light" w:cs="Calibri Light"/>
          <w:sz w:val="22"/>
          <w:szCs w:val="22"/>
        </w:rPr>
        <w:t xml:space="preserve">lub pocztą elektroniczną. W tym celu Wykonawca wskazuje adres e-mail …………………………. dostępny w godzinach pracy Zamawiającego. Zgłoszenia przesłane po godzinach pracy Wykonawcy traktowane będą jak wysłane w najbliższym dniu roboczym o godzinie rozpoczęcia pracy Wykonawcy. </w:t>
      </w:r>
    </w:p>
    <w:p w14:paraId="114CF823" w14:textId="77777777" w:rsidR="00B10018" w:rsidRPr="0072687C" w:rsidRDefault="00B10018" w:rsidP="003F29BE">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Ustala się poniższe terminy usunięcia wad: </w:t>
      </w:r>
    </w:p>
    <w:p w14:paraId="50D80B17" w14:textId="77777777" w:rsidR="00B10018" w:rsidRPr="0072687C" w:rsidRDefault="00B10018" w:rsidP="003F29BE">
      <w:pPr>
        <w:numPr>
          <w:ilvl w:val="0"/>
          <w:numId w:val="93"/>
        </w:numPr>
        <w:rPr>
          <w:rFonts w:ascii="Calibri Light" w:hAnsi="Calibri Light" w:cs="Calibri Light"/>
          <w:sz w:val="22"/>
          <w:szCs w:val="22"/>
        </w:rPr>
      </w:pPr>
      <w:r w:rsidRPr="0072687C">
        <w:rPr>
          <w:rFonts w:ascii="Calibri Light" w:hAnsi="Calibri Light" w:cs="Calibri Light"/>
          <w:sz w:val="22"/>
          <w:szCs w:val="22"/>
        </w:rPr>
        <w:t xml:space="preserve">jeśli wada uniemożliwia zgodne z obowiązującymi przepisami użytkowanie obiektu - natychmiast, </w:t>
      </w:r>
    </w:p>
    <w:p w14:paraId="0B2E49ED" w14:textId="77777777" w:rsidR="007C6197" w:rsidRPr="0072687C" w:rsidRDefault="00B10018" w:rsidP="00B10018">
      <w:pPr>
        <w:numPr>
          <w:ilvl w:val="0"/>
          <w:numId w:val="93"/>
        </w:numPr>
        <w:rPr>
          <w:rFonts w:ascii="Calibri Light" w:hAnsi="Calibri Light" w:cs="Calibri Light"/>
          <w:sz w:val="22"/>
          <w:szCs w:val="22"/>
        </w:rPr>
      </w:pPr>
      <w:r w:rsidRPr="0072687C">
        <w:rPr>
          <w:rFonts w:ascii="Calibri Light" w:hAnsi="Calibri Light" w:cs="Calibri Light"/>
          <w:sz w:val="22"/>
          <w:szCs w:val="22"/>
        </w:rPr>
        <w:t xml:space="preserve">w pozostałych przypadkach, w terminie uzgodnionym w protokole spisanym przy udziale obu stron. </w:t>
      </w:r>
    </w:p>
    <w:p w14:paraId="09D6B10A" w14:textId="77777777" w:rsidR="007C6197"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Usunięcie wad powinno być stwierdzone protokolarnie. </w:t>
      </w:r>
    </w:p>
    <w:p w14:paraId="0C5278FE" w14:textId="77777777" w:rsidR="007C6197"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Jeżeli dla ustalenia zaistnienia wad niezbędne jest dokonanie prób, badań, odkryć lub ekspertyz, Zamawiający ma prawo polecić dokonanie tych czynności na koszt Wykonawcy. </w:t>
      </w:r>
    </w:p>
    <w:p w14:paraId="52F87021" w14:textId="77777777" w:rsidR="007C6197"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lastRenderedPageBreak/>
        <w:t>Jeżeli Wykonawca nie usunie wskazanej wady w terminie określonym przez Zamawiającego, Zamawiający ma prawo zlecić usuniecie takiej wady osobie trzeciej na koszt</w:t>
      </w:r>
      <w:r w:rsidR="00BD7D8D" w:rsidRPr="0072687C">
        <w:rPr>
          <w:rFonts w:ascii="Calibri Light" w:hAnsi="Calibri Light" w:cs="Calibri Light"/>
          <w:sz w:val="22"/>
          <w:szCs w:val="22"/>
        </w:rPr>
        <w:t xml:space="preserve"> i ryzyko</w:t>
      </w:r>
      <w:r w:rsidRPr="0072687C">
        <w:rPr>
          <w:rFonts w:ascii="Calibri Light" w:hAnsi="Calibri Light" w:cs="Calibri Light"/>
          <w:sz w:val="22"/>
          <w:szCs w:val="22"/>
        </w:rPr>
        <w:t xml:space="preserve"> Wykonawcy. </w:t>
      </w:r>
    </w:p>
    <w:p w14:paraId="1FF2833F" w14:textId="77777777" w:rsidR="007C6197"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Wykonawca zapewni ustalenie w umowach z podwykonawcami takiego okresu odpowiedzialności za wady, aby nie był on krótszy od okresu odpowiedzialności za wady Wykonawcy wobec Zamawiającego z tytułu gwarancji udzielonej w niniejszej umowie. </w:t>
      </w:r>
    </w:p>
    <w:p w14:paraId="35A1D8E3" w14:textId="77777777" w:rsidR="007C6197"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 przypadku usunięcia przez wykonawcę istotnej wady lub wykonania wadliwej części robót budowlanych na nowo, termin gwarancji biegnie na nowo od chwili wykonania robót budowlanych lub usunięcia wad. </w:t>
      </w:r>
    </w:p>
    <w:p w14:paraId="1D0A3D81" w14:textId="77777777" w:rsidR="007C6197"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 innych przypadkach termin gwarancji ulega przedłużeniu o czas, w ciągu którego wskutek wady przedmiotu objętego gwarancją Zamawiający z gwarancji nie mógł korzystać. </w:t>
      </w:r>
    </w:p>
    <w:p w14:paraId="2CE64AD1" w14:textId="77777777" w:rsidR="00B10018"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Nie podlegają uprawnieniom z tytułu gwarancji jakości wady powstałe na skutek: </w:t>
      </w:r>
    </w:p>
    <w:p w14:paraId="19D0FC4F" w14:textId="77777777" w:rsidR="003F29BE" w:rsidRPr="0072687C" w:rsidRDefault="003F29BE" w:rsidP="00BD7D8D">
      <w:pPr>
        <w:numPr>
          <w:ilvl w:val="0"/>
          <w:numId w:val="94"/>
        </w:numPr>
        <w:rPr>
          <w:rFonts w:ascii="Calibri Light" w:hAnsi="Calibri Light" w:cs="Calibri Light"/>
          <w:sz w:val="22"/>
          <w:szCs w:val="22"/>
        </w:rPr>
      </w:pPr>
      <w:r w:rsidRPr="0072687C">
        <w:rPr>
          <w:rFonts w:ascii="Calibri Light" w:hAnsi="Calibri Light" w:cs="Calibri Light"/>
          <w:sz w:val="22"/>
          <w:szCs w:val="22"/>
        </w:rPr>
        <w:t xml:space="preserve">siły wyższej pod pojęciem których strony utrzymują: stan wojny, stan klęski żywiołowej i strajk generalny, </w:t>
      </w:r>
    </w:p>
    <w:p w14:paraId="016C2803" w14:textId="77777777" w:rsidR="003F29BE" w:rsidRPr="0072687C" w:rsidRDefault="003F29BE" w:rsidP="00BD7D8D">
      <w:pPr>
        <w:numPr>
          <w:ilvl w:val="0"/>
          <w:numId w:val="94"/>
        </w:numPr>
        <w:rPr>
          <w:rFonts w:ascii="Calibri Light" w:hAnsi="Calibri Light" w:cs="Calibri Light"/>
          <w:sz w:val="22"/>
          <w:szCs w:val="22"/>
        </w:rPr>
      </w:pPr>
      <w:r w:rsidRPr="0072687C">
        <w:rPr>
          <w:rFonts w:ascii="Calibri Light" w:hAnsi="Calibri Light" w:cs="Calibri Light"/>
          <w:sz w:val="22"/>
          <w:szCs w:val="22"/>
        </w:rPr>
        <w:t xml:space="preserve">normalnego zużycia obiektu lub jego części, </w:t>
      </w:r>
    </w:p>
    <w:p w14:paraId="2D47AF3E" w14:textId="77777777" w:rsidR="003F29BE" w:rsidRPr="0072687C" w:rsidRDefault="003F29BE" w:rsidP="00BD7D8D">
      <w:pPr>
        <w:numPr>
          <w:ilvl w:val="0"/>
          <w:numId w:val="94"/>
        </w:numPr>
        <w:rPr>
          <w:rFonts w:ascii="Calibri Light" w:hAnsi="Calibri Light" w:cs="Calibri Light"/>
          <w:sz w:val="22"/>
          <w:szCs w:val="22"/>
        </w:rPr>
      </w:pPr>
      <w:r w:rsidRPr="0072687C">
        <w:rPr>
          <w:rFonts w:ascii="Calibri Light" w:hAnsi="Calibri Light" w:cs="Calibri Light"/>
          <w:sz w:val="22"/>
          <w:szCs w:val="22"/>
        </w:rPr>
        <w:t xml:space="preserve">szkód wynikłych z winy Użytkownika, a szczególnie konserwacji i użytkowania budowli w sposób niezgodny z instrukcją lub zasadami eksploatacji i użytkowania. </w:t>
      </w:r>
    </w:p>
    <w:p w14:paraId="321AA130" w14:textId="77777777" w:rsidR="00BD7D8D"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 celu umożliwienia kwalifikacji zgłoszonych wad, przyczyn ich powstania i sposobu usunięcia Zamawiający zobowiązuje się do przechowania otrzymanej w dniu odbioru dokumentacji podwykonawczej i protokołu przekazania obiektu do użytkowania. </w:t>
      </w:r>
    </w:p>
    <w:p w14:paraId="42A66E3D" w14:textId="77777777" w:rsidR="00BD7D8D"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Wykonawca jest odpowiedzialny za wszelkie szkody i straty, które spowodował w czasie prac nad usuwaniem wad. </w:t>
      </w:r>
    </w:p>
    <w:p w14:paraId="05DFFA69" w14:textId="77777777" w:rsidR="00B10018" w:rsidRPr="0072687C" w:rsidRDefault="00B10018" w:rsidP="00B10018">
      <w:pPr>
        <w:numPr>
          <w:ilvl w:val="0"/>
          <w:numId w:val="92"/>
        </w:numPr>
        <w:rPr>
          <w:rFonts w:ascii="Calibri Light" w:hAnsi="Calibri Light" w:cs="Calibri Light"/>
          <w:sz w:val="22"/>
          <w:szCs w:val="22"/>
        </w:rPr>
      </w:pPr>
      <w:r w:rsidRPr="0072687C">
        <w:rPr>
          <w:rFonts w:ascii="Calibri Light" w:hAnsi="Calibri Light" w:cs="Calibri Light"/>
          <w:sz w:val="22"/>
          <w:szCs w:val="22"/>
        </w:rPr>
        <w:t xml:space="preserve">Wykonawca, niezależnie od udzielonej gwarancji jakości, ponosi odpowiedzialność z tytułu rękojmi za wady (fizyczne i prawne) obiektu budowlanego / robót budowlanych. </w:t>
      </w:r>
    </w:p>
    <w:p w14:paraId="7C963AA6" w14:textId="77777777" w:rsidR="00B10018" w:rsidRPr="0072687C" w:rsidRDefault="00B10018" w:rsidP="00B10018">
      <w:pPr>
        <w:rPr>
          <w:rFonts w:ascii="Calibri Light" w:hAnsi="Calibri Light" w:cs="Calibri Light"/>
          <w:sz w:val="22"/>
          <w:szCs w:val="22"/>
        </w:rPr>
      </w:pPr>
    </w:p>
    <w:p w14:paraId="2A54EE76" w14:textId="77777777" w:rsidR="00B10018" w:rsidRPr="0072687C" w:rsidRDefault="00B10018" w:rsidP="00B10018">
      <w:pPr>
        <w:rPr>
          <w:rFonts w:ascii="Calibri Light" w:hAnsi="Calibri Light" w:cs="Calibri Light"/>
          <w:sz w:val="22"/>
          <w:szCs w:val="22"/>
        </w:rPr>
      </w:pPr>
      <w:r w:rsidRPr="0072687C">
        <w:rPr>
          <w:rFonts w:ascii="Calibri Light" w:hAnsi="Calibri Light" w:cs="Calibri Light"/>
          <w:sz w:val="22"/>
          <w:szCs w:val="22"/>
        </w:rPr>
        <w:t xml:space="preserve">Warunki gwarancji podpisali: </w:t>
      </w:r>
    </w:p>
    <w:p w14:paraId="174CFDF6" w14:textId="77777777" w:rsidR="00B10018" w:rsidRPr="0072687C" w:rsidRDefault="00B10018" w:rsidP="00B10018">
      <w:pPr>
        <w:rPr>
          <w:rFonts w:ascii="Calibri Light" w:hAnsi="Calibri Light" w:cs="Calibri Light"/>
          <w:sz w:val="22"/>
          <w:szCs w:val="22"/>
        </w:rPr>
      </w:pPr>
      <w:r w:rsidRPr="0072687C">
        <w:rPr>
          <w:rFonts w:ascii="Calibri Light" w:hAnsi="Calibri Light" w:cs="Calibri Light"/>
          <w:sz w:val="22"/>
          <w:szCs w:val="22"/>
        </w:rPr>
        <w:t xml:space="preserve">Udzielający gwarancji jakości upoważniony przedstawiciel Wykonawcy: </w:t>
      </w:r>
    </w:p>
    <w:p w14:paraId="7FB778B7" w14:textId="77777777" w:rsidR="00B10018" w:rsidRPr="0072687C" w:rsidRDefault="00B10018" w:rsidP="00B10018">
      <w:pPr>
        <w:rPr>
          <w:rFonts w:ascii="Calibri Light" w:hAnsi="Calibri Light" w:cs="Calibri Light"/>
          <w:sz w:val="22"/>
          <w:szCs w:val="22"/>
        </w:rPr>
      </w:pPr>
      <w:r w:rsidRPr="0072687C">
        <w:rPr>
          <w:rFonts w:ascii="Calibri Light" w:hAnsi="Calibri Light" w:cs="Calibri Light"/>
          <w:sz w:val="22"/>
          <w:szCs w:val="22"/>
        </w:rPr>
        <w:t xml:space="preserve">......................................................................................................................................................... </w:t>
      </w:r>
    </w:p>
    <w:p w14:paraId="3C9F0715" w14:textId="77777777" w:rsidR="00B10018" w:rsidRPr="0072687C" w:rsidRDefault="00B10018" w:rsidP="00B10018">
      <w:pPr>
        <w:rPr>
          <w:rFonts w:ascii="Calibri Light" w:hAnsi="Calibri Light" w:cs="Calibri Light"/>
          <w:sz w:val="22"/>
          <w:szCs w:val="22"/>
        </w:rPr>
      </w:pPr>
      <w:r w:rsidRPr="0072687C">
        <w:rPr>
          <w:rFonts w:ascii="Calibri Light" w:hAnsi="Calibri Light" w:cs="Calibri Light"/>
          <w:sz w:val="22"/>
          <w:szCs w:val="22"/>
        </w:rPr>
        <w:t xml:space="preserve">Przyjmujący gwarancję jakości przedstawiciele Zamawiającego: </w:t>
      </w:r>
    </w:p>
    <w:p w14:paraId="3BDF7B2F" w14:textId="77777777" w:rsidR="00B10018" w:rsidRPr="0072687C" w:rsidRDefault="00B10018" w:rsidP="00B10018">
      <w:pPr>
        <w:rPr>
          <w:rFonts w:ascii="Calibri Light" w:hAnsi="Calibri Light" w:cs="Calibri Light"/>
          <w:sz w:val="22"/>
          <w:szCs w:val="22"/>
        </w:rPr>
      </w:pPr>
      <w:r w:rsidRPr="0072687C">
        <w:rPr>
          <w:rFonts w:ascii="Calibri Light" w:hAnsi="Calibri Light" w:cs="Calibri Light"/>
          <w:sz w:val="22"/>
          <w:szCs w:val="22"/>
        </w:rPr>
        <w:t xml:space="preserve">......................................................................................................................................................... </w:t>
      </w:r>
    </w:p>
    <w:p w14:paraId="078589A7" w14:textId="77777777" w:rsidR="00B10018" w:rsidRPr="0072687C" w:rsidRDefault="00B10018" w:rsidP="00B10018">
      <w:pPr>
        <w:rPr>
          <w:rFonts w:ascii="Calibri Light" w:hAnsi="Calibri Light" w:cs="Calibri Light"/>
          <w:sz w:val="22"/>
          <w:szCs w:val="22"/>
        </w:rPr>
      </w:pPr>
      <w:r w:rsidRPr="0072687C">
        <w:rPr>
          <w:rFonts w:ascii="Calibri Light" w:hAnsi="Calibri Light" w:cs="Calibri Light"/>
          <w:sz w:val="22"/>
          <w:szCs w:val="22"/>
        </w:rPr>
        <w:t xml:space="preserve">......................................................................................................................................................... </w:t>
      </w:r>
    </w:p>
    <w:p w14:paraId="28FE7B66" w14:textId="77777777" w:rsidR="003F29BE" w:rsidRPr="0072687C" w:rsidRDefault="003F29BE" w:rsidP="00B10018">
      <w:pPr>
        <w:rPr>
          <w:rFonts w:ascii="Calibri Light" w:hAnsi="Calibri Light" w:cs="Calibri Light"/>
          <w:sz w:val="22"/>
          <w:szCs w:val="22"/>
        </w:rPr>
      </w:pPr>
    </w:p>
    <w:p w14:paraId="45D0C694" w14:textId="77777777" w:rsidR="003F29BE" w:rsidRPr="0072687C" w:rsidRDefault="003F29BE" w:rsidP="00B10018">
      <w:pPr>
        <w:rPr>
          <w:rFonts w:ascii="Calibri Light" w:hAnsi="Calibri Light" w:cs="Calibri Light"/>
          <w:sz w:val="22"/>
          <w:szCs w:val="22"/>
        </w:rPr>
      </w:pPr>
    </w:p>
    <w:p w14:paraId="755F0363" w14:textId="77777777" w:rsidR="003F29BE" w:rsidRPr="0072687C" w:rsidRDefault="003F29BE" w:rsidP="00B10018">
      <w:pPr>
        <w:rPr>
          <w:rFonts w:ascii="Calibri Light" w:hAnsi="Calibri Light" w:cs="Calibri Light"/>
          <w:sz w:val="22"/>
          <w:szCs w:val="22"/>
        </w:rPr>
      </w:pPr>
    </w:p>
    <w:sectPr w:rsidR="003F29BE" w:rsidRPr="0072687C" w:rsidSect="00710670">
      <w:headerReference w:type="default" r:id="rId9"/>
      <w:footerReference w:type="default" r:id="rId10"/>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D06B" w14:textId="77777777" w:rsidR="00F931E4" w:rsidRDefault="00F931E4" w:rsidP="00D71E35">
      <w:r>
        <w:separator/>
      </w:r>
    </w:p>
  </w:endnote>
  <w:endnote w:type="continuationSeparator" w:id="0">
    <w:p w14:paraId="5EF5409F" w14:textId="77777777" w:rsidR="00F931E4" w:rsidRDefault="00F931E4" w:rsidP="00D7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Droid Sans Fallback">
    <w:altName w:val="Times New Roman"/>
    <w:charset w:val="00"/>
    <w:family w:val="auto"/>
    <w:pitch w:val="variable"/>
  </w:font>
  <w:font w:name="DejaVu Sans Condensed">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TTE188D4F0t00">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3986" w14:textId="77777777" w:rsidR="00F83F40" w:rsidRDefault="00F83F40" w:rsidP="00F83F40">
    <w:pPr>
      <w:pStyle w:val="Stopka"/>
      <w:jc w:val="center"/>
    </w:pPr>
    <w:r>
      <w:rPr>
        <w:rStyle w:val="Numerstrony"/>
        <w:i/>
      </w:rPr>
      <w:t xml:space="preserve">Strona </w:t>
    </w:r>
    <w:r>
      <w:rPr>
        <w:rStyle w:val="Numerstrony"/>
        <w:i/>
      </w:rPr>
      <w:fldChar w:fldCharType="begin"/>
    </w:r>
    <w:r>
      <w:rPr>
        <w:rStyle w:val="Numerstrony"/>
        <w:i/>
      </w:rPr>
      <w:instrText xml:space="preserve"> PAGE </w:instrText>
    </w:r>
    <w:r>
      <w:rPr>
        <w:rStyle w:val="Numerstrony"/>
        <w:i/>
      </w:rPr>
      <w:fldChar w:fldCharType="separate"/>
    </w:r>
    <w:r w:rsidR="00743CE0">
      <w:rPr>
        <w:rStyle w:val="Numerstrony"/>
        <w:i/>
        <w:noProof/>
      </w:rPr>
      <w:t>26</w:t>
    </w:r>
    <w:r>
      <w:rPr>
        <w:rStyle w:val="Numerstron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C037" w14:textId="77777777" w:rsidR="00F931E4" w:rsidRDefault="00F931E4" w:rsidP="00D71E35">
      <w:r>
        <w:separator/>
      </w:r>
    </w:p>
  </w:footnote>
  <w:footnote w:type="continuationSeparator" w:id="0">
    <w:p w14:paraId="62C38508" w14:textId="77777777" w:rsidR="00F931E4" w:rsidRDefault="00F931E4" w:rsidP="00D7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1941" w14:textId="2620BD16" w:rsidR="00EC7B90" w:rsidRPr="00156DDE" w:rsidRDefault="00E56DB8" w:rsidP="00156DDE">
    <w:pPr>
      <w:spacing w:before="0"/>
      <w:jc w:val="center"/>
      <w:rPr>
        <w:rFonts w:ascii="Calibri Light" w:hAnsi="Calibri Light" w:cs="Calibri Light"/>
        <w:b/>
        <w:bCs/>
        <w:sz w:val="18"/>
        <w:szCs w:val="18"/>
      </w:rPr>
    </w:pPr>
    <w:r w:rsidRPr="00156DDE">
      <w:rPr>
        <w:rFonts w:ascii="Calibri Light" w:hAnsi="Calibri Light" w:cs="Calibri Light"/>
        <w:sz w:val="18"/>
        <w:szCs w:val="18"/>
      </w:rPr>
      <w:t>Umowa na zadanie pn.</w:t>
    </w:r>
    <w:r w:rsidR="00156DDE" w:rsidRPr="00156DDE">
      <w:rPr>
        <w:rFonts w:ascii="Calibri Light" w:hAnsi="Calibri Light" w:cs="Calibri Light"/>
        <w:sz w:val="18"/>
        <w:szCs w:val="18"/>
      </w:rPr>
      <w:t xml:space="preserve"> </w:t>
    </w:r>
    <w:r w:rsidR="00156DDE" w:rsidRPr="00156DDE">
      <w:rPr>
        <w:rFonts w:ascii="Calibri Light" w:hAnsi="Calibri Light" w:cs="Calibri Light"/>
        <w:b/>
        <w:bCs/>
        <w:sz w:val="18"/>
        <w:szCs w:val="18"/>
      </w:rPr>
      <w:t>„</w:t>
    </w:r>
    <w:r w:rsidRPr="00156DDE">
      <w:rPr>
        <w:rFonts w:ascii="Calibri Light" w:hAnsi="Calibri Light" w:cs="Calibri Light"/>
        <w:b/>
        <w:bCs/>
        <w:sz w:val="18"/>
        <w:szCs w:val="18"/>
      </w:rPr>
      <w:t xml:space="preserve">Termomodernizacja budynku świetlicy </w:t>
    </w:r>
    <w:r w:rsidR="00EC5479">
      <w:rPr>
        <w:rFonts w:ascii="Calibri Light" w:hAnsi="Calibri Light" w:cs="Calibri Light"/>
        <w:b/>
        <w:bCs/>
        <w:sz w:val="18"/>
        <w:szCs w:val="18"/>
      </w:rPr>
      <w:t>miejscowości Przysowy</w:t>
    </w:r>
    <w:r w:rsidRPr="00156DDE">
      <w:rPr>
        <w:rFonts w:ascii="Calibri Light" w:hAnsi="Calibri Light" w:cs="Calibri Light"/>
        <w:b/>
        <w:bCs/>
        <w:sz w:val="18"/>
        <w:szCs w:val="18"/>
      </w:rPr>
      <w:t>”</w:t>
    </w:r>
    <w:r w:rsidRPr="00156DDE">
      <w:rPr>
        <w:rFonts w:ascii="Calibri Light" w:hAnsi="Calibri Light" w:cs="Calibri Light"/>
        <w:sz w:val="18"/>
        <w:szCs w:val="18"/>
      </w:rPr>
      <w:t xml:space="preserve"> realizowanego w ramach projektu pn.: </w:t>
    </w:r>
    <w:r w:rsidRPr="00156DDE">
      <w:rPr>
        <w:rFonts w:ascii="Calibri Light" w:hAnsi="Calibri Light" w:cs="Calibri Light"/>
        <w:b/>
        <w:bCs/>
        <w:sz w:val="18"/>
        <w:szCs w:val="18"/>
      </w:rPr>
      <w:t>„Poprawa efektywności energetycznej budynków użyteczności publicznej w gminie Chorzele”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E6A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2D8768"/>
    <w:multiLevelType w:val="hybridMultilevel"/>
    <w:tmpl w:val="2708AAFA"/>
    <w:lvl w:ilvl="0" w:tplc="E60A9A92">
      <w:start w:val="1"/>
      <w:numFmt w:val="decimal"/>
      <w:lvlText w:val="%1."/>
      <w:lvlJc w:val="left"/>
      <w:rPr>
        <w:rFonts w:ascii="Calibri" w:eastAsia="Times New Roman"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ABC5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4B61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multilevel"/>
    <w:tmpl w:val="DB88A160"/>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5" w15:restartNumberingAfterBreak="0">
    <w:nsid w:val="00000002"/>
    <w:multiLevelType w:val="multilevel"/>
    <w:tmpl w:val="00000002"/>
    <w:name w:val="WW8Num2"/>
    <w:lvl w:ilvl="0">
      <w:start w:val="1"/>
      <w:numFmt w:val="lowerLetter"/>
      <w:lvlText w:val="%1)"/>
      <w:lvlJc w:val="left"/>
      <w:pPr>
        <w:tabs>
          <w:tab w:val="num" w:pos="0"/>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2"/>
      <w:numFmt w:val="decimal"/>
      <w:lvlText w:val="%1."/>
      <w:lvlJc w:val="left"/>
      <w:pPr>
        <w:tabs>
          <w:tab w:val="num" w:pos="567"/>
        </w:tabs>
        <w:ind w:left="567" w:hanging="567"/>
      </w:pPr>
    </w:lvl>
    <w:lvl w:ilvl="1">
      <w:start w:val="1"/>
      <w:numFmt w:val="decimal"/>
      <w:lvlText w:val="%2)"/>
      <w:lvlJc w:val="left"/>
      <w:pPr>
        <w:tabs>
          <w:tab w:val="num" w:pos="851"/>
        </w:tabs>
        <w:ind w:left="851" w:hanging="681"/>
      </w:pPr>
    </w:lvl>
    <w:lvl w:ilvl="2">
      <w:start w:val="1"/>
      <w:numFmt w:val="decimal"/>
      <w:lvlText w:val="%3)"/>
      <w:lvlJc w:val="left"/>
      <w:pPr>
        <w:tabs>
          <w:tab w:val="num" w:pos="1134"/>
        </w:tabs>
        <w:ind w:left="1134" w:hanging="680"/>
      </w:pPr>
    </w:lvl>
    <w:lvl w:ilvl="3">
      <w:start w:val="1"/>
      <w:numFmt w:val="bullet"/>
      <w:lvlText w:val=""/>
      <w:lvlJc w:val="left"/>
      <w:pPr>
        <w:tabs>
          <w:tab w:val="num" w:pos="1418"/>
        </w:tabs>
        <w:ind w:left="1418" w:hanging="397"/>
      </w:pPr>
      <w:rPr>
        <w:rFonts w:ascii="Symbol" w:hAnsi="Symbol"/>
        <w:color w:val="000000"/>
        <w:sz w:val="28"/>
      </w:rPr>
    </w:lvl>
    <w:lvl w:ilvl="4">
      <w:start w:val="1"/>
      <w:numFmt w:val="bullet"/>
      <w:lvlText w:val=""/>
      <w:lvlJc w:val="left"/>
      <w:pPr>
        <w:tabs>
          <w:tab w:val="num" w:pos="1758"/>
        </w:tabs>
        <w:ind w:left="1758" w:hanging="511"/>
      </w:pPr>
      <w:rPr>
        <w:rFonts w:ascii="Symbol" w:hAnsi="Symbol"/>
        <w:color w:val="000000"/>
      </w:rPr>
    </w:lvl>
    <w:lvl w:ilvl="5">
      <w:start w:val="1"/>
      <w:numFmt w:val="bullet"/>
      <w:lvlText w:val=""/>
      <w:lvlJc w:val="left"/>
      <w:pPr>
        <w:tabs>
          <w:tab w:val="num" w:pos="2211"/>
        </w:tabs>
        <w:ind w:left="2211" w:hanging="737"/>
      </w:pPr>
      <w:rPr>
        <w:rFonts w:ascii="Symbol" w:hAnsi="Symbol"/>
        <w:color w:val="000000"/>
      </w:rPr>
    </w:lvl>
    <w:lvl w:ilvl="6">
      <w:start w:val="1"/>
      <w:numFmt w:val="bullet"/>
      <w:lvlText w:val=""/>
      <w:lvlJc w:val="left"/>
      <w:pPr>
        <w:tabs>
          <w:tab w:val="num" w:pos="2517"/>
        </w:tabs>
        <w:ind w:left="2517" w:hanging="589"/>
      </w:pPr>
      <w:rPr>
        <w:rFonts w:ascii="Symbol" w:hAnsi="Symbol"/>
        <w:color w:val="000000"/>
      </w:rPr>
    </w:lvl>
    <w:lvl w:ilvl="7">
      <w:start w:val="1"/>
      <w:numFmt w:val="bullet"/>
      <w:lvlText w:val=""/>
      <w:lvlJc w:val="left"/>
      <w:pPr>
        <w:tabs>
          <w:tab w:val="num" w:pos="2948"/>
        </w:tabs>
        <w:ind w:left="2948" w:hanging="737"/>
      </w:pPr>
      <w:rPr>
        <w:rFonts w:ascii="Symbol" w:hAnsi="Symbol"/>
        <w:color w:val="000000"/>
      </w:rPr>
    </w:lvl>
    <w:lvl w:ilvl="8">
      <w:start w:val="1"/>
      <w:numFmt w:val="bullet"/>
      <w:lvlText w:val=""/>
      <w:lvlJc w:val="left"/>
      <w:pPr>
        <w:tabs>
          <w:tab w:val="num" w:pos="3175"/>
        </w:tabs>
        <w:ind w:left="3175" w:hanging="397"/>
      </w:pPr>
      <w:rPr>
        <w:rFonts w:ascii="Symbol" w:hAnsi="Symbol"/>
        <w:color w:val="000000"/>
      </w:rPr>
    </w:lvl>
  </w:abstractNum>
  <w:abstractNum w:abstractNumId="7" w15:restartNumberingAfterBreak="0">
    <w:nsid w:val="00000008"/>
    <w:multiLevelType w:val="multilevel"/>
    <w:tmpl w:val="DB6C7FE4"/>
    <w:name w:val="WW8Num8"/>
    <w:lvl w:ilvl="0">
      <w:start w:val="1"/>
      <w:numFmt w:val="decimal"/>
      <w:lvlText w:val="%1."/>
      <w:lvlJc w:val="left"/>
      <w:pPr>
        <w:tabs>
          <w:tab w:val="num" w:pos="0"/>
        </w:tabs>
        <w:ind w:left="363" w:hanging="363"/>
      </w:pPr>
      <w:rPr>
        <w:b w:val="0"/>
        <w:bCs/>
      </w:rPr>
    </w:lvl>
    <w:lvl w:ilvl="1">
      <w:start w:val="1"/>
      <w:numFmt w:val="decimal"/>
      <w:lvlText w:val="%2)"/>
      <w:lvlJc w:val="left"/>
      <w:pPr>
        <w:tabs>
          <w:tab w:val="num" w:pos="1080"/>
        </w:tabs>
        <w:ind w:left="1080" w:hanging="360"/>
      </w:pPr>
      <w:rPr>
        <w:rFonts w:ascii="Cambria" w:eastAsia="Droid Sans Fallback" w:hAnsi="Cambria" w:cs="DejaVu Sans Condensed"/>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363" w:hanging="36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738E8C9A"/>
    <w:name w:val="WW8Num12"/>
    <w:lvl w:ilvl="0">
      <w:start w:val="1"/>
      <w:numFmt w:val="decimal"/>
      <w:lvlText w:val="%1."/>
      <w:lvlJc w:val="left"/>
      <w:pPr>
        <w:tabs>
          <w:tab w:val="num" w:pos="0"/>
        </w:tabs>
        <w:ind w:left="363" w:hanging="363"/>
      </w:pPr>
      <w:rPr>
        <w:rFonts w:ascii="Calibri Light" w:hAnsi="Calibri Light" w:cs="Calibri Light"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E"/>
    <w:multiLevelType w:val="singleLevel"/>
    <w:tmpl w:val="DCA2B29C"/>
    <w:name w:val="WW8Num14"/>
    <w:lvl w:ilvl="0">
      <w:start w:val="1"/>
      <w:numFmt w:val="decimal"/>
      <w:lvlText w:val="%1."/>
      <w:lvlJc w:val="left"/>
      <w:pPr>
        <w:tabs>
          <w:tab w:val="num" w:pos="360"/>
        </w:tabs>
        <w:ind w:left="340" w:hanging="340"/>
      </w:pPr>
      <w:rPr>
        <w:rFonts w:ascii="Calibri Light" w:hAnsi="Calibri Light" w:cs="Calibri Light" w:hint="default"/>
        <w:b w:val="0"/>
        <w:bCs w:val="0"/>
        <w:sz w:val="22"/>
        <w:szCs w:val="22"/>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363" w:hanging="363"/>
      </w:pPr>
      <w:rPr>
        <w:color w:val="000000"/>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name w:val="WW8Num17"/>
    <w:lvl w:ilvl="0">
      <w:start w:val="1"/>
      <w:numFmt w:val="decimal"/>
      <w:lvlText w:val="%1."/>
      <w:lvlJc w:val="left"/>
      <w:pPr>
        <w:tabs>
          <w:tab w:val="num" w:pos="0"/>
        </w:tabs>
        <w:ind w:left="363" w:hanging="363"/>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A574FBD6"/>
    <w:name w:val="WW8Num18"/>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ascii="Calibri" w:hAnsi="Calibri" w:cs="Calibri" w:hint="default"/>
        <w:b/>
        <w:bCs/>
        <w:i/>
        <w:iCs/>
        <w:sz w:val="28"/>
        <w:szCs w:val="24"/>
      </w:rPr>
    </w:lvl>
    <w:lvl w:ilvl="2">
      <w:start w:val="1"/>
      <w:numFmt w:val="decimal"/>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6" w15:restartNumberingAfterBreak="0">
    <w:nsid w:val="00000014"/>
    <w:multiLevelType w:val="multilevel"/>
    <w:tmpl w:val="B2E0BBF6"/>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9"/>
    <w:multiLevelType w:val="multilevel"/>
    <w:tmpl w:val="00000019"/>
    <w:name w:val="WW8Num2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b w:val="0"/>
        <w:bCs w:val="0"/>
        <w:i w:val="0"/>
        <w:iCs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1"/>
    <w:multiLevelType w:val="singleLevel"/>
    <w:tmpl w:val="00000021"/>
    <w:name w:val="WW8Num33"/>
    <w:lvl w:ilvl="0">
      <w:start w:val="1"/>
      <w:numFmt w:val="decimal"/>
      <w:lvlText w:val="%1."/>
      <w:lvlJc w:val="left"/>
      <w:pPr>
        <w:tabs>
          <w:tab w:val="num" w:pos="644"/>
        </w:tabs>
        <w:ind w:left="644" w:hanging="360"/>
      </w:pPr>
      <w:rPr>
        <w:rFonts w:ascii="Times New Roman" w:hAnsi="Times New Roman"/>
        <w:sz w:val="24"/>
      </w:rPr>
    </w:lvl>
  </w:abstractNum>
  <w:abstractNum w:abstractNumId="20" w15:restartNumberingAfterBreak="0">
    <w:nsid w:val="00000025"/>
    <w:multiLevelType w:val="singleLevel"/>
    <w:tmpl w:val="00000025"/>
    <w:name w:val="WW8Num37"/>
    <w:lvl w:ilvl="0">
      <w:start w:val="1"/>
      <w:numFmt w:val="decimal"/>
      <w:lvlText w:val="%1."/>
      <w:lvlJc w:val="left"/>
      <w:pPr>
        <w:tabs>
          <w:tab w:val="num" w:pos="360"/>
        </w:tabs>
        <w:ind w:left="360" w:hanging="360"/>
      </w:pPr>
    </w:lvl>
  </w:abstractNum>
  <w:abstractNum w:abstractNumId="21" w15:restartNumberingAfterBreak="0">
    <w:nsid w:val="00000029"/>
    <w:multiLevelType w:val="multilevel"/>
    <w:tmpl w:val="9DCAE366"/>
    <w:name w:val="WW8Num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2B"/>
    <w:multiLevelType w:val="multilevel"/>
    <w:tmpl w:val="1DA82530"/>
    <w:name w:val="WW8Num43"/>
    <w:lvl w:ilvl="0">
      <w:start w:val="1"/>
      <w:numFmt w:val="decimal"/>
      <w:lvlText w:val="%1."/>
      <w:lvlJc w:val="left"/>
      <w:pPr>
        <w:tabs>
          <w:tab w:val="num" w:pos="643"/>
        </w:tabs>
        <w:ind w:left="643" w:hanging="283"/>
      </w:pPr>
      <w:rPr>
        <w:rFonts w:hint="default"/>
        <w:b w:val="0"/>
      </w:rPr>
    </w:lvl>
    <w:lvl w:ilvl="1">
      <w:start w:val="1"/>
      <w:numFmt w:val="decimal"/>
      <w:lvlText w:val="%2)"/>
      <w:lvlJc w:val="left"/>
      <w:pPr>
        <w:tabs>
          <w:tab w:val="num" w:pos="1620"/>
        </w:tabs>
        <w:ind w:left="162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tabs>
          <w:tab w:val="num" w:pos="3060"/>
        </w:tabs>
        <w:ind w:left="3060" w:hanging="360"/>
      </w:pPr>
      <w:rPr>
        <w:rFonts w:hint="default"/>
      </w:rPr>
    </w:lvl>
    <w:lvl w:ilvl="4">
      <w:start w:val="1"/>
      <w:numFmt w:val="decimal"/>
      <w:lvlText w:val="%5."/>
      <w:lvlJc w:val="left"/>
      <w:pPr>
        <w:tabs>
          <w:tab w:val="num" w:pos="3780"/>
        </w:tabs>
        <w:ind w:left="3780" w:hanging="360"/>
      </w:pPr>
      <w:rPr>
        <w:rFonts w:hint="default"/>
      </w:rPr>
    </w:lvl>
    <w:lvl w:ilvl="5">
      <w:start w:val="1"/>
      <w:numFmt w:val="decimal"/>
      <w:lvlText w:val="%6."/>
      <w:lvlJc w:val="left"/>
      <w:pPr>
        <w:tabs>
          <w:tab w:val="num" w:pos="4500"/>
        </w:tabs>
        <w:ind w:left="4500" w:hanging="360"/>
      </w:pPr>
      <w:rPr>
        <w:rFonts w:hint="default"/>
      </w:rPr>
    </w:lvl>
    <w:lvl w:ilvl="6">
      <w:start w:val="1"/>
      <w:numFmt w:val="decimal"/>
      <w:lvlText w:val="%7."/>
      <w:lvlJc w:val="left"/>
      <w:pPr>
        <w:tabs>
          <w:tab w:val="num" w:pos="5220"/>
        </w:tabs>
        <w:ind w:left="5220" w:hanging="360"/>
      </w:pPr>
      <w:rPr>
        <w:rFonts w:hint="default"/>
      </w:rPr>
    </w:lvl>
    <w:lvl w:ilvl="7">
      <w:start w:val="1"/>
      <w:numFmt w:val="decimal"/>
      <w:lvlText w:val="%8."/>
      <w:lvlJc w:val="left"/>
      <w:pPr>
        <w:tabs>
          <w:tab w:val="num" w:pos="5940"/>
        </w:tabs>
        <w:ind w:left="5940" w:hanging="360"/>
      </w:pPr>
      <w:rPr>
        <w:rFonts w:hint="default"/>
      </w:rPr>
    </w:lvl>
    <w:lvl w:ilvl="8">
      <w:start w:val="1"/>
      <w:numFmt w:val="decimal"/>
      <w:lvlText w:val="%9."/>
      <w:lvlJc w:val="left"/>
      <w:pPr>
        <w:tabs>
          <w:tab w:val="num" w:pos="6660"/>
        </w:tabs>
        <w:ind w:left="6660" w:hanging="360"/>
      </w:pPr>
      <w:rPr>
        <w:rFonts w:hint="default"/>
      </w:rPr>
    </w:lvl>
  </w:abstractNum>
  <w:abstractNum w:abstractNumId="23" w15:restartNumberingAfterBreak="0">
    <w:nsid w:val="0000002E"/>
    <w:multiLevelType w:val="multilevel"/>
    <w:tmpl w:val="6C6CFE46"/>
    <w:name w:val="WW8Num46"/>
    <w:lvl w:ilvl="0">
      <w:start w:val="1"/>
      <w:numFmt w:val="decimal"/>
      <w:lvlText w:val="%1."/>
      <w:lvlJc w:val="left"/>
      <w:pPr>
        <w:tabs>
          <w:tab w:val="num" w:pos="360"/>
        </w:tabs>
        <w:ind w:left="360" w:hanging="360"/>
      </w:pPr>
      <w:rPr>
        <w:rFonts w:ascii="Calibri Light" w:hAnsi="Calibri Light" w:cs="Calibri Light" w:hint="default"/>
        <w:b w:val="0"/>
        <w:bCs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0000002F"/>
    <w:multiLevelType w:val="multilevel"/>
    <w:tmpl w:val="22BE5BA0"/>
    <w:name w:val="WW8Num47"/>
    <w:lvl w:ilvl="0">
      <w:start w:val="1"/>
      <w:numFmt w:val="decimal"/>
      <w:lvlText w:val="%1."/>
      <w:lvlJc w:val="left"/>
      <w:pPr>
        <w:tabs>
          <w:tab w:val="num" w:pos="360"/>
        </w:tabs>
        <w:ind w:left="360" w:hanging="360"/>
      </w:pPr>
      <w:rPr>
        <w:rFonts w:ascii="Calibri" w:hAnsi="Calibri" w:cs="Calibri" w:hint="default"/>
        <w:b w:val="0"/>
        <w:i w:val="0"/>
        <w:strike w:val="0"/>
        <w:dstrike w:val="0"/>
        <w:sz w:val="24"/>
        <w:szCs w:val="24"/>
        <w:u w:val="none"/>
      </w:r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30"/>
    <w:multiLevelType w:val="multilevel"/>
    <w:tmpl w:val="964A2074"/>
    <w:name w:val="WW8Num48"/>
    <w:lvl w:ilvl="0">
      <w:start w:val="1"/>
      <w:numFmt w:val="decimal"/>
      <w:lvlText w:val="%1."/>
      <w:lvlJc w:val="left"/>
      <w:pPr>
        <w:tabs>
          <w:tab w:val="num" w:pos="283"/>
        </w:tabs>
        <w:ind w:left="283" w:hanging="283"/>
      </w:pPr>
      <w:rPr>
        <w:b w:val="0"/>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31"/>
    <w:multiLevelType w:val="multilevel"/>
    <w:tmpl w:val="31B4529C"/>
    <w:name w:val="WW8Num49"/>
    <w:lvl w:ilvl="0">
      <w:start w:val="1"/>
      <w:numFmt w:val="decimal"/>
      <w:lvlText w:val="%1."/>
      <w:lvlJc w:val="left"/>
      <w:pPr>
        <w:tabs>
          <w:tab w:val="num" w:pos="644"/>
        </w:tabs>
        <w:ind w:left="644" w:hanging="360"/>
      </w:pPr>
      <w:rPr>
        <w:rFonts w:ascii="Times New Roman" w:hAnsi="Times New Roman" w:cs="Calibri" w:hint="default"/>
        <w:b w:val="0"/>
        <w:i w:val="0"/>
        <w:strike w:val="0"/>
        <w:dstrike w:val="0"/>
        <w:sz w:val="24"/>
        <w:szCs w:val="22"/>
        <w:u w:val="none"/>
      </w:rPr>
    </w:lvl>
    <w:lvl w:ilvl="1">
      <w:start w:val="2"/>
      <w:numFmt w:val="decimal"/>
      <w:lvlText w:val="%2."/>
      <w:lvlJc w:val="left"/>
      <w:pPr>
        <w:tabs>
          <w:tab w:val="num" w:pos="1724"/>
        </w:tabs>
        <w:ind w:left="1724" w:hanging="360"/>
      </w:pPr>
      <w:rPr>
        <w:rFonts w:ascii="Arial" w:hAnsi="Arial" w:cs="Times New Roman"/>
        <w:b w:val="0"/>
        <w:i w:val="0"/>
        <w:sz w:val="24"/>
      </w:rPr>
    </w:lvl>
    <w:lvl w:ilvl="2">
      <w:start w:val="1"/>
      <w:numFmt w:val="decimal"/>
      <w:lvlText w:val="%3."/>
      <w:lvlJc w:val="left"/>
      <w:pPr>
        <w:tabs>
          <w:tab w:val="num" w:pos="2444"/>
        </w:tabs>
        <w:ind w:left="2444" w:hanging="360"/>
      </w:p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27" w15:restartNumberingAfterBreak="0">
    <w:nsid w:val="00000032"/>
    <w:multiLevelType w:val="multilevel"/>
    <w:tmpl w:val="821290C4"/>
    <w:name w:val="WW8Num50"/>
    <w:lvl w:ilvl="0">
      <w:start w:val="1"/>
      <w:numFmt w:val="decimal"/>
      <w:lvlText w:val="%1. "/>
      <w:lvlJc w:val="left"/>
      <w:pPr>
        <w:tabs>
          <w:tab w:val="num" w:pos="0"/>
        </w:tabs>
        <w:ind w:left="709" w:hanging="283"/>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33"/>
    <w:multiLevelType w:val="multilevel"/>
    <w:tmpl w:val="00000033"/>
    <w:name w:val="WW8Num51"/>
    <w:lvl w:ilvl="0">
      <w:start w:val="2"/>
      <w:numFmt w:val="decimal"/>
      <w:lvlText w:val="%1. "/>
      <w:lvlJc w:val="left"/>
      <w:pPr>
        <w:tabs>
          <w:tab w:val="num" w:pos="0"/>
        </w:tabs>
        <w:ind w:left="709"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35"/>
    <w:multiLevelType w:val="multilevel"/>
    <w:tmpl w:val="FCD074AE"/>
    <w:name w:val="WW8Num53"/>
    <w:lvl w:ilvl="0">
      <w:start w:val="3"/>
      <w:numFmt w:val="decimal"/>
      <w:lvlText w:val="%1. "/>
      <w:lvlJc w:val="left"/>
      <w:pPr>
        <w:tabs>
          <w:tab w:val="num" w:pos="0"/>
        </w:tabs>
        <w:ind w:left="567" w:hanging="283"/>
      </w:pPr>
      <w:rPr>
        <w:rFonts w:ascii="Calibri Light" w:hAnsi="Calibri Light" w:cs="Calibri Ligh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36"/>
    <w:multiLevelType w:val="multilevel"/>
    <w:tmpl w:val="07B4F9EC"/>
    <w:name w:val="WW8Num54"/>
    <w:lvl w:ilvl="0">
      <w:start w:val="1"/>
      <w:numFmt w:val="decimal"/>
      <w:lvlText w:val="%1) "/>
      <w:lvlJc w:val="left"/>
      <w:pPr>
        <w:tabs>
          <w:tab w:val="num" w:pos="660"/>
        </w:tabs>
        <w:ind w:left="583" w:hanging="283"/>
      </w:pPr>
      <w:rPr>
        <w:rFonts w:ascii="Calibri" w:hAnsi="Calibri" w:cs="Calibri"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DD5A47"/>
    <w:multiLevelType w:val="multilevel"/>
    <w:tmpl w:val="F856B37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3" w15:restartNumberingAfterBreak="0">
    <w:nsid w:val="03BE3D6A"/>
    <w:multiLevelType w:val="hybridMultilevel"/>
    <w:tmpl w:val="E8FE207C"/>
    <w:lvl w:ilvl="0" w:tplc="02609EA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4526544"/>
    <w:multiLevelType w:val="multilevel"/>
    <w:tmpl w:val="7DEA1CF4"/>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06162AF7"/>
    <w:multiLevelType w:val="multilevel"/>
    <w:tmpl w:val="08168624"/>
    <w:lvl w:ilvl="0">
      <w:start w:val="1"/>
      <w:numFmt w:val="decimal"/>
      <w:suff w:val="spac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7" w15:restartNumberingAfterBreak="0">
    <w:nsid w:val="0BFA2E6C"/>
    <w:multiLevelType w:val="hybridMultilevel"/>
    <w:tmpl w:val="8154DDB6"/>
    <w:name w:val="WW8Num4622"/>
    <w:lvl w:ilvl="0" w:tplc="313E907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C833245"/>
    <w:multiLevelType w:val="multilevel"/>
    <w:tmpl w:val="BE74E748"/>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10A538A2"/>
    <w:multiLevelType w:val="hybridMultilevel"/>
    <w:tmpl w:val="DCBCDA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0E732D0"/>
    <w:multiLevelType w:val="multilevel"/>
    <w:tmpl w:val="271A7AA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2" w15:restartNumberingAfterBreak="0">
    <w:nsid w:val="12E46FF3"/>
    <w:multiLevelType w:val="hybridMultilevel"/>
    <w:tmpl w:val="BB2C1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23CD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14471BF1"/>
    <w:multiLevelType w:val="multilevel"/>
    <w:tmpl w:val="C50618D4"/>
    <w:name w:val="WW8Num412"/>
    <w:lvl w:ilvl="0">
      <w:start w:val="2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7"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8"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A073AF7"/>
    <w:multiLevelType w:val="multilevel"/>
    <w:tmpl w:val="B4269E86"/>
    <w:lvl w:ilvl="0">
      <w:start w:val="1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52" w15:restartNumberingAfterBreak="0">
    <w:nsid w:val="1E8932C3"/>
    <w:multiLevelType w:val="hybridMultilevel"/>
    <w:tmpl w:val="2B56D782"/>
    <w:lvl w:ilvl="0" w:tplc="021E7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2468BF"/>
    <w:multiLevelType w:val="hybridMultilevel"/>
    <w:tmpl w:val="66C4E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787B66"/>
    <w:multiLevelType w:val="hybridMultilevel"/>
    <w:tmpl w:val="AD9E2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F9C68B8"/>
    <w:multiLevelType w:val="hybridMultilevel"/>
    <w:tmpl w:val="5A1AF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FE30603"/>
    <w:multiLevelType w:val="hybridMultilevel"/>
    <w:tmpl w:val="563CABB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start w:val="1"/>
      <w:numFmt w:val="decimal"/>
      <w:lvlText w:val="%4."/>
      <w:lvlJc w:val="left"/>
      <w:pPr>
        <w:ind w:left="360" w:hanging="360"/>
      </w:pPr>
      <w:rPr>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124199D"/>
    <w:multiLevelType w:val="hybridMultilevel"/>
    <w:tmpl w:val="86366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1C00563"/>
    <w:multiLevelType w:val="hybridMultilevel"/>
    <w:tmpl w:val="A9BE7FC0"/>
    <w:lvl w:ilvl="0" w:tplc="34982BE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22CF0E53"/>
    <w:multiLevelType w:val="hybridMultilevel"/>
    <w:tmpl w:val="F62C91C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5E4DF4"/>
    <w:multiLevelType w:val="hybridMultilevel"/>
    <w:tmpl w:val="B1D48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6C2CD9"/>
    <w:multiLevelType w:val="multilevel"/>
    <w:tmpl w:val="5A443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7953263"/>
    <w:multiLevelType w:val="hybridMultilevel"/>
    <w:tmpl w:val="E860734E"/>
    <w:lvl w:ilvl="0" w:tplc="0FD6E5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5" w15:restartNumberingAfterBreak="0">
    <w:nsid w:val="2A831BF5"/>
    <w:multiLevelType w:val="hybridMultilevel"/>
    <w:tmpl w:val="DA60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DAD0064"/>
    <w:multiLevelType w:val="hybridMultilevel"/>
    <w:tmpl w:val="BEEE2E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F8A6EAE"/>
    <w:multiLevelType w:val="hybridMultilevel"/>
    <w:tmpl w:val="D2C2F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35E5153"/>
    <w:multiLevelType w:val="hybridMultilevel"/>
    <w:tmpl w:val="5E9AAC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50549BD"/>
    <w:multiLevelType w:val="multilevel"/>
    <w:tmpl w:val="9ECC8C44"/>
    <w:lvl w:ilvl="0">
      <w:start w:val="1"/>
      <w:numFmt w:val="lowerLetter"/>
      <w:lvlText w:val="%1)"/>
      <w:lvlJc w:val="left"/>
      <w:pPr>
        <w:ind w:left="1068" w:hanging="360"/>
      </w:pPr>
      <w:rPr>
        <w:b w:val="0"/>
        <w:sz w:val="22"/>
        <w:szCs w:val="22"/>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70" w15:restartNumberingAfterBreak="0">
    <w:nsid w:val="382C35DB"/>
    <w:multiLevelType w:val="hybridMultilevel"/>
    <w:tmpl w:val="3B9E6B6C"/>
    <w:lvl w:ilvl="0" w:tplc="9C3C4658">
      <w:start w:val="1"/>
      <w:numFmt w:val="lowerLetter"/>
      <w:lvlText w:val="%1)"/>
      <w:lvlJc w:val="left"/>
      <w:pPr>
        <w:ind w:left="1428" w:hanging="360"/>
      </w:pPr>
      <w:rPr>
        <w:rFonts w:ascii="Calibri" w:hAnsi="Calibri" w:cs="Calibri"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39E962C6"/>
    <w:multiLevelType w:val="hybridMultilevel"/>
    <w:tmpl w:val="9702B0B2"/>
    <w:lvl w:ilvl="0" w:tplc="309AFCC0">
      <w:start w:val="1"/>
      <w:numFmt w:val="decimal"/>
      <w:lvlText w:val="%1)"/>
      <w:lvlJc w:val="left"/>
      <w:pPr>
        <w:ind w:left="720" w:hanging="360"/>
      </w:pPr>
      <w:rPr>
        <w:rFonts w:ascii="Calibri Light" w:hAnsi="Calibri Light" w:cs="Calibri Light"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CC63D1A"/>
    <w:multiLevelType w:val="multilevel"/>
    <w:tmpl w:val="1740676A"/>
    <w:lvl w:ilvl="0">
      <w:start w:val="1"/>
      <w:numFmt w:val="decimal"/>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CD90B64"/>
    <w:multiLevelType w:val="multilevel"/>
    <w:tmpl w:val="8214A77A"/>
    <w:lvl w:ilvl="0">
      <w:start w:val="1"/>
      <w:numFmt w:val="decimal"/>
      <w:lvlText w:val="%1)"/>
      <w:lvlJc w:val="left"/>
      <w:pPr>
        <w:tabs>
          <w:tab w:val="num" w:pos="0"/>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3D8E3075"/>
    <w:multiLevelType w:val="multilevel"/>
    <w:tmpl w:val="F530B34A"/>
    <w:name w:val="WW8Num292"/>
    <w:lvl w:ilvl="0">
      <w:start w:val="1"/>
      <w:numFmt w:val="decimal"/>
      <w:lvlText w:val="%1."/>
      <w:lvlJc w:val="left"/>
      <w:pPr>
        <w:tabs>
          <w:tab w:val="num" w:pos="1070"/>
        </w:tabs>
        <w:ind w:left="1070" w:hanging="360"/>
      </w:pPr>
      <w:rPr>
        <w:rFonts w:hint="default"/>
        <w:b w:val="0"/>
        <w:i w:val="0"/>
        <w:sz w:val="24"/>
        <w:szCs w:val="24"/>
      </w:rPr>
    </w:lvl>
    <w:lvl w:ilvl="1">
      <w:start w:val="2"/>
      <w:numFmt w:val="decimal"/>
      <w:lvlText w:val="%2."/>
      <w:lvlJc w:val="left"/>
      <w:pPr>
        <w:tabs>
          <w:tab w:val="num" w:pos="710"/>
        </w:tabs>
        <w:ind w:left="710" w:hanging="360"/>
      </w:pPr>
      <w:rPr>
        <w:rFonts w:hint="default"/>
        <w:b w:val="0"/>
        <w:i w:val="0"/>
      </w:rPr>
    </w:lvl>
    <w:lvl w:ilvl="2">
      <w:start w:val="1"/>
      <w:numFmt w:val="decimal"/>
      <w:lvlText w:val="%3)"/>
      <w:lvlJc w:val="left"/>
      <w:pPr>
        <w:tabs>
          <w:tab w:val="num" w:pos="1278"/>
        </w:tabs>
        <w:ind w:left="1278" w:hanging="360"/>
      </w:pPr>
      <w:rPr>
        <w:rFonts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7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6" w15:restartNumberingAfterBreak="0">
    <w:nsid w:val="3F044C6A"/>
    <w:multiLevelType w:val="hybridMultilevel"/>
    <w:tmpl w:val="7B166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F0B5A16"/>
    <w:multiLevelType w:val="multilevel"/>
    <w:tmpl w:val="09AEC0E2"/>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0F64CAD"/>
    <w:multiLevelType w:val="hybridMultilevel"/>
    <w:tmpl w:val="9C8C2F04"/>
    <w:lvl w:ilvl="0" w:tplc="2CAE96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055633"/>
    <w:multiLevelType w:val="multilevel"/>
    <w:tmpl w:val="C6A2E0F6"/>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4651669D"/>
    <w:multiLevelType w:val="hybridMultilevel"/>
    <w:tmpl w:val="C1042B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DCA0B44"/>
    <w:multiLevelType w:val="hybridMultilevel"/>
    <w:tmpl w:val="ABF08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E4F01D4"/>
    <w:multiLevelType w:val="hybridMultilevel"/>
    <w:tmpl w:val="F6582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D392FF26">
      <w:start w:val="1"/>
      <w:numFmt w:val="decimal"/>
      <w:lvlText w:val="%4."/>
      <w:lvlJc w:val="left"/>
      <w:pPr>
        <w:ind w:left="36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35E7C6B"/>
    <w:multiLevelType w:val="multilevel"/>
    <w:tmpl w:val="AF84FBD6"/>
    <w:lvl w:ilvl="0">
      <w:start w:val="1"/>
      <w:numFmt w:val="decimal"/>
      <w:lvlText w:val="%1."/>
      <w:lvlJc w:val="left"/>
      <w:pPr>
        <w:ind w:left="720" w:hanging="360"/>
      </w:pPr>
      <w:rPr>
        <w:rFonts w:ascii="Calibri" w:hAnsi="Calibri"/>
        <w:strike w:val="0"/>
        <w:dstrike w:val="0"/>
        <w:color w:val="00000A"/>
        <w:sz w:val="22"/>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900750"/>
    <w:multiLevelType w:val="hybridMultilevel"/>
    <w:tmpl w:val="915AB7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14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8A16B89"/>
    <w:multiLevelType w:val="hybridMultilevel"/>
    <w:tmpl w:val="48AAE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15:restartNumberingAfterBreak="0">
    <w:nsid w:val="599029BC"/>
    <w:multiLevelType w:val="hybridMultilevel"/>
    <w:tmpl w:val="9A821918"/>
    <w:styleLink w:val="Zaimportowanystyl14"/>
    <w:lvl w:ilvl="0" w:tplc="38766E86">
      <w:start w:val="1"/>
      <w:numFmt w:val="decimal"/>
      <w:lvlText w:val="%1)"/>
      <w:lvlJc w:val="left"/>
      <w:pPr>
        <w:tabs>
          <w:tab w:val="left" w:pos="426"/>
          <w:tab w:val="left" w:pos="567"/>
        </w:tabs>
        <w:ind w:left="993" w:hanging="360"/>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8E6C4846">
      <w:start w:val="1"/>
      <w:numFmt w:val="lowerLetter"/>
      <w:lvlText w:val="%2."/>
      <w:lvlJc w:val="left"/>
      <w:pPr>
        <w:tabs>
          <w:tab w:val="left" w:pos="426"/>
          <w:tab w:val="left" w:pos="567"/>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DE5886">
      <w:start w:val="1"/>
      <w:numFmt w:val="lowerRoman"/>
      <w:lvlText w:val="%3."/>
      <w:lvlJc w:val="left"/>
      <w:pPr>
        <w:tabs>
          <w:tab w:val="left" w:pos="426"/>
          <w:tab w:val="left" w:pos="567"/>
        </w:tabs>
        <w:ind w:left="2433"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E46F326">
      <w:start w:val="1"/>
      <w:numFmt w:val="decimal"/>
      <w:lvlText w:val="%4."/>
      <w:lvlJc w:val="left"/>
      <w:pPr>
        <w:tabs>
          <w:tab w:val="left" w:pos="426"/>
          <w:tab w:val="left" w:pos="567"/>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963B42">
      <w:start w:val="1"/>
      <w:numFmt w:val="lowerLetter"/>
      <w:lvlText w:val="%5."/>
      <w:lvlJc w:val="left"/>
      <w:pPr>
        <w:tabs>
          <w:tab w:val="left" w:pos="426"/>
          <w:tab w:val="left" w:pos="567"/>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440398">
      <w:start w:val="1"/>
      <w:numFmt w:val="lowerRoman"/>
      <w:lvlText w:val="%6."/>
      <w:lvlJc w:val="left"/>
      <w:pPr>
        <w:tabs>
          <w:tab w:val="left" w:pos="426"/>
          <w:tab w:val="left" w:pos="567"/>
        </w:tabs>
        <w:ind w:left="4593"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DE06592">
      <w:start w:val="1"/>
      <w:numFmt w:val="decimal"/>
      <w:lvlText w:val="%7."/>
      <w:lvlJc w:val="left"/>
      <w:pPr>
        <w:tabs>
          <w:tab w:val="left" w:pos="426"/>
          <w:tab w:val="left" w:pos="567"/>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76190C">
      <w:start w:val="1"/>
      <w:numFmt w:val="lowerLetter"/>
      <w:lvlText w:val="%8."/>
      <w:lvlJc w:val="left"/>
      <w:pPr>
        <w:tabs>
          <w:tab w:val="left" w:pos="426"/>
          <w:tab w:val="left" w:pos="567"/>
        </w:tabs>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161946">
      <w:start w:val="1"/>
      <w:numFmt w:val="lowerRoman"/>
      <w:lvlText w:val="%9."/>
      <w:lvlJc w:val="left"/>
      <w:pPr>
        <w:tabs>
          <w:tab w:val="left" w:pos="426"/>
          <w:tab w:val="left" w:pos="567"/>
        </w:tabs>
        <w:ind w:left="6753"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9945607"/>
    <w:multiLevelType w:val="hybridMultilevel"/>
    <w:tmpl w:val="171AA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89794B"/>
    <w:multiLevelType w:val="hybridMultilevel"/>
    <w:tmpl w:val="116A7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AD572A0"/>
    <w:multiLevelType w:val="hybridMultilevel"/>
    <w:tmpl w:val="8710D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BA351F3"/>
    <w:multiLevelType w:val="hybridMultilevel"/>
    <w:tmpl w:val="4432B1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5C2835DB"/>
    <w:multiLevelType w:val="hybridMultilevel"/>
    <w:tmpl w:val="075A524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CB43444"/>
    <w:multiLevelType w:val="hybridMultilevel"/>
    <w:tmpl w:val="8F542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DD17296"/>
    <w:multiLevelType w:val="hybridMultilevel"/>
    <w:tmpl w:val="5E6CE576"/>
    <w:lvl w:ilvl="0" w:tplc="2CAE96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EEB1C9D"/>
    <w:multiLevelType w:val="multilevel"/>
    <w:tmpl w:val="C3843F02"/>
    <w:lvl w:ilvl="0">
      <w:start w:val="1"/>
      <w:numFmt w:val="decimal"/>
      <w:suff w:val="space"/>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0695A60"/>
    <w:multiLevelType w:val="hybridMultilevel"/>
    <w:tmpl w:val="49D25CAE"/>
    <w:lvl w:ilvl="0" w:tplc="6BFE916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9C15032"/>
    <w:multiLevelType w:val="hybridMultilevel"/>
    <w:tmpl w:val="AAC24D9A"/>
    <w:lvl w:ilvl="0" w:tplc="7792B4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9E0764F"/>
    <w:multiLevelType w:val="multilevel"/>
    <w:tmpl w:val="F9061568"/>
    <w:lvl w:ilvl="0">
      <w:start w:val="1"/>
      <w:numFmt w:val="decimal"/>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102" w15:restartNumberingAfterBreak="0">
    <w:nsid w:val="6A5F1070"/>
    <w:multiLevelType w:val="hybridMultilevel"/>
    <w:tmpl w:val="DFA07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AE1179E"/>
    <w:multiLevelType w:val="multilevel"/>
    <w:tmpl w:val="5DFE5C6C"/>
    <w:lvl w:ilvl="0">
      <w:start w:val="1"/>
      <w:numFmt w:val="decimal"/>
      <w:lvlText w:val="%1."/>
      <w:lvlJc w:val="left"/>
      <w:pPr>
        <w:ind w:left="360" w:hanging="360"/>
      </w:pPr>
      <w:rPr>
        <w:rFonts w:ascii="Calibri Light" w:hAnsi="Calibri Light" w:cs="Calibri Light"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6BAD210E"/>
    <w:multiLevelType w:val="hybridMultilevel"/>
    <w:tmpl w:val="AABA2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CA77FF1"/>
    <w:multiLevelType w:val="multilevel"/>
    <w:tmpl w:val="8244CF7E"/>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106"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1F18D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7D4593A"/>
    <w:multiLevelType w:val="multilevel"/>
    <w:tmpl w:val="D1CC0700"/>
    <w:name w:val="WW8Num46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0"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11" w15:restartNumberingAfterBreak="0">
    <w:nsid w:val="78B6220C"/>
    <w:multiLevelType w:val="hybridMultilevel"/>
    <w:tmpl w:val="CED43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13"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4" w15:restartNumberingAfterBreak="0">
    <w:nsid w:val="7D56178A"/>
    <w:multiLevelType w:val="multilevel"/>
    <w:tmpl w:val="00620370"/>
    <w:name w:val="WW8Num2922"/>
    <w:lvl w:ilvl="0">
      <w:start w:val="3"/>
      <w:numFmt w:val="decimal"/>
      <w:lvlText w:val="%1."/>
      <w:lvlJc w:val="left"/>
      <w:pPr>
        <w:tabs>
          <w:tab w:val="num" w:pos="1070"/>
        </w:tabs>
        <w:ind w:left="1070" w:hanging="360"/>
      </w:pPr>
      <w:rPr>
        <w:rFonts w:hint="default"/>
        <w:b w:val="0"/>
        <w:i w:val="0"/>
        <w:sz w:val="22"/>
        <w:szCs w:val="22"/>
      </w:rPr>
    </w:lvl>
    <w:lvl w:ilvl="1">
      <w:start w:val="2"/>
      <w:numFmt w:val="decimal"/>
      <w:lvlText w:val="%2."/>
      <w:lvlJc w:val="left"/>
      <w:pPr>
        <w:tabs>
          <w:tab w:val="num" w:pos="710"/>
        </w:tabs>
        <w:ind w:left="710" w:hanging="360"/>
      </w:pPr>
      <w:rPr>
        <w:rFonts w:hint="default"/>
        <w:b w:val="0"/>
        <w:i w:val="0"/>
      </w:rPr>
    </w:lvl>
    <w:lvl w:ilvl="2">
      <w:start w:val="1"/>
      <w:numFmt w:val="decimal"/>
      <w:lvlText w:val="%3)"/>
      <w:lvlJc w:val="left"/>
      <w:pPr>
        <w:tabs>
          <w:tab w:val="num" w:pos="1278"/>
        </w:tabs>
        <w:ind w:left="1278" w:hanging="360"/>
      </w:pPr>
      <w:rPr>
        <w:rFonts w:hint="default"/>
        <w:b w:val="0"/>
        <w:i w:val="0"/>
        <w:sz w:val="22"/>
        <w:szCs w:val="22"/>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115"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6" w15:restartNumberingAfterBreak="0">
    <w:nsid w:val="7ECC39A2"/>
    <w:multiLevelType w:val="hybridMultilevel"/>
    <w:tmpl w:val="74880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1954509">
    <w:abstractNumId w:val="4"/>
  </w:num>
  <w:num w:numId="2" w16cid:durableId="1098521792">
    <w:abstractNumId w:val="18"/>
  </w:num>
  <w:num w:numId="3" w16cid:durableId="817189874">
    <w:abstractNumId w:val="84"/>
  </w:num>
  <w:num w:numId="4" w16cid:durableId="687564240">
    <w:abstractNumId w:val="6"/>
  </w:num>
  <w:num w:numId="5" w16cid:durableId="728116389">
    <w:abstractNumId w:val="12"/>
  </w:num>
  <w:num w:numId="6" w16cid:durableId="2146467274">
    <w:abstractNumId w:val="17"/>
  </w:num>
  <w:num w:numId="7" w16cid:durableId="1931500478">
    <w:abstractNumId w:val="20"/>
  </w:num>
  <w:num w:numId="8" w16cid:durableId="1548879251">
    <w:abstractNumId w:val="21"/>
  </w:num>
  <w:num w:numId="9" w16cid:durableId="2116437371">
    <w:abstractNumId w:val="22"/>
  </w:num>
  <w:num w:numId="10" w16cid:durableId="969750067">
    <w:abstractNumId w:val="23"/>
  </w:num>
  <w:num w:numId="11" w16cid:durableId="2031376800">
    <w:abstractNumId w:val="25"/>
  </w:num>
  <w:num w:numId="12" w16cid:durableId="285505977">
    <w:abstractNumId w:val="29"/>
  </w:num>
  <w:num w:numId="13" w16cid:durableId="15884626">
    <w:abstractNumId w:val="44"/>
  </w:num>
  <w:num w:numId="14" w16cid:durableId="1190604792">
    <w:abstractNumId w:val="63"/>
  </w:num>
  <w:num w:numId="15" w16cid:durableId="1858497320">
    <w:abstractNumId w:val="79"/>
  </w:num>
  <w:num w:numId="16" w16cid:durableId="740786078">
    <w:abstractNumId w:val="74"/>
  </w:num>
  <w:num w:numId="17" w16cid:durableId="482241747">
    <w:abstractNumId w:val="66"/>
  </w:num>
  <w:num w:numId="18" w16cid:durableId="721833651">
    <w:abstractNumId w:val="92"/>
  </w:num>
  <w:num w:numId="19" w16cid:durableId="1986200849">
    <w:abstractNumId w:val="73"/>
  </w:num>
  <w:num w:numId="20" w16cid:durableId="6257168">
    <w:abstractNumId w:val="37"/>
  </w:num>
  <w:num w:numId="21" w16cid:durableId="2104758184">
    <w:abstractNumId w:val="62"/>
  </w:num>
  <w:num w:numId="22" w16cid:durableId="1491167925">
    <w:abstractNumId w:val="91"/>
  </w:num>
  <w:num w:numId="23" w16cid:durableId="21056199">
    <w:abstractNumId w:val="99"/>
  </w:num>
  <w:num w:numId="24" w16cid:durableId="18356777">
    <w:abstractNumId w:val="98"/>
  </w:num>
  <w:num w:numId="25" w16cid:durableId="1454905499">
    <w:abstractNumId w:val="57"/>
  </w:num>
  <w:num w:numId="26" w16cid:durableId="3858406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422523">
    <w:abstractNumId w:val="114"/>
  </w:num>
  <w:num w:numId="28" w16cid:durableId="9065166">
    <w:abstractNumId w:val="56"/>
  </w:num>
  <w:num w:numId="29" w16cid:durableId="1895041551">
    <w:abstractNumId w:val="41"/>
  </w:num>
  <w:num w:numId="30" w16cid:durableId="30494987">
    <w:abstractNumId w:val="47"/>
  </w:num>
  <w:num w:numId="31" w16cid:durableId="1232813035">
    <w:abstractNumId w:val="46"/>
  </w:num>
  <w:num w:numId="32" w16cid:durableId="1905022737">
    <w:abstractNumId w:val="45"/>
  </w:num>
  <w:num w:numId="33" w16cid:durableId="1837573573">
    <w:abstractNumId w:val="75"/>
  </w:num>
  <w:num w:numId="34" w16cid:durableId="1096634722">
    <w:abstractNumId w:val="108"/>
  </w:num>
  <w:num w:numId="35" w16cid:durableId="1836415772">
    <w:abstractNumId w:val="106"/>
  </w:num>
  <w:num w:numId="36" w16cid:durableId="701780576">
    <w:abstractNumId w:val="69"/>
  </w:num>
  <w:num w:numId="37" w16cid:durableId="1862468406">
    <w:abstractNumId w:val="50"/>
  </w:num>
  <w:num w:numId="38" w16cid:durableId="1812402455">
    <w:abstractNumId w:val="31"/>
    <w:lvlOverride w:ilvl="0">
      <w:lvl w:ilvl="0">
        <w:start w:val="1"/>
        <w:numFmt w:val="decimal"/>
        <w:lvlText w:val="%1."/>
        <w:lvlJc w:val="left"/>
        <w:pPr>
          <w:ind w:left="360" w:hanging="360"/>
        </w:pPr>
        <w:rPr>
          <w:rFonts w:cs="Times New Roman"/>
          <w:b w:val="0"/>
          <w:sz w:val="22"/>
          <w:szCs w:val="22"/>
        </w:rPr>
      </w:lvl>
    </w:lvlOverride>
  </w:num>
  <w:num w:numId="39" w16cid:durableId="1276667737">
    <w:abstractNumId w:val="113"/>
  </w:num>
  <w:num w:numId="40" w16cid:durableId="203761697">
    <w:abstractNumId w:val="10"/>
  </w:num>
  <w:num w:numId="41" w16cid:durableId="948053253">
    <w:abstractNumId w:val="77"/>
    <w:lvlOverride w:ilvl="0">
      <w:lvl w:ilvl="0">
        <w:start w:val="1"/>
        <w:numFmt w:val="decimal"/>
        <w:lvlText w:val="%1."/>
        <w:lvlJc w:val="left"/>
        <w:pPr>
          <w:ind w:left="360" w:hanging="360"/>
        </w:pPr>
        <w:rPr>
          <w:rFonts w:cs="Times New Roman"/>
          <w:b w:val="0"/>
          <w:sz w:val="22"/>
          <w:szCs w:val="22"/>
        </w:rPr>
      </w:lvl>
    </w:lvlOverride>
  </w:num>
  <w:num w:numId="42" w16cid:durableId="1666937296">
    <w:abstractNumId w:val="77"/>
    <w:lvlOverride w:ilvl="0">
      <w:startOverride w:val="1"/>
      <w:lvl w:ilvl="0">
        <w:start w:val="1"/>
        <w:numFmt w:val="decimal"/>
        <w:lvlText w:val="%1."/>
        <w:lvlJc w:val="left"/>
        <w:pPr>
          <w:ind w:left="360" w:hanging="360"/>
        </w:pPr>
        <w:rPr>
          <w:rFonts w:cs="Times New Roman"/>
          <w:b w:val="0"/>
          <w:sz w:val="22"/>
          <w:szCs w:val="22"/>
        </w:rPr>
      </w:lvl>
    </w:lvlOverride>
  </w:num>
  <w:num w:numId="43" w16cid:durableId="363406466">
    <w:abstractNumId w:val="59"/>
  </w:num>
  <w:num w:numId="44" w16cid:durableId="1054693148">
    <w:abstractNumId w:val="16"/>
  </w:num>
  <w:num w:numId="45" w16cid:durableId="677655854">
    <w:abstractNumId w:val="110"/>
    <w:lvlOverride w:ilvl="0">
      <w:lvl w:ilvl="0">
        <w:start w:val="1"/>
        <w:numFmt w:val="decimal"/>
        <w:lvlText w:val="%1."/>
        <w:lvlJc w:val="left"/>
        <w:pPr>
          <w:ind w:left="720" w:hanging="360"/>
        </w:pPr>
        <w:rPr>
          <w:rFonts w:cs="Times New Roman"/>
          <w:color w:val="auto"/>
        </w:rPr>
      </w:lvl>
    </w:lvlOverride>
  </w:num>
  <w:num w:numId="46" w16cid:durableId="1461025655">
    <w:abstractNumId w:val="32"/>
    <w:lvlOverride w:ilvl="0">
      <w:lvl w:ilvl="0">
        <w:start w:val="1"/>
        <w:numFmt w:val="decimal"/>
        <w:lvlText w:val="%1."/>
        <w:lvlJc w:val="left"/>
        <w:pPr>
          <w:ind w:left="720" w:hanging="360"/>
        </w:pPr>
        <w:rPr>
          <w:rFonts w:cs="Times New Roman"/>
          <w:b w:val="0"/>
          <w:sz w:val="24"/>
          <w:szCs w:val="24"/>
        </w:rPr>
      </w:lvl>
    </w:lvlOverride>
  </w:num>
  <w:num w:numId="47" w16cid:durableId="1471096160">
    <w:abstractNumId w:val="36"/>
  </w:num>
  <w:num w:numId="48" w16cid:durableId="307636199">
    <w:abstractNumId w:val="81"/>
    <w:lvlOverride w:ilvl="1">
      <w:lvl w:ilvl="1">
        <w:start w:val="1"/>
        <w:numFmt w:val="decimal"/>
        <w:lvlText w:val="%2)"/>
        <w:lvlJc w:val="left"/>
        <w:pPr>
          <w:ind w:left="1440" w:hanging="360"/>
        </w:pPr>
      </w:lvl>
    </w:lvlOverride>
  </w:num>
  <w:num w:numId="49" w16cid:durableId="281428198">
    <w:abstractNumId w:val="36"/>
    <w:lvlOverride w:ilvl="0">
      <w:startOverride w:val="1"/>
    </w:lvlOverride>
  </w:num>
  <w:num w:numId="50" w16cid:durableId="162281710">
    <w:abstractNumId w:val="81"/>
    <w:lvlOverride w:ilvl="0">
      <w:startOverride w:val="1"/>
    </w:lvlOverride>
  </w:num>
  <w:num w:numId="51" w16cid:durableId="1173567033">
    <w:abstractNumId w:val="48"/>
  </w:num>
  <w:num w:numId="52" w16cid:durableId="1812019425">
    <w:abstractNumId w:val="34"/>
    <w:lvlOverride w:ilvl="1">
      <w:lvl w:ilvl="1">
        <w:start w:val="1"/>
        <w:numFmt w:val="decimal"/>
        <w:lvlText w:val="%2."/>
        <w:lvlJc w:val="left"/>
        <w:pPr>
          <w:ind w:left="1080" w:hanging="360"/>
        </w:pPr>
        <w:rPr>
          <w:sz w:val="22"/>
          <w:szCs w:val="22"/>
        </w:rPr>
      </w:lvl>
    </w:lvlOverride>
  </w:num>
  <w:num w:numId="53" w16cid:durableId="1446772823">
    <w:abstractNumId w:val="103"/>
  </w:num>
  <w:num w:numId="54" w16cid:durableId="1243175447">
    <w:abstractNumId w:val="64"/>
  </w:num>
  <w:num w:numId="55" w16cid:durableId="1771583168">
    <w:abstractNumId w:val="105"/>
    <w:lvlOverride w:ilvl="0">
      <w:lvl w:ilvl="0">
        <w:start w:val="1"/>
        <w:numFmt w:val="decimal"/>
        <w:lvlText w:val="%1)"/>
        <w:lvlJc w:val="left"/>
        <w:pPr>
          <w:ind w:left="1146" w:hanging="360"/>
        </w:pPr>
        <w:rPr>
          <w:rFonts w:ascii="Calibri Light" w:hAnsi="Calibri Light" w:cs="Calibri Light" w:hint="default"/>
          <w:sz w:val="22"/>
          <w:szCs w:val="22"/>
        </w:rPr>
      </w:lvl>
    </w:lvlOverride>
  </w:num>
  <w:num w:numId="56" w16cid:durableId="608775210">
    <w:abstractNumId w:val="64"/>
    <w:lvlOverride w:ilvl="0">
      <w:startOverride w:val="1"/>
    </w:lvlOverride>
  </w:num>
  <w:num w:numId="57" w16cid:durableId="1903632795">
    <w:abstractNumId w:val="105"/>
    <w:lvlOverride w:ilvl="0">
      <w:lvl w:ilvl="0">
        <w:start w:val="1"/>
        <w:numFmt w:val="decimal"/>
        <w:lvlText w:val="%1)"/>
        <w:lvlJc w:val="left"/>
        <w:pPr>
          <w:ind w:left="1146" w:hanging="360"/>
        </w:pPr>
      </w:lvl>
    </w:lvlOverride>
  </w:num>
  <w:num w:numId="58" w16cid:durableId="1939484177">
    <w:abstractNumId w:val="64"/>
    <w:lvlOverride w:ilvl="0">
      <w:startOverride w:val="1"/>
    </w:lvlOverride>
  </w:num>
  <w:num w:numId="59" w16cid:durableId="1802186633">
    <w:abstractNumId w:val="80"/>
  </w:num>
  <w:num w:numId="60" w16cid:durableId="1588071706">
    <w:abstractNumId w:val="38"/>
  </w:num>
  <w:num w:numId="61" w16cid:durableId="1068965252">
    <w:abstractNumId w:val="80"/>
    <w:lvlOverride w:ilvl="0">
      <w:lvl w:ilvl="0">
        <w:start w:val="4"/>
        <w:numFmt w:val="decimal"/>
        <w:lvlText w:val="%1."/>
        <w:lvlJc w:val="left"/>
        <w:pPr>
          <w:ind w:left="1333" w:hanging="360"/>
        </w:pPr>
        <w:rPr>
          <w:rFonts w:cs="Times New Roman"/>
          <w:b w:val="0"/>
          <w:i w:val="0"/>
          <w:position w:val="0"/>
          <w:sz w:val="22"/>
          <w:szCs w:val="22"/>
          <w:vertAlign w:val="baseline"/>
        </w:rPr>
      </w:lvl>
    </w:lvlOverride>
  </w:num>
  <w:num w:numId="62" w16cid:durableId="169371332">
    <w:abstractNumId w:val="38"/>
    <w:lvlOverride w:ilvl="0">
      <w:startOverride w:val="1"/>
      <w:lvl w:ilvl="0">
        <w:start w:val="1"/>
        <w:numFmt w:val="decimal"/>
        <w:lvlText w:val="%1)"/>
        <w:lvlJc w:val="left"/>
        <w:pPr>
          <w:ind w:left="1333" w:hanging="360"/>
        </w:pPr>
        <w:rPr>
          <w:b w:val="0"/>
          <w:i w:val="0"/>
          <w:position w:val="0"/>
          <w:sz w:val="22"/>
          <w:szCs w:val="22"/>
          <w:vertAlign w:val="baseline"/>
        </w:rPr>
      </w:lvl>
    </w:lvlOverride>
  </w:num>
  <w:num w:numId="63" w16cid:durableId="1107771786">
    <w:abstractNumId w:val="78"/>
  </w:num>
  <w:num w:numId="64" w16cid:durableId="503126268">
    <w:abstractNumId w:val="70"/>
  </w:num>
  <w:num w:numId="65" w16cid:durableId="1053388027">
    <w:abstractNumId w:val="58"/>
  </w:num>
  <w:num w:numId="66" w16cid:durableId="962536429">
    <w:abstractNumId w:val="115"/>
    <w:lvlOverride w:ilvl="0">
      <w:startOverride w:val="1"/>
    </w:lvlOverride>
  </w:num>
  <w:num w:numId="67" w16cid:durableId="51319954">
    <w:abstractNumId w:val="112"/>
  </w:num>
  <w:num w:numId="68" w16cid:durableId="1327397633">
    <w:abstractNumId w:val="51"/>
  </w:num>
  <w:num w:numId="69" w16cid:durableId="769203922">
    <w:abstractNumId w:val="51"/>
    <w:lvlOverride w:ilvl="0">
      <w:startOverride w:val="1"/>
    </w:lvlOverride>
  </w:num>
  <w:num w:numId="70" w16cid:durableId="485435142">
    <w:abstractNumId w:val="112"/>
    <w:lvlOverride w:ilvl="0">
      <w:startOverride w:val="1"/>
    </w:lvlOverride>
  </w:num>
  <w:num w:numId="71" w16cid:durableId="1087580842">
    <w:abstractNumId w:val="52"/>
  </w:num>
  <w:num w:numId="72" w16cid:durableId="1834568829">
    <w:abstractNumId w:val="40"/>
  </w:num>
  <w:num w:numId="73" w16cid:durableId="429736922">
    <w:abstractNumId w:val="71"/>
  </w:num>
  <w:num w:numId="74" w16cid:durableId="1383482735">
    <w:abstractNumId w:val="90"/>
  </w:num>
  <w:num w:numId="75" w16cid:durableId="1894584575">
    <w:abstractNumId w:val="83"/>
  </w:num>
  <w:num w:numId="76" w16cid:durableId="1029574532">
    <w:abstractNumId w:val="101"/>
  </w:num>
  <w:num w:numId="77" w16cid:durableId="1964924218">
    <w:abstractNumId w:val="88"/>
  </w:num>
  <w:num w:numId="78" w16cid:durableId="887374013">
    <w:abstractNumId w:val="39"/>
  </w:num>
  <w:num w:numId="79" w16cid:durableId="1130130177">
    <w:abstractNumId w:val="33"/>
  </w:num>
  <w:num w:numId="80" w16cid:durableId="1353534926">
    <w:abstractNumId w:val="104"/>
  </w:num>
  <w:num w:numId="81" w16cid:durableId="755398515">
    <w:abstractNumId w:val="100"/>
  </w:num>
  <w:num w:numId="82" w16cid:durableId="1222519761">
    <w:abstractNumId w:val="89"/>
  </w:num>
  <w:num w:numId="83" w16cid:durableId="579875176">
    <w:abstractNumId w:val="96"/>
  </w:num>
  <w:num w:numId="84" w16cid:durableId="434254220">
    <w:abstractNumId w:val="35"/>
  </w:num>
  <w:num w:numId="85" w16cid:durableId="170334515">
    <w:abstractNumId w:val="95"/>
  </w:num>
  <w:num w:numId="86" w16cid:durableId="1553931384">
    <w:abstractNumId w:val="54"/>
  </w:num>
  <w:num w:numId="87" w16cid:durableId="1574730988">
    <w:abstractNumId w:val="1"/>
  </w:num>
  <w:num w:numId="88" w16cid:durableId="1203900094">
    <w:abstractNumId w:val="43"/>
  </w:num>
  <w:num w:numId="89" w16cid:durableId="1219823906">
    <w:abstractNumId w:val="107"/>
  </w:num>
  <w:num w:numId="90" w16cid:durableId="360404092">
    <w:abstractNumId w:val="0"/>
  </w:num>
  <w:num w:numId="91" w16cid:durableId="1710833719">
    <w:abstractNumId w:val="67"/>
  </w:num>
  <w:num w:numId="92" w16cid:durableId="1142696825">
    <w:abstractNumId w:val="97"/>
  </w:num>
  <w:num w:numId="93" w16cid:durableId="2065251549">
    <w:abstractNumId w:val="53"/>
  </w:num>
  <w:num w:numId="94" w16cid:durableId="870603956">
    <w:abstractNumId w:val="82"/>
  </w:num>
  <w:num w:numId="95" w16cid:durableId="804544264">
    <w:abstractNumId w:val="55"/>
  </w:num>
  <w:num w:numId="96" w16cid:durableId="96758714">
    <w:abstractNumId w:val="111"/>
  </w:num>
  <w:num w:numId="97" w16cid:durableId="431585480">
    <w:abstractNumId w:val="2"/>
  </w:num>
  <w:num w:numId="98" w16cid:durableId="1590121708">
    <w:abstractNumId w:val="72"/>
  </w:num>
  <w:num w:numId="99" w16cid:durableId="670180184">
    <w:abstractNumId w:val="76"/>
  </w:num>
  <w:num w:numId="100" w16cid:durableId="403142113">
    <w:abstractNumId w:val="94"/>
  </w:num>
  <w:num w:numId="101" w16cid:durableId="370032313">
    <w:abstractNumId w:val="85"/>
  </w:num>
  <w:num w:numId="102" w16cid:durableId="259728754">
    <w:abstractNumId w:val="65"/>
  </w:num>
  <w:num w:numId="103" w16cid:durableId="1024788545">
    <w:abstractNumId w:val="116"/>
  </w:num>
  <w:num w:numId="104" w16cid:durableId="1616017304">
    <w:abstractNumId w:val="3"/>
  </w:num>
  <w:num w:numId="105" w16cid:durableId="1127047749">
    <w:abstractNumId w:val="61"/>
  </w:num>
  <w:num w:numId="106" w16cid:durableId="966201090">
    <w:abstractNumId w:val="68"/>
  </w:num>
  <w:num w:numId="107" w16cid:durableId="1891073719">
    <w:abstractNumId w:val="93"/>
  </w:num>
  <w:num w:numId="108" w16cid:durableId="180049911">
    <w:abstractNumId w:val="86"/>
  </w:num>
  <w:num w:numId="109" w16cid:durableId="1935045482">
    <w:abstractNumId w:val="60"/>
  </w:num>
  <w:num w:numId="110" w16cid:durableId="191847651">
    <w:abstractNumId w:val="49"/>
  </w:num>
  <w:num w:numId="111" w16cid:durableId="1120759981">
    <w:abstractNumId w:val="42"/>
  </w:num>
  <w:num w:numId="112" w16cid:durableId="1513489608">
    <w:abstractNumId w:val="102"/>
  </w:num>
  <w:num w:numId="113" w16cid:durableId="869614346">
    <w:abstractNumId w:val="31"/>
  </w:num>
  <w:num w:numId="114" w16cid:durableId="268318917">
    <w:abstractNumId w:val="32"/>
  </w:num>
  <w:num w:numId="115" w16cid:durableId="552080610">
    <w:abstractNumId w:val="34"/>
  </w:num>
  <w:num w:numId="116" w16cid:durableId="1735464805">
    <w:abstractNumId w:val="77"/>
  </w:num>
  <w:num w:numId="117" w16cid:durableId="781723223">
    <w:abstractNumId w:val="81"/>
  </w:num>
  <w:num w:numId="118" w16cid:durableId="186064578">
    <w:abstractNumId w:val="105"/>
  </w:num>
  <w:num w:numId="119" w16cid:durableId="528034349">
    <w:abstractNumId w:val="110"/>
  </w:num>
  <w:num w:numId="120" w16cid:durableId="1101223448">
    <w:abstractNumId w:val="11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E35"/>
    <w:rsid w:val="00001298"/>
    <w:rsid w:val="00001842"/>
    <w:rsid w:val="000019A9"/>
    <w:rsid w:val="00004F25"/>
    <w:rsid w:val="00011F15"/>
    <w:rsid w:val="00011FE0"/>
    <w:rsid w:val="00023E4F"/>
    <w:rsid w:val="000271D8"/>
    <w:rsid w:val="00031539"/>
    <w:rsid w:val="00031F5C"/>
    <w:rsid w:val="000354A0"/>
    <w:rsid w:val="000447C3"/>
    <w:rsid w:val="00046B5B"/>
    <w:rsid w:val="000514A4"/>
    <w:rsid w:val="0005550F"/>
    <w:rsid w:val="00062A04"/>
    <w:rsid w:val="000715E5"/>
    <w:rsid w:val="000760CC"/>
    <w:rsid w:val="00086601"/>
    <w:rsid w:val="00096E40"/>
    <w:rsid w:val="000971E0"/>
    <w:rsid w:val="000A791E"/>
    <w:rsid w:val="000B4E84"/>
    <w:rsid w:val="000B7F1C"/>
    <w:rsid w:val="000C07D6"/>
    <w:rsid w:val="000C166B"/>
    <w:rsid w:val="000E65A2"/>
    <w:rsid w:val="000F6346"/>
    <w:rsid w:val="000F63D6"/>
    <w:rsid w:val="000F6DD1"/>
    <w:rsid w:val="000F72E7"/>
    <w:rsid w:val="001004A7"/>
    <w:rsid w:val="0010710F"/>
    <w:rsid w:val="00107928"/>
    <w:rsid w:val="00113C17"/>
    <w:rsid w:val="00114F5B"/>
    <w:rsid w:val="00116439"/>
    <w:rsid w:val="00121AEF"/>
    <w:rsid w:val="00134A0E"/>
    <w:rsid w:val="001369D4"/>
    <w:rsid w:val="00141E63"/>
    <w:rsid w:val="00150594"/>
    <w:rsid w:val="00155CCF"/>
    <w:rsid w:val="00156AD0"/>
    <w:rsid w:val="00156DDE"/>
    <w:rsid w:val="001628C5"/>
    <w:rsid w:val="001719C4"/>
    <w:rsid w:val="001827C1"/>
    <w:rsid w:val="00183EF9"/>
    <w:rsid w:val="0018522D"/>
    <w:rsid w:val="00195202"/>
    <w:rsid w:val="00196C6B"/>
    <w:rsid w:val="001A18AD"/>
    <w:rsid w:val="001A24E4"/>
    <w:rsid w:val="001A3241"/>
    <w:rsid w:val="001A3A58"/>
    <w:rsid w:val="001C524D"/>
    <w:rsid w:val="001C5EB4"/>
    <w:rsid w:val="001D5F69"/>
    <w:rsid w:val="001D5FFA"/>
    <w:rsid w:val="001E4FDC"/>
    <w:rsid w:val="001F3280"/>
    <w:rsid w:val="001F5606"/>
    <w:rsid w:val="0020246E"/>
    <w:rsid w:val="00203598"/>
    <w:rsid w:val="00205BEA"/>
    <w:rsid w:val="0020682D"/>
    <w:rsid w:val="00210CF4"/>
    <w:rsid w:val="00212272"/>
    <w:rsid w:val="00212B4C"/>
    <w:rsid w:val="0022033B"/>
    <w:rsid w:val="00221850"/>
    <w:rsid w:val="00222AA7"/>
    <w:rsid w:val="002257F5"/>
    <w:rsid w:val="00226D07"/>
    <w:rsid w:val="00235D9D"/>
    <w:rsid w:val="00240AA8"/>
    <w:rsid w:val="002433EA"/>
    <w:rsid w:val="00243A29"/>
    <w:rsid w:val="00243BE7"/>
    <w:rsid w:val="00245528"/>
    <w:rsid w:val="00255C27"/>
    <w:rsid w:val="0025690E"/>
    <w:rsid w:val="00257AA0"/>
    <w:rsid w:val="002632AE"/>
    <w:rsid w:val="00263415"/>
    <w:rsid w:val="002635F8"/>
    <w:rsid w:val="002756A3"/>
    <w:rsid w:val="00277EA2"/>
    <w:rsid w:val="00291FD3"/>
    <w:rsid w:val="00292F6F"/>
    <w:rsid w:val="002A2263"/>
    <w:rsid w:val="002B168A"/>
    <w:rsid w:val="002B7F01"/>
    <w:rsid w:val="002C514B"/>
    <w:rsid w:val="002C5A95"/>
    <w:rsid w:val="002D0BA9"/>
    <w:rsid w:val="002D174B"/>
    <w:rsid w:val="002D6083"/>
    <w:rsid w:val="002E5078"/>
    <w:rsid w:val="002E6096"/>
    <w:rsid w:val="002E7C95"/>
    <w:rsid w:val="002F348D"/>
    <w:rsid w:val="002F7E19"/>
    <w:rsid w:val="003020CC"/>
    <w:rsid w:val="0030345D"/>
    <w:rsid w:val="00303A72"/>
    <w:rsid w:val="003111E1"/>
    <w:rsid w:val="003141EE"/>
    <w:rsid w:val="00314DAD"/>
    <w:rsid w:val="003169A1"/>
    <w:rsid w:val="00322EEE"/>
    <w:rsid w:val="00323989"/>
    <w:rsid w:val="003362B0"/>
    <w:rsid w:val="003461B6"/>
    <w:rsid w:val="00352A9A"/>
    <w:rsid w:val="00355D41"/>
    <w:rsid w:val="003600B5"/>
    <w:rsid w:val="003672A6"/>
    <w:rsid w:val="0037190D"/>
    <w:rsid w:val="00372DAC"/>
    <w:rsid w:val="003741D3"/>
    <w:rsid w:val="003749BA"/>
    <w:rsid w:val="00375F40"/>
    <w:rsid w:val="00376AC1"/>
    <w:rsid w:val="00394CF6"/>
    <w:rsid w:val="003A1CE7"/>
    <w:rsid w:val="003A57F5"/>
    <w:rsid w:val="003B2232"/>
    <w:rsid w:val="003B4ED0"/>
    <w:rsid w:val="003C7326"/>
    <w:rsid w:val="003C7FFB"/>
    <w:rsid w:val="003D31C7"/>
    <w:rsid w:val="003D44A7"/>
    <w:rsid w:val="003D641B"/>
    <w:rsid w:val="003D6539"/>
    <w:rsid w:val="003E1D14"/>
    <w:rsid w:val="003F29BE"/>
    <w:rsid w:val="003F2ADD"/>
    <w:rsid w:val="003F5302"/>
    <w:rsid w:val="003F53CC"/>
    <w:rsid w:val="003F5DB8"/>
    <w:rsid w:val="003F738E"/>
    <w:rsid w:val="00400DCC"/>
    <w:rsid w:val="00405E32"/>
    <w:rsid w:val="00413ECF"/>
    <w:rsid w:val="00415F28"/>
    <w:rsid w:val="00417024"/>
    <w:rsid w:val="00421B51"/>
    <w:rsid w:val="00436EAE"/>
    <w:rsid w:val="0044147D"/>
    <w:rsid w:val="0044638B"/>
    <w:rsid w:val="004529AB"/>
    <w:rsid w:val="0045426C"/>
    <w:rsid w:val="00456C63"/>
    <w:rsid w:val="004625C0"/>
    <w:rsid w:val="00463631"/>
    <w:rsid w:val="004719BF"/>
    <w:rsid w:val="00471C43"/>
    <w:rsid w:val="00474246"/>
    <w:rsid w:val="004956E4"/>
    <w:rsid w:val="004A7F53"/>
    <w:rsid w:val="004B2D03"/>
    <w:rsid w:val="004B7DDC"/>
    <w:rsid w:val="004D4C98"/>
    <w:rsid w:val="004D61AD"/>
    <w:rsid w:val="004E0499"/>
    <w:rsid w:val="004E1B6C"/>
    <w:rsid w:val="004E2100"/>
    <w:rsid w:val="004E591F"/>
    <w:rsid w:val="004E5B2C"/>
    <w:rsid w:val="004F4286"/>
    <w:rsid w:val="0051148A"/>
    <w:rsid w:val="005166D3"/>
    <w:rsid w:val="00532395"/>
    <w:rsid w:val="0053721A"/>
    <w:rsid w:val="005468C6"/>
    <w:rsid w:val="00554450"/>
    <w:rsid w:val="0055467F"/>
    <w:rsid w:val="0056199C"/>
    <w:rsid w:val="0056433B"/>
    <w:rsid w:val="00564871"/>
    <w:rsid w:val="00583C11"/>
    <w:rsid w:val="0059334C"/>
    <w:rsid w:val="005A04A4"/>
    <w:rsid w:val="005B4817"/>
    <w:rsid w:val="005C5B66"/>
    <w:rsid w:val="005C6BF7"/>
    <w:rsid w:val="005D3BBF"/>
    <w:rsid w:val="005E0689"/>
    <w:rsid w:val="005F346A"/>
    <w:rsid w:val="005F6C7B"/>
    <w:rsid w:val="006048DB"/>
    <w:rsid w:val="00604933"/>
    <w:rsid w:val="00605464"/>
    <w:rsid w:val="006166D4"/>
    <w:rsid w:val="0061744D"/>
    <w:rsid w:val="00621406"/>
    <w:rsid w:val="006218CD"/>
    <w:rsid w:val="00631B0A"/>
    <w:rsid w:val="00640ED7"/>
    <w:rsid w:val="00643EC3"/>
    <w:rsid w:val="00650484"/>
    <w:rsid w:val="00650C03"/>
    <w:rsid w:val="00651B6E"/>
    <w:rsid w:val="0066093A"/>
    <w:rsid w:val="00680462"/>
    <w:rsid w:val="006932DF"/>
    <w:rsid w:val="006932F8"/>
    <w:rsid w:val="00695B7D"/>
    <w:rsid w:val="00695F4E"/>
    <w:rsid w:val="0069761E"/>
    <w:rsid w:val="006A17B9"/>
    <w:rsid w:val="006A17F1"/>
    <w:rsid w:val="006A443B"/>
    <w:rsid w:val="006B034A"/>
    <w:rsid w:val="006B2F4F"/>
    <w:rsid w:val="006C086B"/>
    <w:rsid w:val="006F1624"/>
    <w:rsid w:val="006F1B65"/>
    <w:rsid w:val="006F3CBD"/>
    <w:rsid w:val="006F63C8"/>
    <w:rsid w:val="0070015D"/>
    <w:rsid w:val="007004A3"/>
    <w:rsid w:val="007063A3"/>
    <w:rsid w:val="00706445"/>
    <w:rsid w:val="00710670"/>
    <w:rsid w:val="007171E3"/>
    <w:rsid w:val="007245AF"/>
    <w:rsid w:val="0072687C"/>
    <w:rsid w:val="00726F53"/>
    <w:rsid w:val="00736E96"/>
    <w:rsid w:val="00737B6E"/>
    <w:rsid w:val="007404E2"/>
    <w:rsid w:val="00741825"/>
    <w:rsid w:val="00741ECF"/>
    <w:rsid w:val="007438DD"/>
    <w:rsid w:val="00743CE0"/>
    <w:rsid w:val="00753D3C"/>
    <w:rsid w:val="00756BC5"/>
    <w:rsid w:val="00761837"/>
    <w:rsid w:val="00765E0E"/>
    <w:rsid w:val="00772691"/>
    <w:rsid w:val="00772BF8"/>
    <w:rsid w:val="00780047"/>
    <w:rsid w:val="007857DB"/>
    <w:rsid w:val="007911F7"/>
    <w:rsid w:val="0079314D"/>
    <w:rsid w:val="00794712"/>
    <w:rsid w:val="00796EAB"/>
    <w:rsid w:val="00796F8B"/>
    <w:rsid w:val="00797DA7"/>
    <w:rsid w:val="007A1467"/>
    <w:rsid w:val="007A162C"/>
    <w:rsid w:val="007C6197"/>
    <w:rsid w:val="007C7A58"/>
    <w:rsid w:val="007D39B0"/>
    <w:rsid w:val="007D3F03"/>
    <w:rsid w:val="007D4038"/>
    <w:rsid w:val="007D5F70"/>
    <w:rsid w:val="007E2204"/>
    <w:rsid w:val="007E4844"/>
    <w:rsid w:val="007E501E"/>
    <w:rsid w:val="007E764B"/>
    <w:rsid w:val="007F4C16"/>
    <w:rsid w:val="007F5153"/>
    <w:rsid w:val="007F559D"/>
    <w:rsid w:val="00805333"/>
    <w:rsid w:val="00807C7C"/>
    <w:rsid w:val="0081141E"/>
    <w:rsid w:val="00814724"/>
    <w:rsid w:val="00814B96"/>
    <w:rsid w:val="00817CAA"/>
    <w:rsid w:val="00820D44"/>
    <w:rsid w:val="008252A8"/>
    <w:rsid w:val="0083116C"/>
    <w:rsid w:val="00831285"/>
    <w:rsid w:val="00836E8F"/>
    <w:rsid w:val="00842F35"/>
    <w:rsid w:val="00852C83"/>
    <w:rsid w:val="00861BCC"/>
    <w:rsid w:val="00867CFB"/>
    <w:rsid w:val="00867E4D"/>
    <w:rsid w:val="008746E7"/>
    <w:rsid w:val="00876A80"/>
    <w:rsid w:val="008815DE"/>
    <w:rsid w:val="00881B08"/>
    <w:rsid w:val="0088395B"/>
    <w:rsid w:val="00893D89"/>
    <w:rsid w:val="008A65C0"/>
    <w:rsid w:val="008A6D57"/>
    <w:rsid w:val="008B1638"/>
    <w:rsid w:val="008C28C2"/>
    <w:rsid w:val="008C3ECA"/>
    <w:rsid w:val="008D0C9A"/>
    <w:rsid w:val="008D394B"/>
    <w:rsid w:val="008D4248"/>
    <w:rsid w:val="008D42A7"/>
    <w:rsid w:val="008D7952"/>
    <w:rsid w:val="008E2B94"/>
    <w:rsid w:val="008E3CFD"/>
    <w:rsid w:val="008E4F7F"/>
    <w:rsid w:val="008F0C8C"/>
    <w:rsid w:val="008F19D7"/>
    <w:rsid w:val="008F2C4A"/>
    <w:rsid w:val="008F7177"/>
    <w:rsid w:val="00900D05"/>
    <w:rsid w:val="00905720"/>
    <w:rsid w:val="00911B02"/>
    <w:rsid w:val="00917A75"/>
    <w:rsid w:val="00922F93"/>
    <w:rsid w:val="0093514F"/>
    <w:rsid w:val="00937015"/>
    <w:rsid w:val="00937758"/>
    <w:rsid w:val="00961267"/>
    <w:rsid w:val="0096696A"/>
    <w:rsid w:val="009705BC"/>
    <w:rsid w:val="00976773"/>
    <w:rsid w:val="009862CF"/>
    <w:rsid w:val="0099029A"/>
    <w:rsid w:val="00991677"/>
    <w:rsid w:val="009A2AC4"/>
    <w:rsid w:val="009B078C"/>
    <w:rsid w:val="009B4759"/>
    <w:rsid w:val="009C4266"/>
    <w:rsid w:val="009D3BB7"/>
    <w:rsid w:val="009E392E"/>
    <w:rsid w:val="009E5D86"/>
    <w:rsid w:val="009F14F3"/>
    <w:rsid w:val="009F2D1F"/>
    <w:rsid w:val="009F533C"/>
    <w:rsid w:val="00A024F8"/>
    <w:rsid w:val="00A031E2"/>
    <w:rsid w:val="00A076F2"/>
    <w:rsid w:val="00A132ED"/>
    <w:rsid w:val="00A23FF5"/>
    <w:rsid w:val="00A30A00"/>
    <w:rsid w:val="00A341EF"/>
    <w:rsid w:val="00A34521"/>
    <w:rsid w:val="00A4320E"/>
    <w:rsid w:val="00A43A90"/>
    <w:rsid w:val="00A4753F"/>
    <w:rsid w:val="00A51844"/>
    <w:rsid w:val="00A52597"/>
    <w:rsid w:val="00A544B7"/>
    <w:rsid w:val="00A812B2"/>
    <w:rsid w:val="00A90FA5"/>
    <w:rsid w:val="00AA3321"/>
    <w:rsid w:val="00AA45AE"/>
    <w:rsid w:val="00AB3397"/>
    <w:rsid w:val="00AD00CC"/>
    <w:rsid w:val="00AD4513"/>
    <w:rsid w:val="00AD673A"/>
    <w:rsid w:val="00AE0D75"/>
    <w:rsid w:val="00AE2703"/>
    <w:rsid w:val="00AE746E"/>
    <w:rsid w:val="00AF3194"/>
    <w:rsid w:val="00AF46BC"/>
    <w:rsid w:val="00B0463D"/>
    <w:rsid w:val="00B04FA9"/>
    <w:rsid w:val="00B061CD"/>
    <w:rsid w:val="00B10018"/>
    <w:rsid w:val="00B1461E"/>
    <w:rsid w:val="00B21039"/>
    <w:rsid w:val="00B25E30"/>
    <w:rsid w:val="00B26131"/>
    <w:rsid w:val="00B26D26"/>
    <w:rsid w:val="00B31E7E"/>
    <w:rsid w:val="00B46AA6"/>
    <w:rsid w:val="00B46CD3"/>
    <w:rsid w:val="00B503BC"/>
    <w:rsid w:val="00B54C7F"/>
    <w:rsid w:val="00B5506C"/>
    <w:rsid w:val="00B567A4"/>
    <w:rsid w:val="00B61122"/>
    <w:rsid w:val="00B65DD6"/>
    <w:rsid w:val="00B775E9"/>
    <w:rsid w:val="00B837DA"/>
    <w:rsid w:val="00B85863"/>
    <w:rsid w:val="00B91177"/>
    <w:rsid w:val="00B9376F"/>
    <w:rsid w:val="00B942EA"/>
    <w:rsid w:val="00B9455B"/>
    <w:rsid w:val="00B952FE"/>
    <w:rsid w:val="00B95313"/>
    <w:rsid w:val="00BA13BE"/>
    <w:rsid w:val="00BA387F"/>
    <w:rsid w:val="00BA696D"/>
    <w:rsid w:val="00BB6074"/>
    <w:rsid w:val="00BC04A0"/>
    <w:rsid w:val="00BC15BB"/>
    <w:rsid w:val="00BC1D85"/>
    <w:rsid w:val="00BC2E52"/>
    <w:rsid w:val="00BC49F0"/>
    <w:rsid w:val="00BC718E"/>
    <w:rsid w:val="00BD562C"/>
    <w:rsid w:val="00BD7D8D"/>
    <w:rsid w:val="00BE288B"/>
    <w:rsid w:val="00BE2914"/>
    <w:rsid w:val="00BE337F"/>
    <w:rsid w:val="00BF0502"/>
    <w:rsid w:val="00BF2BA6"/>
    <w:rsid w:val="00C00211"/>
    <w:rsid w:val="00C101FA"/>
    <w:rsid w:val="00C14ABD"/>
    <w:rsid w:val="00C24E62"/>
    <w:rsid w:val="00C2604D"/>
    <w:rsid w:val="00C3374B"/>
    <w:rsid w:val="00C3397A"/>
    <w:rsid w:val="00C42230"/>
    <w:rsid w:val="00C51DA8"/>
    <w:rsid w:val="00C52F9F"/>
    <w:rsid w:val="00C57959"/>
    <w:rsid w:val="00C63C07"/>
    <w:rsid w:val="00C66F39"/>
    <w:rsid w:val="00C73ACC"/>
    <w:rsid w:val="00C83E38"/>
    <w:rsid w:val="00C849BE"/>
    <w:rsid w:val="00C875D1"/>
    <w:rsid w:val="00C9124E"/>
    <w:rsid w:val="00C926B8"/>
    <w:rsid w:val="00C979BA"/>
    <w:rsid w:val="00CA0492"/>
    <w:rsid w:val="00CA223E"/>
    <w:rsid w:val="00CA2E63"/>
    <w:rsid w:val="00CC2653"/>
    <w:rsid w:val="00CC5830"/>
    <w:rsid w:val="00CC75A1"/>
    <w:rsid w:val="00CC797A"/>
    <w:rsid w:val="00CD3926"/>
    <w:rsid w:val="00CD79C0"/>
    <w:rsid w:val="00CE241F"/>
    <w:rsid w:val="00CF0AD0"/>
    <w:rsid w:val="00CF1EB4"/>
    <w:rsid w:val="00D00C76"/>
    <w:rsid w:val="00D00E79"/>
    <w:rsid w:val="00D12FD4"/>
    <w:rsid w:val="00D17A88"/>
    <w:rsid w:val="00D21C18"/>
    <w:rsid w:val="00D2764E"/>
    <w:rsid w:val="00D32C4B"/>
    <w:rsid w:val="00D34653"/>
    <w:rsid w:val="00D4205C"/>
    <w:rsid w:val="00D52B25"/>
    <w:rsid w:val="00D63877"/>
    <w:rsid w:val="00D6635C"/>
    <w:rsid w:val="00D7060C"/>
    <w:rsid w:val="00D7108C"/>
    <w:rsid w:val="00D71E35"/>
    <w:rsid w:val="00D830C4"/>
    <w:rsid w:val="00D8575F"/>
    <w:rsid w:val="00D90E00"/>
    <w:rsid w:val="00D91132"/>
    <w:rsid w:val="00D962E3"/>
    <w:rsid w:val="00DA533D"/>
    <w:rsid w:val="00DB302A"/>
    <w:rsid w:val="00DD25B3"/>
    <w:rsid w:val="00DD6370"/>
    <w:rsid w:val="00DF59DF"/>
    <w:rsid w:val="00E01981"/>
    <w:rsid w:val="00E06B6B"/>
    <w:rsid w:val="00E119DC"/>
    <w:rsid w:val="00E34510"/>
    <w:rsid w:val="00E35A9E"/>
    <w:rsid w:val="00E35FA8"/>
    <w:rsid w:val="00E40DB4"/>
    <w:rsid w:val="00E410EF"/>
    <w:rsid w:val="00E44661"/>
    <w:rsid w:val="00E51F45"/>
    <w:rsid w:val="00E5222D"/>
    <w:rsid w:val="00E539A6"/>
    <w:rsid w:val="00E550D9"/>
    <w:rsid w:val="00E564C4"/>
    <w:rsid w:val="00E56DB8"/>
    <w:rsid w:val="00E62296"/>
    <w:rsid w:val="00E63453"/>
    <w:rsid w:val="00E740F8"/>
    <w:rsid w:val="00E760BB"/>
    <w:rsid w:val="00E83F92"/>
    <w:rsid w:val="00E842AA"/>
    <w:rsid w:val="00E868FF"/>
    <w:rsid w:val="00E86AEC"/>
    <w:rsid w:val="00E91009"/>
    <w:rsid w:val="00E9545C"/>
    <w:rsid w:val="00E9578C"/>
    <w:rsid w:val="00E97134"/>
    <w:rsid w:val="00EB3BD0"/>
    <w:rsid w:val="00EB5AFF"/>
    <w:rsid w:val="00EC3243"/>
    <w:rsid w:val="00EC4856"/>
    <w:rsid w:val="00EC5479"/>
    <w:rsid w:val="00EC7B90"/>
    <w:rsid w:val="00EC7F67"/>
    <w:rsid w:val="00EE1809"/>
    <w:rsid w:val="00EE1BAF"/>
    <w:rsid w:val="00EE1ED6"/>
    <w:rsid w:val="00EF2FB2"/>
    <w:rsid w:val="00F00510"/>
    <w:rsid w:val="00F032A4"/>
    <w:rsid w:val="00F03320"/>
    <w:rsid w:val="00F075B7"/>
    <w:rsid w:val="00F07E1B"/>
    <w:rsid w:val="00F11388"/>
    <w:rsid w:val="00F114A4"/>
    <w:rsid w:val="00F12A36"/>
    <w:rsid w:val="00F12ECC"/>
    <w:rsid w:val="00F22BE0"/>
    <w:rsid w:val="00F300CF"/>
    <w:rsid w:val="00F36B14"/>
    <w:rsid w:val="00F42BC7"/>
    <w:rsid w:val="00F42F8D"/>
    <w:rsid w:val="00F45429"/>
    <w:rsid w:val="00F52A72"/>
    <w:rsid w:val="00F52C5F"/>
    <w:rsid w:val="00F52FB4"/>
    <w:rsid w:val="00F53C44"/>
    <w:rsid w:val="00F557D2"/>
    <w:rsid w:val="00F63EB2"/>
    <w:rsid w:val="00F730A3"/>
    <w:rsid w:val="00F8023C"/>
    <w:rsid w:val="00F82C7D"/>
    <w:rsid w:val="00F83F40"/>
    <w:rsid w:val="00F931E4"/>
    <w:rsid w:val="00F93282"/>
    <w:rsid w:val="00F9505D"/>
    <w:rsid w:val="00F96EED"/>
    <w:rsid w:val="00FA736F"/>
    <w:rsid w:val="00FB4A2F"/>
    <w:rsid w:val="00FD7307"/>
    <w:rsid w:val="00FE0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C3DC5"/>
  <w15:chartTrackingRefBased/>
  <w15:docId w15:val="{55F6E017-F4E8-4138-98C8-DB9CACB3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E35"/>
    <w:pPr>
      <w:suppressAutoHyphens/>
      <w:spacing w:before="113" w:line="276" w:lineRule="auto"/>
      <w:jc w:val="both"/>
    </w:pPr>
    <w:rPr>
      <w:rFonts w:ascii="Times New Roman" w:eastAsia="Times New Roman" w:hAnsi="Times New Roman" w:cs="Calibri"/>
      <w:kern w:val="1"/>
      <w:lang w:eastAsia="ar-SA"/>
    </w:rPr>
  </w:style>
  <w:style w:type="paragraph" w:styleId="Nagwek1">
    <w:name w:val="heading 1"/>
    <w:basedOn w:val="Normalny"/>
    <w:next w:val="Normalny"/>
    <w:link w:val="Nagwek1Znak"/>
    <w:uiPriority w:val="9"/>
    <w:qFormat/>
    <w:rsid w:val="001719C4"/>
    <w:pPr>
      <w:keepNext/>
      <w:spacing w:before="240" w:after="60"/>
      <w:outlineLvl w:val="0"/>
    </w:pPr>
    <w:rPr>
      <w:rFonts w:ascii="Cambria" w:hAnsi="Cambria" w:cs="Times New Roman"/>
      <w:b/>
      <w:bCs/>
      <w:kern w:val="32"/>
      <w:sz w:val="32"/>
      <w:szCs w:val="32"/>
      <w:lang w:val="x-none"/>
    </w:rPr>
  </w:style>
  <w:style w:type="paragraph" w:styleId="Nagwek2">
    <w:name w:val="heading 2"/>
    <w:basedOn w:val="Normalny"/>
    <w:next w:val="Normalny"/>
    <w:link w:val="Nagwek2Znak"/>
    <w:uiPriority w:val="9"/>
    <w:semiHidden/>
    <w:unhideWhenUsed/>
    <w:qFormat/>
    <w:rsid w:val="00E40DB4"/>
    <w:pPr>
      <w:keepNext/>
      <w:spacing w:before="240" w:after="60"/>
      <w:outlineLvl w:val="1"/>
    </w:pPr>
    <w:rPr>
      <w:rFonts w:ascii="Cambria" w:hAnsi="Cambria" w:cs="Times New Roman"/>
      <w:b/>
      <w:bCs/>
      <w:i/>
      <w:iCs/>
      <w:sz w:val="28"/>
      <w:szCs w:val="28"/>
      <w:lang w:val="x-none"/>
    </w:rPr>
  </w:style>
  <w:style w:type="paragraph" w:styleId="Nagwek9">
    <w:name w:val="heading 9"/>
    <w:basedOn w:val="Normalny"/>
    <w:next w:val="Tekstpodstawowy"/>
    <w:link w:val="Nagwek9Znak"/>
    <w:qFormat/>
    <w:rsid w:val="00D71E35"/>
    <w:pPr>
      <w:keepNext/>
      <w:numPr>
        <w:ilvl w:val="8"/>
        <w:numId w:val="1"/>
      </w:numPr>
      <w:jc w:val="right"/>
      <w:outlineLvl w:val="8"/>
    </w:pPr>
    <w:rPr>
      <w:rFonts w:cs="Times New Roman"/>
      <w:bCs/>
      <w:i/>
      <w:i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link w:val="Nagwek9"/>
    <w:rsid w:val="00D71E35"/>
    <w:rPr>
      <w:rFonts w:ascii="Times New Roman" w:eastAsia="Times New Roman" w:hAnsi="Times New Roman"/>
      <w:bCs/>
      <w:i/>
      <w:iCs/>
      <w:kern w:val="1"/>
      <w:lang w:val="x-none" w:eastAsia="ar-SA"/>
    </w:rPr>
  </w:style>
  <w:style w:type="character" w:styleId="Numerstrony">
    <w:name w:val="page number"/>
    <w:rsid w:val="00D71E35"/>
  </w:style>
  <w:style w:type="paragraph" w:styleId="Nagwek">
    <w:name w:val="header"/>
    <w:basedOn w:val="Normalny"/>
    <w:next w:val="Tekstpodstawowy"/>
    <w:link w:val="NagwekZnak"/>
    <w:uiPriority w:val="99"/>
    <w:rsid w:val="00D71E35"/>
    <w:pPr>
      <w:keepNext/>
      <w:spacing w:before="240" w:after="120"/>
    </w:pPr>
    <w:rPr>
      <w:rFonts w:ascii="Arial" w:eastAsia="Lucida Sans Unicode" w:hAnsi="Arial" w:cs="Times New Roman"/>
      <w:sz w:val="28"/>
      <w:szCs w:val="28"/>
      <w:lang w:val="x-none"/>
    </w:rPr>
  </w:style>
  <w:style w:type="character" w:customStyle="1" w:styleId="NagwekZnak">
    <w:name w:val="Nagłówek Znak"/>
    <w:link w:val="Nagwek"/>
    <w:uiPriority w:val="99"/>
    <w:rsid w:val="00D71E35"/>
    <w:rPr>
      <w:rFonts w:ascii="Arial" w:eastAsia="Lucida Sans Unicode" w:hAnsi="Arial" w:cs="Tahoma"/>
      <w:kern w:val="1"/>
      <w:sz w:val="28"/>
      <w:szCs w:val="28"/>
      <w:lang w:eastAsia="ar-SA"/>
    </w:rPr>
  </w:style>
  <w:style w:type="paragraph" w:styleId="Stopka">
    <w:name w:val="footer"/>
    <w:basedOn w:val="Normalny"/>
    <w:link w:val="StopkaZnak"/>
    <w:uiPriority w:val="99"/>
    <w:rsid w:val="00D71E35"/>
    <w:pPr>
      <w:tabs>
        <w:tab w:val="center" w:pos="4536"/>
        <w:tab w:val="right" w:pos="9072"/>
      </w:tabs>
    </w:pPr>
    <w:rPr>
      <w:rFonts w:cs="Times New Roman"/>
      <w:lang w:val="x-none"/>
    </w:rPr>
  </w:style>
  <w:style w:type="character" w:customStyle="1" w:styleId="StopkaZnak">
    <w:name w:val="Stopka Znak"/>
    <w:link w:val="Stopka"/>
    <w:uiPriority w:val="99"/>
    <w:rsid w:val="00D71E35"/>
    <w:rPr>
      <w:rFonts w:ascii="Times New Roman" w:eastAsia="Times New Roman" w:hAnsi="Times New Roman" w:cs="Calibri"/>
      <w:kern w:val="1"/>
      <w:sz w:val="20"/>
      <w:szCs w:val="20"/>
      <w:lang w:eastAsia="ar-SA"/>
    </w:rPr>
  </w:style>
  <w:style w:type="paragraph" w:styleId="Tekstpodstawowy">
    <w:name w:val="Body Text"/>
    <w:basedOn w:val="Normalny"/>
    <w:link w:val="TekstpodstawowyZnak"/>
    <w:uiPriority w:val="99"/>
    <w:unhideWhenUsed/>
    <w:rsid w:val="00D71E35"/>
    <w:pPr>
      <w:spacing w:after="120"/>
    </w:pPr>
    <w:rPr>
      <w:rFonts w:cs="Times New Roman"/>
      <w:lang w:val="x-none"/>
    </w:rPr>
  </w:style>
  <w:style w:type="character" w:customStyle="1" w:styleId="TekstpodstawowyZnak">
    <w:name w:val="Tekst podstawowy Znak"/>
    <w:link w:val="Tekstpodstawowy"/>
    <w:uiPriority w:val="99"/>
    <w:rsid w:val="00D71E35"/>
    <w:rPr>
      <w:rFonts w:ascii="Times New Roman" w:eastAsia="Times New Roman" w:hAnsi="Times New Roman" w:cs="Calibri"/>
      <w:kern w:val="1"/>
      <w:sz w:val="20"/>
      <w:szCs w:val="20"/>
      <w:lang w:eastAsia="ar-SA"/>
    </w:rPr>
  </w:style>
  <w:style w:type="paragraph" w:styleId="Tekstdymka">
    <w:name w:val="Balloon Text"/>
    <w:basedOn w:val="Normalny"/>
    <w:link w:val="TekstdymkaZnak"/>
    <w:uiPriority w:val="99"/>
    <w:semiHidden/>
    <w:unhideWhenUsed/>
    <w:rsid w:val="00F032A4"/>
    <w:rPr>
      <w:rFonts w:ascii="Tahoma" w:hAnsi="Tahoma" w:cs="Times New Roman"/>
      <w:sz w:val="16"/>
      <w:szCs w:val="16"/>
      <w:lang w:val="x-none"/>
    </w:rPr>
  </w:style>
  <w:style w:type="character" w:customStyle="1" w:styleId="TekstdymkaZnak">
    <w:name w:val="Tekst dymka Znak"/>
    <w:link w:val="Tekstdymka"/>
    <w:uiPriority w:val="99"/>
    <w:semiHidden/>
    <w:rsid w:val="00F032A4"/>
    <w:rPr>
      <w:rFonts w:ascii="Tahoma" w:eastAsia="Times New Roman" w:hAnsi="Tahoma" w:cs="Tahoma"/>
      <w:kern w:val="1"/>
      <w:sz w:val="16"/>
      <w:szCs w:val="16"/>
      <w:lang w:eastAsia="ar-SA"/>
    </w:rPr>
  </w:style>
  <w:style w:type="character" w:styleId="Pogrubienie">
    <w:name w:val="Strong"/>
    <w:uiPriority w:val="22"/>
    <w:qFormat/>
    <w:rsid w:val="00F9505D"/>
    <w:rPr>
      <w:b/>
      <w:bCs/>
    </w:rPr>
  </w:style>
  <w:style w:type="character" w:customStyle="1" w:styleId="Nagwek1Znak">
    <w:name w:val="Nagłówek 1 Znak"/>
    <w:link w:val="Nagwek1"/>
    <w:uiPriority w:val="9"/>
    <w:rsid w:val="001719C4"/>
    <w:rPr>
      <w:rFonts w:ascii="Cambria" w:eastAsia="Times New Roman" w:hAnsi="Cambria" w:cs="Times New Roman"/>
      <w:b/>
      <w:bCs/>
      <w:kern w:val="32"/>
      <w:sz w:val="32"/>
      <w:szCs w:val="32"/>
      <w:lang w:eastAsia="ar-SA"/>
    </w:rPr>
  </w:style>
  <w:style w:type="paragraph" w:styleId="Tekstkomentarza">
    <w:name w:val="annotation text"/>
    <w:basedOn w:val="Normalny"/>
    <w:link w:val="TekstkomentarzaZnak"/>
    <w:uiPriority w:val="99"/>
    <w:unhideWhenUsed/>
    <w:rsid w:val="00463631"/>
    <w:pPr>
      <w:widowControl w:val="0"/>
      <w:spacing w:before="0" w:line="240" w:lineRule="auto"/>
      <w:jc w:val="left"/>
    </w:pPr>
    <w:rPr>
      <w:rFonts w:eastAsia="Droid Sans Fallback" w:cs="Mangal"/>
      <w:szCs w:val="18"/>
      <w:lang w:val="x-none" w:eastAsia="hi-IN" w:bidi="hi-IN"/>
    </w:rPr>
  </w:style>
  <w:style w:type="character" w:customStyle="1" w:styleId="TekstkomentarzaZnak">
    <w:name w:val="Tekst komentarza Znak"/>
    <w:link w:val="Tekstkomentarza"/>
    <w:uiPriority w:val="99"/>
    <w:rsid w:val="00463631"/>
    <w:rPr>
      <w:rFonts w:ascii="Times New Roman" w:eastAsia="Droid Sans Fallback" w:hAnsi="Times New Roman" w:cs="Mangal"/>
      <w:kern w:val="1"/>
      <w:szCs w:val="18"/>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79314D"/>
    <w:pPr>
      <w:suppressAutoHyphens w:val="0"/>
      <w:spacing w:before="0" w:after="160" w:line="259" w:lineRule="auto"/>
      <w:ind w:left="720"/>
      <w:contextualSpacing/>
      <w:jc w:val="left"/>
    </w:pPr>
    <w:rPr>
      <w:rFonts w:ascii="Calibri" w:eastAsia="Calibri" w:hAnsi="Calibri" w:cs="Times New Roman"/>
      <w:kern w:val="0"/>
      <w:sz w:val="22"/>
      <w:szCs w:val="22"/>
      <w:lang w:val="x-none" w:eastAsia="en-US"/>
    </w:rPr>
  </w:style>
  <w:style w:type="paragraph" w:customStyle="1" w:styleId="Standard">
    <w:name w:val="Standard"/>
    <w:link w:val="StandardZnak1"/>
    <w:rsid w:val="005B4817"/>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rsid w:val="005B4817"/>
    <w:pPr>
      <w:jc w:val="both"/>
    </w:pPr>
    <w:rPr>
      <w:szCs w:val="20"/>
      <w:lang w:val="en-US"/>
    </w:rPr>
  </w:style>
  <w:style w:type="paragraph" w:customStyle="1" w:styleId="Style2">
    <w:name w:val="Style2"/>
    <w:basedOn w:val="Standard"/>
    <w:rsid w:val="005B4817"/>
    <w:pPr>
      <w:widowControl w:val="0"/>
    </w:pPr>
  </w:style>
  <w:style w:type="character" w:customStyle="1" w:styleId="FontStyle34">
    <w:name w:val="Font Style34"/>
    <w:rsid w:val="005B4817"/>
    <w:rPr>
      <w:rFonts w:ascii="Times New Roman" w:hAnsi="Times New Roman"/>
      <w:sz w:val="20"/>
    </w:rPr>
  </w:style>
  <w:style w:type="numbering" w:customStyle="1" w:styleId="WWNum54">
    <w:name w:val="WWNum54"/>
    <w:basedOn w:val="Bezlisty"/>
    <w:rsid w:val="005B4817"/>
    <w:pPr>
      <w:numPr>
        <w:numId w:val="29"/>
      </w:numPr>
    </w:pPr>
  </w:style>
  <w:style w:type="character" w:customStyle="1" w:styleId="StandardZnak1">
    <w:name w:val="Standard Znak1"/>
    <w:link w:val="Standard"/>
    <w:rsid w:val="005B4817"/>
    <w:rPr>
      <w:rFonts w:ascii="Times New Roman" w:eastAsia="Times New Roman" w:hAnsi="Times New Roman"/>
      <w:kern w:val="3"/>
      <w:sz w:val="24"/>
      <w:szCs w:val="24"/>
      <w:lang w:bidi="ar-SA"/>
    </w:rPr>
  </w:style>
  <w:style w:type="numbering" w:customStyle="1" w:styleId="WWNum12">
    <w:name w:val="WWNum12"/>
    <w:basedOn w:val="Bezlisty"/>
    <w:rsid w:val="001C524D"/>
    <w:pPr>
      <w:numPr>
        <w:numId w:val="113"/>
      </w:numPr>
    </w:pPr>
  </w:style>
  <w:style w:type="numbering" w:customStyle="1" w:styleId="WWNum11">
    <w:name w:val="WWNum11"/>
    <w:basedOn w:val="Bezlisty"/>
    <w:rsid w:val="00B26131"/>
    <w:pPr>
      <w:numPr>
        <w:numId w:val="39"/>
      </w:numPr>
    </w:pPr>
  </w:style>
  <w:style w:type="paragraph" w:styleId="Zwykytekst">
    <w:name w:val="Plain Text"/>
    <w:basedOn w:val="Standard"/>
    <w:link w:val="ZwykytekstZnak"/>
    <w:rsid w:val="008E4F7F"/>
    <w:rPr>
      <w:rFonts w:ascii="Calibri" w:hAnsi="Calibri"/>
      <w:sz w:val="20"/>
      <w:szCs w:val="21"/>
      <w:lang w:val="en-US" w:eastAsia="x-none"/>
    </w:rPr>
  </w:style>
  <w:style w:type="character" w:customStyle="1" w:styleId="ZwykytekstZnak">
    <w:name w:val="Zwykły tekst Znak"/>
    <w:link w:val="Zwykytekst"/>
    <w:rsid w:val="008E4F7F"/>
    <w:rPr>
      <w:rFonts w:eastAsia="Times New Roman"/>
      <w:kern w:val="3"/>
      <w:szCs w:val="21"/>
      <w:lang w:val="en-US"/>
    </w:rPr>
  </w:style>
  <w:style w:type="numbering" w:customStyle="1" w:styleId="WWNum8">
    <w:name w:val="WWNum8"/>
    <w:basedOn w:val="Bezlisty"/>
    <w:rsid w:val="008E4F7F"/>
    <w:pPr>
      <w:numPr>
        <w:numId w:val="116"/>
      </w:numPr>
    </w:pPr>
  </w:style>
  <w:style w:type="paragraph" w:customStyle="1" w:styleId="Tekstpodstawowy21">
    <w:name w:val="Tekst podstawowy 21"/>
    <w:basedOn w:val="Standard"/>
    <w:rsid w:val="008E4F7F"/>
    <w:pPr>
      <w:jc w:val="both"/>
    </w:pPr>
    <w:rPr>
      <w:sz w:val="28"/>
      <w:szCs w:val="20"/>
      <w:lang w:eastAsia="en-US"/>
    </w:rPr>
  </w:style>
  <w:style w:type="numbering" w:customStyle="1" w:styleId="WWNum4">
    <w:name w:val="WWNum4"/>
    <w:basedOn w:val="Bezlisty"/>
    <w:rsid w:val="008E4F7F"/>
    <w:pPr>
      <w:numPr>
        <w:numId w:val="43"/>
      </w:numPr>
    </w:pPr>
  </w:style>
  <w:style w:type="numbering" w:customStyle="1" w:styleId="WWNum1">
    <w:name w:val="WWNum1"/>
    <w:basedOn w:val="Bezlisty"/>
    <w:rsid w:val="00C979BA"/>
    <w:pPr>
      <w:numPr>
        <w:numId w:val="119"/>
      </w:numPr>
    </w:pPr>
  </w:style>
  <w:style w:type="numbering" w:customStyle="1" w:styleId="WWNum17">
    <w:name w:val="WWNum17"/>
    <w:basedOn w:val="Bezlisty"/>
    <w:rsid w:val="002756A3"/>
    <w:pPr>
      <w:numPr>
        <w:numId w:val="114"/>
      </w:numPr>
    </w:pPr>
  </w:style>
  <w:style w:type="numbering" w:customStyle="1" w:styleId="WWNum48">
    <w:name w:val="WWNum48"/>
    <w:basedOn w:val="Bezlisty"/>
    <w:rsid w:val="002756A3"/>
    <w:pPr>
      <w:numPr>
        <w:numId w:val="47"/>
      </w:numPr>
    </w:pPr>
  </w:style>
  <w:style w:type="numbering" w:customStyle="1" w:styleId="WWNum49">
    <w:name w:val="WWNum49"/>
    <w:basedOn w:val="Bezlisty"/>
    <w:rsid w:val="002756A3"/>
    <w:pPr>
      <w:numPr>
        <w:numId w:val="117"/>
      </w:numPr>
    </w:pPr>
  </w:style>
  <w:style w:type="numbering" w:customStyle="1" w:styleId="WWNum21">
    <w:name w:val="WWNum21"/>
    <w:basedOn w:val="Bezlisty"/>
    <w:rsid w:val="00E06B6B"/>
    <w:pPr>
      <w:numPr>
        <w:numId w:val="115"/>
      </w:numPr>
    </w:pPr>
  </w:style>
  <w:style w:type="numbering" w:customStyle="1" w:styleId="WWNum6">
    <w:name w:val="WWNum6"/>
    <w:basedOn w:val="Bezlisty"/>
    <w:rsid w:val="00E06B6B"/>
    <w:pPr>
      <w:numPr>
        <w:numId w:val="54"/>
      </w:numPr>
    </w:pPr>
  </w:style>
  <w:style w:type="numbering" w:customStyle="1" w:styleId="WWNum31">
    <w:name w:val="WWNum31"/>
    <w:basedOn w:val="Bezlisty"/>
    <w:rsid w:val="00E06B6B"/>
    <w:pPr>
      <w:numPr>
        <w:numId w:val="118"/>
      </w:numPr>
    </w:pPr>
  </w:style>
  <w:style w:type="numbering" w:customStyle="1" w:styleId="WWNum24">
    <w:name w:val="WWNum24"/>
    <w:basedOn w:val="Bezlisty"/>
    <w:rsid w:val="00E06B6B"/>
    <w:pPr>
      <w:numPr>
        <w:numId w:val="59"/>
      </w:numPr>
    </w:pPr>
  </w:style>
  <w:style w:type="numbering" w:customStyle="1" w:styleId="WWNum33">
    <w:name w:val="WWNum33"/>
    <w:basedOn w:val="Bezlisty"/>
    <w:rsid w:val="00E06B6B"/>
    <w:pPr>
      <w:numPr>
        <w:numId w:val="60"/>
      </w:numPr>
    </w:pPr>
  </w:style>
  <w:style w:type="paragraph" w:customStyle="1" w:styleId="Default">
    <w:name w:val="Default"/>
    <w:rsid w:val="00A30A00"/>
    <w:pPr>
      <w:autoSpaceDE w:val="0"/>
      <w:autoSpaceDN w:val="0"/>
    </w:pPr>
    <w:rPr>
      <w:rFonts w:ascii="Times New Roman" w:eastAsia="SimSun" w:hAnsi="Times New Roman"/>
      <w:color w:val="000000"/>
      <w:sz w:val="24"/>
      <w:szCs w:val="24"/>
      <w:lang w:eastAsia="en-US"/>
    </w:rPr>
  </w:style>
  <w:style w:type="numbering" w:customStyle="1" w:styleId="WWNum9">
    <w:name w:val="WWNum9"/>
    <w:basedOn w:val="Bezlisty"/>
    <w:rsid w:val="00650C03"/>
    <w:pPr>
      <w:numPr>
        <w:numId w:val="120"/>
      </w:numPr>
    </w:pPr>
  </w:style>
  <w:style w:type="numbering" w:customStyle="1" w:styleId="WWNum27">
    <w:name w:val="WWNum27"/>
    <w:basedOn w:val="Bezlisty"/>
    <w:rsid w:val="00564871"/>
    <w:pPr>
      <w:numPr>
        <w:numId w:val="67"/>
      </w:numPr>
    </w:pPr>
  </w:style>
  <w:style w:type="numbering" w:customStyle="1" w:styleId="WWNum32">
    <w:name w:val="WWNum32"/>
    <w:basedOn w:val="Bezlisty"/>
    <w:rsid w:val="00564871"/>
    <w:pPr>
      <w:numPr>
        <w:numId w:val="68"/>
      </w:numPr>
    </w:pPr>
  </w:style>
  <w:style w:type="character" w:styleId="Odwoaniedokomentarza">
    <w:name w:val="annotation reference"/>
    <w:uiPriority w:val="99"/>
    <w:semiHidden/>
    <w:unhideWhenUsed/>
    <w:rsid w:val="00001842"/>
    <w:rPr>
      <w:sz w:val="16"/>
      <w:szCs w:val="16"/>
    </w:rPr>
  </w:style>
  <w:style w:type="paragraph" w:styleId="Tematkomentarza">
    <w:name w:val="annotation subject"/>
    <w:basedOn w:val="Tekstkomentarza"/>
    <w:next w:val="Tekstkomentarza"/>
    <w:link w:val="TematkomentarzaZnak"/>
    <w:uiPriority w:val="99"/>
    <w:semiHidden/>
    <w:unhideWhenUsed/>
    <w:rsid w:val="00001842"/>
    <w:pPr>
      <w:widowControl/>
      <w:spacing w:before="113" w:line="276" w:lineRule="auto"/>
      <w:jc w:val="both"/>
    </w:pPr>
    <w:rPr>
      <w:rFonts w:eastAsia="Times New Roman" w:cs="Calibri"/>
      <w:b/>
      <w:bCs/>
      <w:lang w:eastAsia="ar-SA"/>
    </w:rPr>
  </w:style>
  <w:style w:type="character" w:customStyle="1" w:styleId="TematkomentarzaZnak">
    <w:name w:val="Temat komentarza Znak"/>
    <w:link w:val="Tematkomentarza"/>
    <w:uiPriority w:val="99"/>
    <w:semiHidden/>
    <w:rsid w:val="00001842"/>
    <w:rPr>
      <w:rFonts w:ascii="Times New Roman" w:eastAsia="Times New Roman" w:hAnsi="Times New Roman" w:cs="Calibri"/>
      <w:b/>
      <w:bCs/>
      <w:kern w:val="1"/>
      <w:szCs w:val="18"/>
      <w:lang w:eastAsia="ar-SA" w:bidi="hi-IN"/>
    </w:rPr>
  </w:style>
  <w:style w:type="paragraph" w:styleId="Poprawka">
    <w:name w:val="Revision"/>
    <w:hidden/>
    <w:uiPriority w:val="99"/>
    <w:semiHidden/>
    <w:rsid w:val="00AE2703"/>
    <w:rPr>
      <w:rFonts w:ascii="Times New Roman" w:eastAsia="Times New Roman" w:hAnsi="Times New Roman" w:cs="Calibri"/>
      <w:kern w:val="1"/>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817CAA"/>
    <w:rPr>
      <w:sz w:val="22"/>
      <w:szCs w:val="22"/>
      <w:lang w:eastAsia="en-US"/>
    </w:rPr>
  </w:style>
  <w:style w:type="numbering" w:customStyle="1" w:styleId="Zaimportowanystyl14">
    <w:name w:val="Zaimportowany styl 14"/>
    <w:rsid w:val="004E2100"/>
    <w:pPr>
      <w:numPr>
        <w:numId w:val="77"/>
      </w:numPr>
    </w:pPr>
  </w:style>
  <w:style w:type="character" w:customStyle="1" w:styleId="Nagwek2Znak">
    <w:name w:val="Nagłówek 2 Znak"/>
    <w:link w:val="Nagwek2"/>
    <w:uiPriority w:val="9"/>
    <w:semiHidden/>
    <w:rsid w:val="00E40DB4"/>
    <w:rPr>
      <w:rFonts w:ascii="Cambria" w:eastAsia="Times New Roman" w:hAnsi="Cambria" w:cs="Times New Roman"/>
      <w:b/>
      <w:bCs/>
      <w:i/>
      <w:iCs/>
      <w:kern w:val="1"/>
      <w:sz w:val="28"/>
      <w:szCs w:val="28"/>
      <w:lang w:eastAsia="ar-SA"/>
    </w:rPr>
  </w:style>
  <w:style w:type="character" w:styleId="Hipercze">
    <w:name w:val="Hyperlink"/>
    <w:uiPriority w:val="99"/>
    <w:unhideWhenUsed/>
    <w:rsid w:val="00277EA2"/>
    <w:rPr>
      <w:color w:val="0000FF"/>
      <w:u w:val="single"/>
    </w:rPr>
  </w:style>
  <w:style w:type="paragraph" w:styleId="Cytat">
    <w:name w:val="Quote"/>
    <w:basedOn w:val="Normalny"/>
    <w:next w:val="Normalny"/>
    <w:link w:val="CytatZnak"/>
    <w:uiPriority w:val="29"/>
    <w:qFormat/>
    <w:rsid w:val="004E591F"/>
    <w:pPr>
      <w:suppressAutoHyphens w:val="0"/>
      <w:spacing w:before="160" w:after="160" w:line="259" w:lineRule="auto"/>
      <w:jc w:val="center"/>
    </w:pPr>
    <w:rPr>
      <w:rFonts w:ascii="Aptos" w:eastAsia="Aptos" w:hAnsi="Aptos" w:cs="Raavi"/>
      <w:i/>
      <w:iCs/>
      <w:color w:val="404040"/>
      <w:kern w:val="2"/>
      <w:sz w:val="22"/>
      <w:szCs w:val="22"/>
      <w:lang w:eastAsia="en-US"/>
    </w:rPr>
  </w:style>
  <w:style w:type="character" w:customStyle="1" w:styleId="CytatZnak">
    <w:name w:val="Cytat Znak"/>
    <w:link w:val="Cytat"/>
    <w:uiPriority w:val="29"/>
    <w:rsid w:val="004E591F"/>
    <w:rPr>
      <w:rFonts w:ascii="Aptos" w:eastAsia="Aptos" w:hAnsi="Aptos" w:cs="Raavi"/>
      <w:i/>
      <w:iCs/>
      <w:color w:val="404040"/>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4713">
      <w:bodyDiv w:val="1"/>
      <w:marLeft w:val="0"/>
      <w:marRight w:val="0"/>
      <w:marTop w:val="0"/>
      <w:marBottom w:val="0"/>
      <w:divBdr>
        <w:top w:val="none" w:sz="0" w:space="0" w:color="auto"/>
        <w:left w:val="none" w:sz="0" w:space="0" w:color="auto"/>
        <w:bottom w:val="none" w:sz="0" w:space="0" w:color="auto"/>
        <w:right w:val="none" w:sz="0" w:space="0" w:color="auto"/>
      </w:divBdr>
    </w:div>
    <w:div w:id="1728801685">
      <w:bodyDiv w:val="1"/>
      <w:marLeft w:val="0"/>
      <w:marRight w:val="0"/>
      <w:marTop w:val="0"/>
      <w:marBottom w:val="0"/>
      <w:divBdr>
        <w:top w:val="none" w:sz="0" w:space="0" w:color="auto"/>
        <w:left w:val="none" w:sz="0" w:space="0" w:color="auto"/>
        <w:bottom w:val="none" w:sz="0" w:space="0" w:color="auto"/>
        <w:right w:val="none" w:sz="0" w:space="0" w:color="auto"/>
      </w:divBdr>
    </w:div>
    <w:div w:id="21258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2631-4208-41A7-8F36-21E575A0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47</Pages>
  <Words>18728</Words>
  <Characters>112374</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cp:lastModifiedBy>Beata Olber-Pawłowska</cp:lastModifiedBy>
  <cp:revision>19</cp:revision>
  <cp:lastPrinted>2026-04-15T09:36:00Z</cp:lastPrinted>
  <dcterms:created xsi:type="dcterms:W3CDTF">2026-04-28T12:57:00Z</dcterms:created>
  <dcterms:modified xsi:type="dcterms:W3CDTF">2026-05-13T13:28:00Z</dcterms:modified>
</cp:coreProperties>
</file>