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74A8A244" w14:textId="4218C2F4" w:rsidR="00494BA4" w:rsidRPr="00567B72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Cs/>
          <w:snapToGrid w:val="0"/>
        </w:rPr>
      </w:pPr>
      <w:r w:rsidRPr="00567B72">
        <w:rPr>
          <w:rFonts w:ascii="Arial" w:eastAsia="Times New Roman" w:hAnsi="Arial" w:cs="Arial"/>
          <w:bCs/>
          <w:snapToGrid w:val="0"/>
        </w:rPr>
        <w:t xml:space="preserve">Załącznik </w:t>
      </w:r>
      <w:r w:rsidR="00800B2B" w:rsidRPr="00567B72">
        <w:rPr>
          <w:rFonts w:ascii="Arial" w:eastAsia="Times New Roman" w:hAnsi="Arial" w:cs="Arial"/>
          <w:bCs/>
          <w:snapToGrid w:val="0"/>
        </w:rPr>
        <w:t>8</w:t>
      </w:r>
    </w:p>
    <w:p w14:paraId="540ACD60" w14:textId="77777777" w:rsidR="00346A7D" w:rsidRDefault="00346A7D" w:rsidP="007C2AC0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2CCFC975" w14:textId="3397B23E" w:rsidR="007C2AC0" w:rsidRPr="001B743A" w:rsidRDefault="001B743A" w:rsidP="001B743A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1B743A">
        <w:rPr>
          <w:rFonts w:ascii="Arial" w:eastAsia="Times New Roman" w:hAnsi="Arial" w:cs="Arial"/>
          <w:bCs/>
          <w:sz w:val="24"/>
          <w:szCs w:val="24"/>
        </w:rPr>
        <w:t>R.</w:t>
      </w:r>
      <w:r w:rsidRPr="00933C6E">
        <w:rPr>
          <w:rFonts w:ascii="Arial" w:eastAsia="Times New Roman" w:hAnsi="Arial" w:cs="Arial"/>
          <w:bCs/>
          <w:sz w:val="24"/>
          <w:szCs w:val="24"/>
        </w:rPr>
        <w:t>27</w:t>
      </w:r>
      <w:r w:rsidR="00763B23">
        <w:rPr>
          <w:rFonts w:ascii="Arial" w:eastAsia="Times New Roman" w:hAnsi="Arial" w:cs="Arial"/>
          <w:bCs/>
          <w:sz w:val="24"/>
          <w:szCs w:val="24"/>
        </w:rPr>
        <w:t>1</w:t>
      </w:r>
      <w:r w:rsidRPr="00933C6E">
        <w:rPr>
          <w:rFonts w:ascii="Arial" w:eastAsia="Times New Roman" w:hAnsi="Arial" w:cs="Arial"/>
          <w:bCs/>
          <w:sz w:val="24"/>
          <w:szCs w:val="24"/>
        </w:rPr>
        <w:t>.</w:t>
      </w:r>
      <w:r w:rsidR="00763B23">
        <w:rPr>
          <w:rFonts w:ascii="Arial" w:eastAsia="Times New Roman" w:hAnsi="Arial" w:cs="Arial"/>
          <w:bCs/>
          <w:sz w:val="24"/>
          <w:szCs w:val="24"/>
        </w:rPr>
        <w:t>1</w:t>
      </w:r>
      <w:r w:rsidR="00E21B87">
        <w:rPr>
          <w:rFonts w:ascii="Arial" w:eastAsia="Times New Roman" w:hAnsi="Arial" w:cs="Arial"/>
          <w:bCs/>
          <w:sz w:val="24"/>
          <w:szCs w:val="24"/>
        </w:rPr>
        <w:t>7</w:t>
      </w:r>
      <w:r w:rsidRPr="001B743A">
        <w:rPr>
          <w:rFonts w:ascii="Arial" w:eastAsia="Times New Roman" w:hAnsi="Arial" w:cs="Arial"/>
          <w:bCs/>
          <w:sz w:val="24"/>
          <w:szCs w:val="24"/>
        </w:rPr>
        <w:t>.202</w:t>
      </w:r>
      <w:r w:rsidR="00763B23">
        <w:rPr>
          <w:rFonts w:ascii="Arial" w:eastAsia="Times New Roman" w:hAnsi="Arial" w:cs="Arial"/>
          <w:bCs/>
          <w:sz w:val="24"/>
          <w:szCs w:val="24"/>
        </w:rPr>
        <w:t>6</w:t>
      </w:r>
    </w:p>
    <w:p w14:paraId="5A752FC0" w14:textId="46685D4A" w:rsidR="00494BA4" w:rsidRPr="001B743A" w:rsidRDefault="00494BA4" w:rsidP="00494BA4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>WYKAZ OSÓB, KTÓRE BĘDĄ UCZESTNICZYĆ</w:t>
      </w:r>
    </w:p>
    <w:p w14:paraId="04D4D12C" w14:textId="3DD3EEAF" w:rsidR="007C2AC0" w:rsidRPr="001B743A" w:rsidRDefault="00494BA4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 xml:space="preserve"> W WYKONYWANIU ZAMÓWIENIA </w:t>
      </w:r>
    </w:p>
    <w:p w14:paraId="25350939" w14:textId="34B278E0" w:rsidR="007C2AC0" w:rsidRPr="001B743A" w:rsidRDefault="00AB2C0D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7D99CC4F" w14:textId="4D49883B" w:rsidR="00D2153C" w:rsidRDefault="00494BA4" w:rsidP="00CB2281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73054">
        <w:rPr>
          <w:rFonts w:ascii="Arial" w:eastAsia="Times New Roman" w:hAnsi="Arial" w:cs="Arial"/>
          <w:bCs/>
        </w:rPr>
        <w:t xml:space="preserve">Przystępując do postępowania o udzielenie zamówienia publicznego na </w:t>
      </w:r>
      <w:r w:rsidRPr="00273054">
        <w:rPr>
          <w:rFonts w:ascii="Arial" w:eastAsia="Times New Roman" w:hAnsi="Arial" w:cs="Arial"/>
        </w:rPr>
        <w:t xml:space="preserve">zadanie </w:t>
      </w:r>
      <w:r w:rsidRPr="00273054">
        <w:rPr>
          <w:rFonts w:ascii="Arial" w:eastAsia="Times New Roman" w:hAnsi="Arial" w:cs="Arial"/>
          <w:bCs/>
        </w:rPr>
        <w:t xml:space="preserve">p.n.     </w:t>
      </w:r>
    </w:p>
    <w:p w14:paraId="18AD77C3" w14:textId="77777777" w:rsidR="00CB2281" w:rsidRPr="00CB2281" w:rsidRDefault="00CB2281" w:rsidP="001A651D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367664F2" w14:textId="7AD18C53" w:rsidR="001A651D" w:rsidRDefault="001A651D" w:rsidP="001A651D">
      <w:pPr>
        <w:spacing w:before="120" w:after="0"/>
        <w:ind w:right="-144"/>
        <w:jc w:val="center"/>
        <w:rPr>
          <w:rFonts w:ascii="Arial" w:eastAsia="Arial Unicode MS" w:hAnsi="Arial" w:cs="Arial"/>
          <w:b/>
          <w:bCs/>
        </w:rPr>
      </w:pPr>
      <w:r w:rsidRPr="001A651D">
        <w:rPr>
          <w:rFonts w:ascii="Arial" w:eastAsia="Arial Unicode MS" w:hAnsi="Arial" w:cs="Arial"/>
          <w:b/>
          <w:bCs/>
        </w:rPr>
        <w:t>„</w:t>
      </w:r>
      <w:r w:rsidR="001934AA" w:rsidRPr="001934AA">
        <w:rPr>
          <w:rFonts w:ascii="Arial" w:eastAsia="Arial Unicode MS" w:hAnsi="Arial" w:cs="Arial"/>
          <w:b/>
          <w:bCs/>
        </w:rPr>
        <w:t>Termomodernizacja budynku świetlicy w</w:t>
      </w:r>
      <w:r w:rsidR="00CC5D60">
        <w:rPr>
          <w:rFonts w:ascii="Arial" w:eastAsia="Arial Unicode MS" w:hAnsi="Arial" w:cs="Arial"/>
          <w:b/>
          <w:bCs/>
        </w:rPr>
        <w:t xml:space="preserve"> miejscowości</w:t>
      </w:r>
      <w:r w:rsidR="001934AA" w:rsidRPr="001934AA">
        <w:rPr>
          <w:rFonts w:ascii="Arial" w:eastAsia="Arial Unicode MS" w:hAnsi="Arial" w:cs="Arial"/>
          <w:b/>
          <w:bCs/>
        </w:rPr>
        <w:t xml:space="preserve"> </w:t>
      </w:r>
      <w:r w:rsidR="00356CE2">
        <w:rPr>
          <w:rFonts w:ascii="Arial" w:eastAsia="Arial Unicode MS" w:hAnsi="Arial" w:cs="Arial"/>
          <w:b/>
          <w:bCs/>
        </w:rPr>
        <w:t>Przysowy</w:t>
      </w:r>
      <w:r w:rsidRPr="001A651D">
        <w:rPr>
          <w:rFonts w:ascii="Arial" w:eastAsia="Arial Unicode MS" w:hAnsi="Arial" w:cs="Arial"/>
          <w:b/>
          <w:bCs/>
        </w:rPr>
        <w:t>”</w:t>
      </w:r>
    </w:p>
    <w:p w14:paraId="3327FB9F" w14:textId="7A62AC3C" w:rsidR="007C2AC0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743FDB8" w14:textId="77777777" w:rsidR="00D2153C" w:rsidRPr="009F1E4D" w:rsidRDefault="00D2153C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8EA9D32" w14:textId="77777777" w:rsidR="00D2153C" w:rsidRDefault="00D2153C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</w:p>
    <w:p w14:paraId="4BF1A378" w14:textId="7A3AB2CF" w:rsidR="0041562F" w:rsidRPr="00273054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  <w:r w:rsidRPr="00273054">
        <w:rPr>
          <w:rFonts w:ascii="Arial" w:hAnsi="Arial" w:cs="Arial"/>
          <w:lang w:eastAsia="x-none"/>
        </w:rPr>
        <w:t xml:space="preserve">Poniżej należy wykazać, że wykonawca </w:t>
      </w:r>
      <w:r w:rsidRPr="00273054">
        <w:rPr>
          <w:rFonts w:ascii="Arial" w:hAnsi="Arial" w:cs="Arial"/>
          <w:lang w:val="x-none" w:eastAsia="x-none"/>
        </w:rPr>
        <w:t>dysponuje osobami, które skieruje do realizacji zamówienia, posiadającymi n/w uprawnienia i doświadczenie:</w:t>
      </w:r>
    </w:p>
    <w:p w14:paraId="731858E5" w14:textId="55E58DD1" w:rsidR="0041013E" w:rsidRPr="0041013E" w:rsidRDefault="0041013E" w:rsidP="0041013E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u w:color="000000"/>
          <w:lang w:eastAsia="x-none"/>
        </w:rPr>
      </w:pPr>
      <w:r w:rsidRPr="0041013E">
        <w:rPr>
          <w:rFonts w:ascii="Arial" w:eastAsia="Times New Roman" w:hAnsi="Arial" w:cs="Arial"/>
          <w:b/>
          <w:bCs/>
        </w:rPr>
        <w:t xml:space="preserve">kierownikiem budowy w branży </w:t>
      </w:r>
      <w:proofErr w:type="spellStart"/>
      <w:r w:rsidRPr="0041013E">
        <w:rPr>
          <w:rFonts w:ascii="Arial" w:eastAsia="Times New Roman" w:hAnsi="Arial" w:cs="Arial"/>
          <w:b/>
          <w:bCs/>
        </w:rPr>
        <w:t>konstrukcyjno</w:t>
      </w:r>
      <w:proofErr w:type="spellEnd"/>
      <w:r w:rsidRPr="0041013E">
        <w:rPr>
          <w:rFonts w:ascii="Arial" w:eastAsia="Times New Roman" w:hAnsi="Arial" w:cs="Arial"/>
          <w:b/>
          <w:bCs/>
        </w:rPr>
        <w:t xml:space="preserve"> – budowlanej</w:t>
      </w:r>
      <w:r w:rsidRPr="0041013E">
        <w:rPr>
          <w:rFonts w:ascii="Arial" w:eastAsia="Times New Roman" w:hAnsi="Arial" w:cs="Arial"/>
        </w:rPr>
        <w:t>, posiadającym:</w:t>
      </w:r>
      <w:r w:rsidRPr="0041013E">
        <w:rPr>
          <w:rFonts w:ascii="Arial" w:eastAsia="Times New Roman" w:hAnsi="Arial" w:cs="Arial"/>
        </w:rPr>
        <w:br/>
        <w:t xml:space="preserve">uprawnienia do kierowania robotami budowlanymi w zakresie odpowiadającym przedmiotowi zamówienia w specjalności </w:t>
      </w:r>
      <w:proofErr w:type="spellStart"/>
      <w:r w:rsidRPr="0041013E">
        <w:rPr>
          <w:rFonts w:ascii="Arial" w:eastAsia="Times New Roman" w:hAnsi="Arial" w:cs="Arial"/>
        </w:rPr>
        <w:t>konstrukcyjno</w:t>
      </w:r>
      <w:proofErr w:type="spellEnd"/>
      <w:r w:rsidRPr="0041013E">
        <w:rPr>
          <w:rFonts w:ascii="Arial" w:eastAsia="Times New Roman" w:hAnsi="Arial" w:cs="Arial"/>
        </w:rPr>
        <w:t xml:space="preserve"> – budowlanej bez ograniczeń lub odpowiadające im uprawnienia wydane na podstawie wcześniej obowiązujących przepisów oraz posiada co najmniej 5 lat doświadczenia zawodowego w kierowaniu robotami w specjalności konstrukcyjno-budowlanej. </w:t>
      </w:r>
      <w:r w:rsidRPr="0041013E">
        <w:rPr>
          <w:rFonts w:ascii="Arial" w:eastAsia="Times New Roman" w:hAnsi="Arial" w:cs="Arial"/>
        </w:rPr>
        <w:br/>
        <w:t>Okres doświadczenia zawodowego należy odnosić do czasu czynnego wykonywania zawodu związanego z posiadanymi uprawnieniami, nie wcześniej niż od daty uzyskania wymaganych uprawnień budowlanych do daty upływu terminu składania ofert w niniejszym postępowaniu.</w:t>
      </w:r>
    </w:p>
    <w:p w14:paraId="08174C9F" w14:textId="77777777" w:rsidR="0041013E" w:rsidRPr="0041013E" w:rsidRDefault="0041013E" w:rsidP="0041013E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u w:color="000000"/>
          <w:lang w:eastAsia="x-none"/>
        </w:rPr>
      </w:pPr>
      <w:r w:rsidRPr="0041013E">
        <w:rPr>
          <w:rFonts w:ascii="Arial" w:eastAsia="Times New Roman" w:hAnsi="Arial" w:cs="Arial"/>
          <w:b/>
          <w:bCs/>
        </w:rPr>
        <w:t>kierownikiem robót branży sanitarnej</w:t>
      </w:r>
      <w:r w:rsidRPr="0041013E">
        <w:rPr>
          <w:rFonts w:ascii="Arial" w:eastAsia="Times New Roman" w:hAnsi="Arial" w:cs="Arial"/>
        </w:rPr>
        <w:t>, posiadającym: uprawnienia budowlane do kierowania robotami budowlanymi w zakresie odpowiadającym przedmiotowi zamówienia w specjalności instalacyjnej w zakresie sieci, instalacji i urządzeń cieplnych, wentylacyjnych, gazowych, wodociągowych i kanalizacyjnych bez ograniczeń; co najmniej 5 lat doświadczenia zawodowego w kierowaniu robotami branży sanitarnej.</w:t>
      </w:r>
      <w:r w:rsidRPr="0041013E">
        <w:rPr>
          <w:rFonts w:ascii="Arial" w:eastAsia="Times New Roman" w:hAnsi="Arial" w:cs="Arial"/>
        </w:rPr>
        <w:br/>
        <w:t>Okres doświadczenia zawodowego należy odnosić do czasu czynnego wykonywania zawodu związanego z posiadanymi uprawnieniami, nie wcześniej niż od daty uzyskania wymaganych uprawnień budowlanych do daty upływu terminu składania ofert w niniejszym postępowaniu.</w:t>
      </w:r>
    </w:p>
    <w:p w14:paraId="2BBA7DA8" w14:textId="77777777" w:rsidR="0041013E" w:rsidRDefault="0041013E" w:rsidP="004101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u w:color="000000"/>
          <w:lang w:eastAsia="x-none"/>
        </w:rPr>
      </w:pPr>
    </w:p>
    <w:p w14:paraId="63D9ACB5" w14:textId="77777777" w:rsidR="0041013E" w:rsidRPr="0041013E" w:rsidRDefault="0041013E" w:rsidP="004101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u w:color="000000"/>
          <w:lang w:eastAsia="x-none"/>
        </w:rPr>
      </w:pPr>
    </w:p>
    <w:p w14:paraId="00E313F5" w14:textId="65594891" w:rsidR="0041013E" w:rsidRPr="0041013E" w:rsidRDefault="0041013E" w:rsidP="0041013E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u w:color="000000"/>
          <w:lang w:eastAsia="x-none"/>
        </w:rPr>
      </w:pPr>
      <w:r w:rsidRPr="0041013E">
        <w:rPr>
          <w:rFonts w:ascii="Arial" w:eastAsia="Times New Roman" w:hAnsi="Arial" w:cs="Arial"/>
          <w:b/>
          <w:bCs/>
        </w:rPr>
        <w:lastRenderedPageBreak/>
        <w:t>kierownikiem robót branży elektrycznej, posiadającym:</w:t>
      </w:r>
      <w:r w:rsidRPr="0041013E">
        <w:rPr>
          <w:rFonts w:ascii="Arial" w:eastAsia="Calibri" w:hAnsi="Arial" w:cs="Arial"/>
        </w:rPr>
        <w:br/>
      </w:r>
      <w:r w:rsidRPr="0041013E">
        <w:rPr>
          <w:rFonts w:ascii="Arial" w:eastAsia="Times New Roman" w:hAnsi="Arial" w:cs="Arial"/>
        </w:rPr>
        <w:t>uprawnienia budowlane do kierowania robotami budowlanymi w zakresie odpowiadającym przedmiotowi zamówienia w specjalności instalacyjnej w zakresie sieci, instalacji i urządzeń elektrycznych i elektroenergetycznych bez ograniczeń;</w:t>
      </w:r>
      <w:r w:rsidR="00411BF4">
        <w:rPr>
          <w:rFonts w:ascii="Arial" w:eastAsia="Times New Roman" w:hAnsi="Arial" w:cs="Arial"/>
        </w:rPr>
        <w:t xml:space="preserve"> </w:t>
      </w:r>
      <w:r w:rsidRPr="0041013E">
        <w:rPr>
          <w:rFonts w:ascii="Arial" w:eastAsia="Times New Roman" w:hAnsi="Arial" w:cs="Arial"/>
        </w:rPr>
        <w:t xml:space="preserve">co najmniej 5 lat doświadczenia w kierowaniu robotami branży elektrycznej, </w:t>
      </w:r>
      <w:r w:rsidRPr="0041013E">
        <w:rPr>
          <w:rFonts w:ascii="Arial" w:eastAsia="Times New Roman" w:hAnsi="Arial" w:cs="Arial"/>
        </w:rPr>
        <w:br/>
        <w:t>Okres doświadczenia zawodowego należy odnosić do czasu czynnego wykonywania zawodu związanego z posiadanymi uprawnieniami, nie wcześniej niż od daty uzyskania wymaganych uprawnień budowlanych do daty upływu terminu składania ofert w niniejszym postępowaniu.</w:t>
      </w:r>
    </w:p>
    <w:p w14:paraId="641ABDE0" w14:textId="18CFE346" w:rsidR="00936F9C" w:rsidRPr="001B743A" w:rsidRDefault="00936F9C" w:rsidP="0041013E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i/>
          <w:iCs/>
          <w:color w:val="auto"/>
          <w:bdr w:val="none" w:sz="0" w:space="0" w:color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DA426C" w14:textId="77777777" w:rsidR="00D4563A" w:rsidRDefault="00D4563A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0F33601" w14:textId="3332F5E3" w:rsidR="00494BA4" w:rsidRPr="009F1E4D" w:rsidRDefault="00494BA4" w:rsidP="00D4563A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2DB2DAE1" w14:textId="77777777" w:rsidR="00494BA4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  <w:p w14:paraId="155D1542" w14:textId="77777777" w:rsidR="0041013E" w:rsidRPr="009F1E4D" w:rsidRDefault="0041013E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52F8ABD" w14:textId="77777777" w:rsidR="00494BA4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531224C" w14:textId="77777777" w:rsidR="0041013E" w:rsidRPr="009F1E4D" w:rsidRDefault="0041013E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337691">
      <w:headerReference w:type="default" r:id="rId8"/>
      <w:headerReference w:type="first" r:id="rId9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9BD1" w14:textId="77777777" w:rsidR="007E6D2D" w:rsidRDefault="007E6D2D" w:rsidP="0001368A">
      <w:pPr>
        <w:spacing w:after="0" w:line="240" w:lineRule="auto"/>
      </w:pPr>
      <w:r>
        <w:separator/>
      </w:r>
    </w:p>
  </w:endnote>
  <w:endnote w:type="continuationSeparator" w:id="0">
    <w:p w14:paraId="720BEEB3" w14:textId="77777777" w:rsidR="007E6D2D" w:rsidRDefault="007E6D2D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F651" w14:textId="77777777" w:rsidR="007E6D2D" w:rsidRDefault="007E6D2D" w:rsidP="0001368A">
      <w:pPr>
        <w:spacing w:after="0" w:line="240" w:lineRule="auto"/>
      </w:pPr>
      <w:r>
        <w:separator/>
      </w:r>
    </w:p>
  </w:footnote>
  <w:footnote w:type="continuationSeparator" w:id="0">
    <w:p w14:paraId="09DF168D" w14:textId="77777777" w:rsidR="007E6D2D" w:rsidRDefault="007E6D2D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779" w14:textId="67AF30AE" w:rsidR="007962AF" w:rsidRDefault="007962AF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7962AF">
      <w:rPr>
        <w:rFonts w:ascii="Arial" w:hAnsi="Arial" w:cs="Arial"/>
        <w:sz w:val="24"/>
        <w:szCs w:val="24"/>
      </w:rPr>
      <w:t xml:space="preserve">  </w:t>
    </w:r>
  </w:p>
  <w:p w14:paraId="3667427F" w14:textId="53316A25" w:rsidR="00333C74" w:rsidRDefault="00333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550" w14:textId="4168A1F2" w:rsidR="00337691" w:rsidRDefault="00763B2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198B9E" wp14:editId="468EF4A5">
          <wp:simplePos x="0" y="0"/>
          <wp:positionH relativeFrom="column">
            <wp:posOffset>178435</wp:posOffset>
          </wp:positionH>
          <wp:positionV relativeFrom="paragraph">
            <wp:posOffset>-352425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471C7F" w14:textId="77777777" w:rsidR="00337691" w:rsidRDefault="0033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C47D42"/>
    <w:multiLevelType w:val="hybridMultilevel"/>
    <w:tmpl w:val="5720C708"/>
    <w:lvl w:ilvl="0" w:tplc="4210B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1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3D6B67"/>
    <w:multiLevelType w:val="hybridMultilevel"/>
    <w:tmpl w:val="E786917E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6"/>
  </w:num>
  <w:num w:numId="2" w16cid:durableId="2045788941">
    <w:abstractNumId w:val="21"/>
  </w:num>
  <w:num w:numId="3" w16cid:durableId="313027797">
    <w:abstractNumId w:val="19"/>
  </w:num>
  <w:num w:numId="4" w16cid:durableId="1501893992">
    <w:abstractNumId w:val="29"/>
  </w:num>
  <w:num w:numId="5" w16cid:durableId="1482380005">
    <w:abstractNumId w:val="25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2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8"/>
  </w:num>
  <w:num w:numId="13" w16cid:durableId="1182627884">
    <w:abstractNumId w:val="23"/>
  </w:num>
  <w:num w:numId="14" w16cid:durableId="355276988">
    <w:abstractNumId w:val="13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6"/>
  </w:num>
  <w:num w:numId="18" w16cid:durableId="1872185198">
    <w:abstractNumId w:val="24"/>
  </w:num>
  <w:num w:numId="19" w16cid:durableId="574049874">
    <w:abstractNumId w:val="3"/>
  </w:num>
  <w:num w:numId="20" w16cid:durableId="1671060446">
    <w:abstractNumId w:val="18"/>
  </w:num>
  <w:num w:numId="21" w16cid:durableId="454911669">
    <w:abstractNumId w:val="27"/>
  </w:num>
  <w:num w:numId="22" w16cid:durableId="549221193">
    <w:abstractNumId w:val="22"/>
  </w:num>
  <w:num w:numId="23" w16cid:durableId="369459168">
    <w:abstractNumId w:val="20"/>
  </w:num>
  <w:num w:numId="24" w16cid:durableId="1379429767">
    <w:abstractNumId w:val="5"/>
  </w:num>
  <w:num w:numId="25" w16cid:durableId="420760810">
    <w:abstractNumId w:val="30"/>
  </w:num>
  <w:num w:numId="26" w16cid:durableId="1517883694">
    <w:abstractNumId w:val="11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10"/>
  </w:num>
  <w:num w:numId="30" w16cid:durableId="1709179981">
    <w:abstractNumId w:val="9"/>
  </w:num>
  <w:num w:numId="31" w16cid:durableId="1559247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AFE0F5D-B4A7-4E1D-A9DB-CADB60048A9A}"/>
  </w:docVars>
  <w:rsids>
    <w:rsidRoot w:val="00F55F08"/>
    <w:rsid w:val="00002D1E"/>
    <w:rsid w:val="000058D7"/>
    <w:rsid w:val="0001368A"/>
    <w:rsid w:val="000351BA"/>
    <w:rsid w:val="00045C91"/>
    <w:rsid w:val="00053EB0"/>
    <w:rsid w:val="00067E09"/>
    <w:rsid w:val="00081E1D"/>
    <w:rsid w:val="00084827"/>
    <w:rsid w:val="00087D7D"/>
    <w:rsid w:val="000A4B71"/>
    <w:rsid w:val="000A5F2B"/>
    <w:rsid w:val="000C1751"/>
    <w:rsid w:val="000C563E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363C8"/>
    <w:rsid w:val="00144AF3"/>
    <w:rsid w:val="001472ED"/>
    <w:rsid w:val="00166633"/>
    <w:rsid w:val="00171656"/>
    <w:rsid w:val="00171BCC"/>
    <w:rsid w:val="0018258A"/>
    <w:rsid w:val="00191812"/>
    <w:rsid w:val="001934AA"/>
    <w:rsid w:val="001A651D"/>
    <w:rsid w:val="001B3D87"/>
    <w:rsid w:val="001B743A"/>
    <w:rsid w:val="001E3C0D"/>
    <w:rsid w:val="00205B57"/>
    <w:rsid w:val="002153D9"/>
    <w:rsid w:val="00223E86"/>
    <w:rsid w:val="0023358D"/>
    <w:rsid w:val="002632F2"/>
    <w:rsid w:val="00264016"/>
    <w:rsid w:val="00266427"/>
    <w:rsid w:val="002702A9"/>
    <w:rsid w:val="00273054"/>
    <w:rsid w:val="0028265B"/>
    <w:rsid w:val="00290490"/>
    <w:rsid w:val="002A4F4E"/>
    <w:rsid w:val="002D2EA7"/>
    <w:rsid w:val="002F4B5B"/>
    <w:rsid w:val="00310678"/>
    <w:rsid w:val="00320469"/>
    <w:rsid w:val="00333C74"/>
    <w:rsid w:val="003361A5"/>
    <w:rsid w:val="00337691"/>
    <w:rsid w:val="00346A7D"/>
    <w:rsid w:val="00355DCD"/>
    <w:rsid w:val="00356CE2"/>
    <w:rsid w:val="003734FF"/>
    <w:rsid w:val="00381FE3"/>
    <w:rsid w:val="003930FF"/>
    <w:rsid w:val="00396708"/>
    <w:rsid w:val="003A4FE5"/>
    <w:rsid w:val="003B098F"/>
    <w:rsid w:val="003C02E5"/>
    <w:rsid w:val="003D113D"/>
    <w:rsid w:val="003E7768"/>
    <w:rsid w:val="003F3FCD"/>
    <w:rsid w:val="004037AD"/>
    <w:rsid w:val="0041013E"/>
    <w:rsid w:val="00411BF4"/>
    <w:rsid w:val="0041562F"/>
    <w:rsid w:val="0041629D"/>
    <w:rsid w:val="004306AC"/>
    <w:rsid w:val="004606E7"/>
    <w:rsid w:val="00463F5E"/>
    <w:rsid w:val="00466779"/>
    <w:rsid w:val="004758BE"/>
    <w:rsid w:val="004759D4"/>
    <w:rsid w:val="00477333"/>
    <w:rsid w:val="00494BA4"/>
    <w:rsid w:val="004B4814"/>
    <w:rsid w:val="004C3575"/>
    <w:rsid w:val="004C48D6"/>
    <w:rsid w:val="004C6D60"/>
    <w:rsid w:val="004E12E8"/>
    <w:rsid w:val="004E7D4A"/>
    <w:rsid w:val="004F0826"/>
    <w:rsid w:val="004F1BF6"/>
    <w:rsid w:val="00507599"/>
    <w:rsid w:val="005277C0"/>
    <w:rsid w:val="0054025B"/>
    <w:rsid w:val="00550658"/>
    <w:rsid w:val="0055094A"/>
    <w:rsid w:val="00552971"/>
    <w:rsid w:val="00556E20"/>
    <w:rsid w:val="00567B72"/>
    <w:rsid w:val="00597DFF"/>
    <w:rsid w:val="005C20BF"/>
    <w:rsid w:val="005C436D"/>
    <w:rsid w:val="005D05C8"/>
    <w:rsid w:val="005D7107"/>
    <w:rsid w:val="005E29A1"/>
    <w:rsid w:val="005E2C3C"/>
    <w:rsid w:val="005F0135"/>
    <w:rsid w:val="005F5C8C"/>
    <w:rsid w:val="00606984"/>
    <w:rsid w:val="006431D8"/>
    <w:rsid w:val="00654D18"/>
    <w:rsid w:val="00661167"/>
    <w:rsid w:val="0066747C"/>
    <w:rsid w:val="00673141"/>
    <w:rsid w:val="00690646"/>
    <w:rsid w:val="006A5EDC"/>
    <w:rsid w:val="006B3627"/>
    <w:rsid w:val="006C1329"/>
    <w:rsid w:val="006E0525"/>
    <w:rsid w:val="006E6859"/>
    <w:rsid w:val="006E73B2"/>
    <w:rsid w:val="006F27DD"/>
    <w:rsid w:val="006F5E5A"/>
    <w:rsid w:val="00734C4F"/>
    <w:rsid w:val="00751873"/>
    <w:rsid w:val="00763B23"/>
    <w:rsid w:val="00773C50"/>
    <w:rsid w:val="00792447"/>
    <w:rsid w:val="007962AF"/>
    <w:rsid w:val="00796658"/>
    <w:rsid w:val="007A405F"/>
    <w:rsid w:val="007A731E"/>
    <w:rsid w:val="007B577B"/>
    <w:rsid w:val="007C2AC0"/>
    <w:rsid w:val="007C57FE"/>
    <w:rsid w:val="007E28DF"/>
    <w:rsid w:val="007E31F3"/>
    <w:rsid w:val="007E6D2D"/>
    <w:rsid w:val="007F4CD7"/>
    <w:rsid w:val="007F5AEA"/>
    <w:rsid w:val="00800B2B"/>
    <w:rsid w:val="00802399"/>
    <w:rsid w:val="00836AA6"/>
    <w:rsid w:val="00837BCB"/>
    <w:rsid w:val="00840FED"/>
    <w:rsid w:val="0084304D"/>
    <w:rsid w:val="00851AA8"/>
    <w:rsid w:val="0085762A"/>
    <w:rsid w:val="00866FD6"/>
    <w:rsid w:val="0087698F"/>
    <w:rsid w:val="00884B42"/>
    <w:rsid w:val="008B0078"/>
    <w:rsid w:val="008B0D7E"/>
    <w:rsid w:val="008D19AC"/>
    <w:rsid w:val="008D4BC0"/>
    <w:rsid w:val="009130C5"/>
    <w:rsid w:val="00925468"/>
    <w:rsid w:val="00927CDC"/>
    <w:rsid w:val="0093011A"/>
    <w:rsid w:val="00932E1B"/>
    <w:rsid w:val="00933C6E"/>
    <w:rsid w:val="00936F9C"/>
    <w:rsid w:val="00961D5A"/>
    <w:rsid w:val="0097199C"/>
    <w:rsid w:val="00982FCA"/>
    <w:rsid w:val="009A43DB"/>
    <w:rsid w:val="009B4E5C"/>
    <w:rsid w:val="009D40E6"/>
    <w:rsid w:val="009E3BB3"/>
    <w:rsid w:val="009E6319"/>
    <w:rsid w:val="009F1E4D"/>
    <w:rsid w:val="009F2D5D"/>
    <w:rsid w:val="009F669A"/>
    <w:rsid w:val="00A01304"/>
    <w:rsid w:val="00A068D4"/>
    <w:rsid w:val="00A141B0"/>
    <w:rsid w:val="00A203E0"/>
    <w:rsid w:val="00A37BE3"/>
    <w:rsid w:val="00A65778"/>
    <w:rsid w:val="00A67AA8"/>
    <w:rsid w:val="00A80D18"/>
    <w:rsid w:val="00A80FB3"/>
    <w:rsid w:val="00A8199F"/>
    <w:rsid w:val="00AA6D78"/>
    <w:rsid w:val="00AA7098"/>
    <w:rsid w:val="00AB0B25"/>
    <w:rsid w:val="00AB1C2D"/>
    <w:rsid w:val="00AB2C0D"/>
    <w:rsid w:val="00AB43E7"/>
    <w:rsid w:val="00AC79D6"/>
    <w:rsid w:val="00AD71B0"/>
    <w:rsid w:val="00B0030B"/>
    <w:rsid w:val="00B0333A"/>
    <w:rsid w:val="00B1151C"/>
    <w:rsid w:val="00B136A3"/>
    <w:rsid w:val="00B31670"/>
    <w:rsid w:val="00B31D16"/>
    <w:rsid w:val="00B36477"/>
    <w:rsid w:val="00B47FBB"/>
    <w:rsid w:val="00B54E48"/>
    <w:rsid w:val="00B841EA"/>
    <w:rsid w:val="00B90E88"/>
    <w:rsid w:val="00BB5B23"/>
    <w:rsid w:val="00BC1BA1"/>
    <w:rsid w:val="00BC7129"/>
    <w:rsid w:val="00BD3FFA"/>
    <w:rsid w:val="00BF160E"/>
    <w:rsid w:val="00C01E3D"/>
    <w:rsid w:val="00C116B7"/>
    <w:rsid w:val="00C124BC"/>
    <w:rsid w:val="00C24506"/>
    <w:rsid w:val="00C42F48"/>
    <w:rsid w:val="00C50FD1"/>
    <w:rsid w:val="00C66365"/>
    <w:rsid w:val="00C73F9D"/>
    <w:rsid w:val="00C934AB"/>
    <w:rsid w:val="00CB13B1"/>
    <w:rsid w:val="00CB2281"/>
    <w:rsid w:val="00CB6B4A"/>
    <w:rsid w:val="00CC5D60"/>
    <w:rsid w:val="00D04F70"/>
    <w:rsid w:val="00D127FE"/>
    <w:rsid w:val="00D15D83"/>
    <w:rsid w:val="00D16D38"/>
    <w:rsid w:val="00D2153C"/>
    <w:rsid w:val="00D348DB"/>
    <w:rsid w:val="00D44E85"/>
    <w:rsid w:val="00D4563A"/>
    <w:rsid w:val="00D4752C"/>
    <w:rsid w:val="00D50C55"/>
    <w:rsid w:val="00D660FB"/>
    <w:rsid w:val="00D71053"/>
    <w:rsid w:val="00D73535"/>
    <w:rsid w:val="00D93EE8"/>
    <w:rsid w:val="00DB0F1C"/>
    <w:rsid w:val="00DC0B85"/>
    <w:rsid w:val="00DC4CEB"/>
    <w:rsid w:val="00DC60E6"/>
    <w:rsid w:val="00DD4B2B"/>
    <w:rsid w:val="00DE03DC"/>
    <w:rsid w:val="00DF5550"/>
    <w:rsid w:val="00E145AE"/>
    <w:rsid w:val="00E2182C"/>
    <w:rsid w:val="00E21B87"/>
    <w:rsid w:val="00E21F6F"/>
    <w:rsid w:val="00E377DD"/>
    <w:rsid w:val="00E46A86"/>
    <w:rsid w:val="00E55D44"/>
    <w:rsid w:val="00E74785"/>
    <w:rsid w:val="00E76AAA"/>
    <w:rsid w:val="00E82BDC"/>
    <w:rsid w:val="00EB1DC9"/>
    <w:rsid w:val="00ED44AC"/>
    <w:rsid w:val="00EE7259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C39E3"/>
    <w:rsid w:val="00FD5386"/>
    <w:rsid w:val="00FD6418"/>
    <w:rsid w:val="00FD73D7"/>
    <w:rsid w:val="00FE4E78"/>
    <w:rsid w:val="00FE5D94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AFE0F5D-B4A7-4E1D-A9DB-CADB60048A9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 Chorzele</cp:lastModifiedBy>
  <cp:revision>97</cp:revision>
  <cp:lastPrinted>2025-09-23T08:00:00Z</cp:lastPrinted>
  <dcterms:created xsi:type="dcterms:W3CDTF">2016-09-09T06:35:00Z</dcterms:created>
  <dcterms:modified xsi:type="dcterms:W3CDTF">2026-05-15T10:23:00Z</dcterms:modified>
</cp:coreProperties>
</file>